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d1895bb124fb4" w:history="1">
              <w:r>
                <w:rPr>
                  <w:rStyle w:val="Hyperlink"/>
                </w:rPr>
                <w:t>中国古建筑市场现状调查及未来走势预测报告（2025-2031年）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d1895bb124fb4" w:history="1">
              <w:r>
                <w:rPr>
                  <w:rStyle w:val="Hyperlink"/>
                </w:rPr>
                <w:t>中国古建筑市场现状调查及未来走势预测报告（2025-2031年）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fd1895bb124fb4" w:history="1">
                <w:r>
                  <w:rPr>
                    <w:rStyle w:val="Hyperlink"/>
                  </w:rPr>
                  <w:t>https://www.20087.com/M_JianCaiFangChan/39/GuJianZhuHangYeFaZhanXianZhuangFenXi.html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古建筑是历史文化遗产的重要组成部分，承载着丰富的历史信息和文化价值。近年来，随着国家对文化遗产保护力度的加大和社会对传统文化认知的提升，古建筑的保护和修复工作得到了前所未有的重视。然而，古建筑保护面临着资金短缺、专业人才匮乏、现代城市建设与文物保护之间的矛盾等挑战。</w:t>
      </w:r>
      <w:r>
        <w:rPr>
          <w:rFonts w:hint="eastAsia"/>
        </w:rPr>
        <w:br/>
      </w:r>
      <w:r>
        <w:rPr>
          <w:rFonts w:hint="eastAsia"/>
        </w:rPr>
        <w:t>　　未来，古建筑保护将更加注重科技手段的应用和多学科交叉融合，通过数字重建、3D打印、无人机监测等先进技术，提高古建筑保护的精度和效率。同时，建立古建筑保护基金，鼓励社会力量参与，形成政府主导、市场运作、公众参与的保护机制，解决资金和人才瓶颈。此外，通过文化旅游、文创产品开发等方式，活化古建筑资源，让古建筑在现代社会焕发新生，实现文化传承和经济效益的双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房地产行业发展现状</w:t>
      </w:r>
      <w:r>
        <w:rPr>
          <w:rFonts w:hint="eastAsia"/>
        </w:rPr>
        <w:br/>
      </w:r>
      <w:r>
        <w:rPr>
          <w:rFonts w:hint="eastAsia"/>
        </w:rPr>
        <w:t>第一章 2025年全球房地产市场发展动态分析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一、世界房地产市场聚焦</w:t>
      </w:r>
      <w:r>
        <w:rPr>
          <w:rFonts w:hint="eastAsia"/>
        </w:rPr>
        <w:br/>
      </w:r>
      <w:r>
        <w:rPr>
          <w:rFonts w:hint="eastAsia"/>
        </w:rPr>
        <w:t>　　　　二、新冠疫情对世界房地影响</w:t>
      </w:r>
      <w:r>
        <w:rPr>
          <w:rFonts w:hint="eastAsia"/>
        </w:rPr>
        <w:br/>
      </w:r>
      <w:r>
        <w:rPr>
          <w:rFonts w:hint="eastAsia"/>
        </w:rPr>
        <w:t>　　　　三、世界房地产“主心骨”探讨</w:t>
      </w:r>
      <w:r>
        <w:rPr>
          <w:rFonts w:hint="eastAsia"/>
        </w:rPr>
        <w:br/>
      </w:r>
      <w:r>
        <w:rPr>
          <w:rFonts w:hint="eastAsia"/>
        </w:rPr>
        <w:t>　　　　四、2025年全球房地产市场交易情况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五、全球房地产市场分析与预测</w:t>
      </w:r>
      <w:r>
        <w:rPr>
          <w:rFonts w:hint="eastAsia"/>
        </w:rPr>
        <w:br/>
      </w:r>
      <w:r>
        <w:rPr>
          <w:rFonts w:hint="eastAsia"/>
        </w:rPr>
        <w:t>　　　　六、全球房地产市场“触底”探讨</w:t>
      </w:r>
      <w:r>
        <w:rPr>
          <w:rFonts w:hint="eastAsia"/>
        </w:rPr>
        <w:br/>
      </w:r>
      <w:r>
        <w:rPr>
          <w:rFonts w:hint="eastAsia"/>
        </w:rPr>
        <w:t>　　第二节 2025年世界房地产对世界经济复苏的重要意义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第三节 2025年中美房地产市场发展对世界的影响分析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三、中国房地产对各行业的影响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　　五、美国房地产对全球经济的影响及预测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2025年中国房地产市场发展动态分析</w:t>
      </w:r>
      <w:r>
        <w:rPr>
          <w:rFonts w:hint="eastAsia"/>
        </w:rPr>
        <w:br/>
      </w:r>
      <w:r>
        <w:rPr>
          <w:rFonts w:hint="eastAsia"/>
        </w:rPr>
        <w:t>　　第一节 2025年中国房地产供需分析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二、中国购置未开发土地情况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三、中国房地产价格情况</w:t>
      </w:r>
      <w:r>
        <w:rPr>
          <w:rFonts w:hint="eastAsia"/>
        </w:rPr>
        <w:br/>
      </w:r>
      <w:r>
        <w:rPr>
          <w:rFonts w:hint="eastAsia"/>
        </w:rPr>
        <w:t>　　　　四、中国房地产市场调整分析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五、中国房地产购买力的外部抽离解析</w:t>
      </w:r>
      <w:r>
        <w:rPr>
          <w:rFonts w:hint="eastAsia"/>
        </w:rPr>
        <w:br/>
      </w:r>
      <w:r>
        <w:rPr>
          <w:rFonts w:hint="eastAsia"/>
        </w:rPr>
        <w:t>　　第二节 近几年中国房地产市场运行现状分析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二、商品房销售与空置情况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四、商品房销售和空置情况</w:t>
      </w:r>
      <w:r>
        <w:rPr>
          <w:rFonts w:hint="eastAsia"/>
        </w:rPr>
        <w:br/>
      </w:r>
      <w:r>
        <w:rPr>
          <w:rFonts w:hint="eastAsia"/>
        </w:rPr>
        <w:t>　　　　五、全国房地产开发景气指数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2025年中国大中城市房屋市场销售价格指数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新冠疫情对中国房地产市场影响分析</w:t>
      </w:r>
      <w:r>
        <w:rPr>
          <w:rFonts w:hint="eastAsia"/>
        </w:rPr>
        <w:br/>
      </w:r>
      <w:r>
        <w:rPr>
          <w:rFonts w:hint="eastAsia"/>
        </w:rPr>
        <w:t>　　　　一、经济危机对房地产市场的影响</w:t>
      </w:r>
      <w:r>
        <w:rPr>
          <w:rFonts w:hint="eastAsia"/>
        </w:rPr>
        <w:br/>
      </w:r>
      <w:r>
        <w:rPr>
          <w:rFonts w:hint="eastAsia"/>
        </w:rPr>
        <w:t>　　　　二、新冠疫情对中国楼市外资投资的影响</w:t>
      </w:r>
      <w:r>
        <w:rPr>
          <w:rFonts w:hint="eastAsia"/>
        </w:rPr>
        <w:br/>
      </w:r>
      <w:r>
        <w:rPr>
          <w:rFonts w:hint="eastAsia"/>
        </w:rPr>
        <w:t>　　　　三、新冠疫情对中国住房消费能力的影响</w:t>
      </w:r>
      <w:r>
        <w:rPr>
          <w:rFonts w:hint="eastAsia"/>
        </w:rPr>
        <w:br/>
      </w:r>
      <w:r>
        <w:rPr>
          <w:rFonts w:hint="eastAsia"/>
        </w:rPr>
        <w:t>　　　　四、新冠疫情对中国房地产企业融资的影响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2025年中国古建筑运行透析</w:t>
      </w:r>
      <w:r>
        <w:rPr>
          <w:rFonts w:hint="eastAsia"/>
        </w:rPr>
        <w:br/>
      </w:r>
      <w:r>
        <w:rPr>
          <w:rFonts w:hint="eastAsia"/>
        </w:rPr>
        <w:t>　　第一节 建筑与古建筑概述</w:t>
      </w:r>
      <w:r>
        <w:rPr>
          <w:rFonts w:hint="eastAsia"/>
        </w:rPr>
        <w:br/>
      </w:r>
      <w:r>
        <w:rPr>
          <w:rFonts w:hint="eastAsia"/>
        </w:rPr>
        <w:t>　　　　一、中国建筑与西方建筑特色</w:t>
      </w:r>
      <w:r>
        <w:rPr>
          <w:rFonts w:hint="eastAsia"/>
        </w:rPr>
        <w:br/>
      </w:r>
      <w:r>
        <w:rPr>
          <w:rFonts w:hint="eastAsia"/>
        </w:rPr>
        <w:t>　　　　二、中国古建筑与西方古建筑的区别</w:t>
      </w:r>
      <w:r>
        <w:rPr>
          <w:rFonts w:hint="eastAsia"/>
        </w:rPr>
        <w:br/>
      </w:r>
      <w:r>
        <w:rPr>
          <w:rFonts w:hint="eastAsia"/>
        </w:rPr>
        <w:t>　　第二节 中国各个朝代古建筑的特点</w:t>
      </w:r>
      <w:r>
        <w:rPr>
          <w:rFonts w:hint="eastAsia"/>
        </w:rPr>
        <w:br/>
      </w:r>
      <w:r>
        <w:rPr>
          <w:rFonts w:hint="eastAsia"/>
        </w:rPr>
        <w:t>　　　　一、秦汉建筑</w:t>
      </w:r>
      <w:r>
        <w:rPr>
          <w:rFonts w:hint="eastAsia"/>
        </w:rPr>
        <w:br/>
      </w:r>
      <w:r>
        <w:rPr>
          <w:rFonts w:hint="eastAsia"/>
        </w:rPr>
        <w:t>　　　　二、唐代建筑</w:t>
      </w:r>
      <w:r>
        <w:rPr>
          <w:rFonts w:hint="eastAsia"/>
        </w:rPr>
        <w:br/>
      </w:r>
      <w:r>
        <w:rPr>
          <w:rFonts w:hint="eastAsia"/>
        </w:rPr>
        <w:t>　　　　三、宋代建筑</w:t>
      </w:r>
      <w:r>
        <w:rPr>
          <w:rFonts w:hint="eastAsia"/>
        </w:rPr>
        <w:br/>
      </w:r>
      <w:r>
        <w:rPr>
          <w:rFonts w:hint="eastAsia"/>
        </w:rPr>
        <w:t>　　　　四、元代建筑</w:t>
      </w:r>
      <w:r>
        <w:rPr>
          <w:rFonts w:hint="eastAsia"/>
        </w:rPr>
        <w:br/>
      </w:r>
      <w:r>
        <w:rPr>
          <w:rFonts w:hint="eastAsia"/>
        </w:rPr>
        <w:t>　　　　五、明代建筑</w:t>
      </w:r>
      <w:r>
        <w:rPr>
          <w:rFonts w:hint="eastAsia"/>
        </w:rPr>
        <w:br/>
      </w:r>
      <w:r>
        <w:rPr>
          <w:rFonts w:hint="eastAsia"/>
        </w:rPr>
        <w:t>　　　　六、清代建筑</w:t>
      </w:r>
      <w:r>
        <w:rPr>
          <w:rFonts w:hint="eastAsia"/>
        </w:rPr>
        <w:br/>
      </w:r>
      <w:r>
        <w:rPr>
          <w:rFonts w:hint="eastAsia"/>
        </w:rPr>
        <w:t>　　第三节 中国各类古建筑介绍</w:t>
      </w:r>
      <w:r>
        <w:rPr>
          <w:rFonts w:hint="eastAsia"/>
        </w:rPr>
        <w:br/>
      </w:r>
      <w:r>
        <w:rPr>
          <w:rFonts w:hint="eastAsia"/>
        </w:rPr>
        <w:t>　　　　一、园林建筑</w:t>
      </w:r>
      <w:r>
        <w:rPr>
          <w:rFonts w:hint="eastAsia"/>
        </w:rPr>
        <w:br/>
      </w:r>
      <w:r>
        <w:rPr>
          <w:rFonts w:hint="eastAsia"/>
        </w:rPr>
        <w:t>　　　　二、宫殿建筑</w:t>
      </w:r>
      <w:r>
        <w:rPr>
          <w:rFonts w:hint="eastAsia"/>
        </w:rPr>
        <w:br/>
      </w:r>
      <w:r>
        <w:rPr>
          <w:rFonts w:hint="eastAsia"/>
        </w:rPr>
        <w:t>　　　　三、陵墓建筑</w:t>
      </w:r>
      <w:r>
        <w:rPr>
          <w:rFonts w:hint="eastAsia"/>
        </w:rPr>
        <w:br/>
      </w:r>
      <w:r>
        <w:rPr>
          <w:rFonts w:hint="eastAsia"/>
        </w:rPr>
        <w:t>　　　　四、寺庙建筑</w:t>
      </w:r>
      <w:r>
        <w:rPr>
          <w:rFonts w:hint="eastAsia"/>
        </w:rPr>
        <w:br/>
      </w:r>
      <w:r>
        <w:rPr>
          <w:rFonts w:hint="eastAsia"/>
        </w:rPr>
        <w:t>　　　　五、民居建筑</w:t>
      </w:r>
      <w:r>
        <w:rPr>
          <w:rFonts w:hint="eastAsia"/>
        </w:rPr>
        <w:br/>
      </w:r>
      <w:r>
        <w:rPr>
          <w:rFonts w:hint="eastAsia"/>
        </w:rPr>
        <w:t>　　第四节 中国古建彩画面临的危机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2025年中国古建筑产业运行态势分析</w:t>
      </w:r>
      <w:r>
        <w:rPr>
          <w:rFonts w:hint="eastAsia"/>
        </w:rPr>
        <w:br/>
      </w:r>
      <w:r>
        <w:rPr>
          <w:rFonts w:hint="eastAsia"/>
        </w:rPr>
        <w:t>　　第一节 金融危机下古建筑市场发展分析</w:t>
      </w:r>
      <w:r>
        <w:rPr>
          <w:rFonts w:hint="eastAsia"/>
        </w:rPr>
        <w:br/>
      </w:r>
      <w:r>
        <w:rPr>
          <w:rFonts w:hint="eastAsia"/>
        </w:rPr>
        <w:t>　　　　一、中国古建筑保护发展分析</w:t>
      </w:r>
      <w:r>
        <w:rPr>
          <w:rFonts w:hint="eastAsia"/>
        </w:rPr>
        <w:br/>
      </w:r>
      <w:r>
        <w:rPr>
          <w:rFonts w:hint="eastAsia"/>
        </w:rPr>
        <w:t>　　　　二、中国古建筑设计理论和消防意识分析</w:t>
      </w:r>
      <w:r>
        <w:rPr>
          <w:rFonts w:hint="eastAsia"/>
        </w:rPr>
        <w:br/>
      </w:r>
      <w:r>
        <w:rPr>
          <w:rFonts w:hint="eastAsia"/>
        </w:rPr>
        <w:t>　　　　三、古建筑保护的意义</w:t>
      </w:r>
      <w:r>
        <w:rPr>
          <w:rFonts w:hint="eastAsia"/>
        </w:rPr>
        <w:br/>
      </w:r>
      <w:r>
        <w:rPr>
          <w:rFonts w:hint="eastAsia"/>
        </w:rPr>
        <w:t>　　　　四、新冠疫情对古建筑市场的影响</w:t>
      </w:r>
      <w:r>
        <w:rPr>
          <w:rFonts w:hint="eastAsia"/>
        </w:rPr>
        <w:br/>
      </w:r>
      <w:r>
        <w:rPr>
          <w:rFonts w:hint="eastAsia"/>
        </w:rPr>
        <w:t>　　　　五、近期中国古建筑新发现和新开发项目</w:t>
      </w:r>
      <w:r>
        <w:rPr>
          <w:rFonts w:hint="eastAsia"/>
        </w:rPr>
        <w:br/>
      </w:r>
      <w:r>
        <w:rPr>
          <w:rFonts w:hint="eastAsia"/>
        </w:rPr>
        <w:t>　　第二节 2025年中国各地区古建筑保护发展分析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三、苏州</w:t>
      </w:r>
      <w:r>
        <w:rPr>
          <w:rFonts w:hint="eastAsia"/>
        </w:rPr>
        <w:br/>
      </w:r>
      <w:r>
        <w:rPr>
          <w:rFonts w:hint="eastAsia"/>
        </w:rPr>
        <w:t>　　　　四、西藏</w:t>
      </w:r>
      <w:r>
        <w:rPr>
          <w:rFonts w:hint="eastAsia"/>
        </w:rPr>
        <w:br/>
      </w:r>
      <w:r>
        <w:rPr>
          <w:rFonts w:hint="eastAsia"/>
        </w:rPr>
        <w:t>　　　　五、湖南</w:t>
      </w:r>
      <w:r>
        <w:rPr>
          <w:rFonts w:hint="eastAsia"/>
        </w:rPr>
        <w:br/>
      </w:r>
      <w:r>
        <w:rPr>
          <w:rFonts w:hint="eastAsia"/>
        </w:rPr>
        <w:t>　　　　六、江西</w:t>
      </w:r>
      <w:r>
        <w:rPr>
          <w:rFonts w:hint="eastAsia"/>
        </w:rPr>
        <w:br/>
      </w:r>
      <w:r>
        <w:rPr>
          <w:rFonts w:hint="eastAsia"/>
        </w:rPr>
        <w:t>　　　　七、山西</w:t>
      </w:r>
      <w:r>
        <w:rPr>
          <w:rFonts w:hint="eastAsia"/>
        </w:rPr>
        <w:br/>
      </w:r>
      <w:r>
        <w:rPr>
          <w:rFonts w:hint="eastAsia"/>
        </w:rPr>
        <w:t>　　　　八、新疆</w:t>
      </w:r>
      <w:r>
        <w:rPr>
          <w:rFonts w:hint="eastAsia"/>
        </w:rPr>
        <w:br/>
      </w:r>
      <w:r>
        <w:rPr>
          <w:rFonts w:hint="eastAsia"/>
        </w:rPr>
        <w:t>　　　　九、其他地区</w:t>
      </w:r>
      <w:r>
        <w:rPr>
          <w:rFonts w:hint="eastAsia"/>
        </w:rPr>
        <w:br/>
      </w:r>
      <w:r>
        <w:rPr>
          <w:rFonts w:hint="eastAsia"/>
        </w:rPr>
        <w:t>　　第三节 2025年中国古建筑问题及保护措施</w:t>
      </w:r>
      <w:r>
        <w:rPr>
          <w:rFonts w:hint="eastAsia"/>
        </w:rPr>
        <w:br/>
      </w:r>
      <w:r>
        <w:rPr>
          <w:rFonts w:hint="eastAsia"/>
        </w:rPr>
        <w:t>　　　　一、踏勘调查</w:t>
      </w:r>
      <w:r>
        <w:rPr>
          <w:rFonts w:hint="eastAsia"/>
        </w:rPr>
        <w:br/>
      </w:r>
      <w:r>
        <w:rPr>
          <w:rFonts w:hint="eastAsia"/>
        </w:rPr>
        <w:t>　　　　二、问题分析</w:t>
      </w:r>
      <w:r>
        <w:rPr>
          <w:rFonts w:hint="eastAsia"/>
        </w:rPr>
        <w:br/>
      </w:r>
      <w:r>
        <w:rPr>
          <w:rFonts w:hint="eastAsia"/>
        </w:rPr>
        <w:t>　　　　三、问题判断及应对措施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古建筑行业竞争格局</w:t>
      </w:r>
      <w:r>
        <w:rPr>
          <w:rFonts w:hint="eastAsia"/>
        </w:rPr>
        <w:br/>
      </w:r>
      <w:r>
        <w:rPr>
          <w:rFonts w:hint="eastAsia"/>
        </w:rPr>
        <w:t>第五章 2025年中国古建筑行业市场竞争格局分析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2025年中国房地产竞争分析</w:t>
      </w:r>
      <w:r>
        <w:rPr>
          <w:rFonts w:hint="eastAsia"/>
        </w:rPr>
        <w:br/>
      </w:r>
      <w:r>
        <w:rPr>
          <w:rFonts w:hint="eastAsia"/>
        </w:rPr>
        <w:t>　　　　一、房地产市场竞争形势分析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三、中国房地产市场增加竞争的必要性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第二节 2025年中国古建筑竞争分析</w:t>
      </w:r>
      <w:r>
        <w:rPr>
          <w:rFonts w:hint="eastAsia"/>
        </w:rPr>
        <w:br/>
      </w:r>
      <w:r>
        <w:rPr>
          <w:rFonts w:hint="eastAsia"/>
        </w:rPr>
        <w:t>　　　　一、古建筑竞争性的供给市场</w:t>
      </w:r>
      <w:r>
        <w:rPr>
          <w:rFonts w:hint="eastAsia"/>
        </w:rPr>
        <w:br/>
      </w:r>
      <w:r>
        <w:rPr>
          <w:rFonts w:hint="eastAsia"/>
        </w:rPr>
        <w:t>　　　　二、古建筑市场竞争形势分析</w:t>
      </w:r>
      <w:r>
        <w:rPr>
          <w:rFonts w:hint="eastAsia"/>
        </w:rPr>
        <w:br/>
      </w:r>
      <w:r>
        <w:rPr>
          <w:rFonts w:hint="eastAsia"/>
        </w:rPr>
        <w:t>　　　　三、集中度分析及预测</w:t>
      </w:r>
      <w:r>
        <w:rPr>
          <w:rFonts w:hint="eastAsia"/>
        </w:rPr>
        <w:br/>
      </w:r>
      <w:r>
        <w:rPr>
          <w:rFonts w:hint="eastAsia"/>
        </w:rPr>
        <w:t>　　第三节 2025-2031年中国古建筑企业竞争策略分析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2025年中国古建筑重点企业竞争分析</w:t>
      </w:r>
      <w:r>
        <w:rPr>
          <w:rFonts w:hint="eastAsia"/>
        </w:rPr>
        <w:br/>
      </w:r>
      <w:r>
        <w:rPr>
          <w:rFonts w:hint="eastAsia"/>
        </w:rPr>
        <w:t>　　第一节 曲阜市园林古建筑工程有限公司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第二节 浙江省临海市古建筑工程公司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第三节 北京汉唐古建筑工程有限公司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第四节 济南齐鲁园林古建筑工程公司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第五节 沈阳故宫古建筑有限公司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第六节 佛山市清华文博顾问有限公司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四、企业未来发展战略分析</w:t>
      </w:r>
      <w:r>
        <w:rPr>
          <w:rFonts w:hint="eastAsia"/>
        </w:rPr>
        <w:br/>
      </w:r>
      <w:r>
        <w:rPr>
          <w:rFonts w:hint="eastAsia"/>
        </w:rPr>
        <w:t>　　第七节 其他古建筑优势企业分析</w:t>
      </w:r>
      <w:r>
        <w:rPr>
          <w:rFonts w:hint="eastAsia"/>
        </w:rPr>
        <w:br/>
      </w:r>
      <w:r>
        <w:rPr>
          <w:rFonts w:hint="eastAsia"/>
        </w:rPr>
        <w:t>　　　　一、湖南省湘潭市湖湘古建筑有限公司</w:t>
      </w:r>
      <w:r>
        <w:rPr>
          <w:rFonts w:hint="eastAsia"/>
        </w:rPr>
        <w:br/>
      </w:r>
      <w:r>
        <w:rPr>
          <w:rFonts w:hint="eastAsia"/>
        </w:rPr>
        <w:t>　　　　二、浙江匀碧文物古建筑工程有限公司</w:t>
      </w:r>
      <w:r>
        <w:rPr>
          <w:rFonts w:hint="eastAsia"/>
        </w:rPr>
        <w:br/>
      </w:r>
      <w:r>
        <w:rPr>
          <w:rFonts w:hint="eastAsia"/>
        </w:rPr>
        <w:t>　　　　三、无锡市园林古典建筑有限公司</w:t>
      </w:r>
      <w:r>
        <w:rPr>
          <w:rFonts w:hint="eastAsia"/>
        </w:rPr>
        <w:br/>
      </w:r>
      <w:r>
        <w:rPr>
          <w:rFonts w:hint="eastAsia"/>
        </w:rPr>
        <w:t>　　　　四、北京千枝莲文化发展有限公司</w:t>
      </w:r>
      <w:r>
        <w:rPr>
          <w:rFonts w:hint="eastAsia"/>
        </w:rPr>
        <w:br/>
      </w:r>
      <w:r>
        <w:rPr>
          <w:rFonts w:hint="eastAsia"/>
        </w:rPr>
        <w:t>　　　　五、衡阳市南岳朱雀古建筑有限公司</w:t>
      </w:r>
      <w:r>
        <w:rPr>
          <w:rFonts w:hint="eastAsia"/>
        </w:rPr>
        <w:br/>
      </w:r>
      <w:r>
        <w:rPr>
          <w:rFonts w:hint="eastAsia"/>
        </w:rPr>
        <w:t>　　　　六、西安市临潼区古建筑工程公司</w:t>
      </w:r>
      <w:r>
        <w:rPr>
          <w:rFonts w:hint="eastAsia"/>
        </w:rPr>
        <w:br/>
      </w:r>
      <w:r>
        <w:rPr>
          <w:rFonts w:hint="eastAsia"/>
        </w:rPr>
        <w:t>　　　　七、北京宸垣古建筑装饰工程有限公司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古建筑产业发展趋势与投资</w:t>
      </w:r>
      <w:r>
        <w:rPr>
          <w:rFonts w:hint="eastAsia"/>
        </w:rPr>
        <w:br/>
      </w:r>
      <w:r>
        <w:rPr>
          <w:rFonts w:hint="eastAsia"/>
        </w:rPr>
        <w:t>第七章 2025-2031年中国房地产行业发展趋势分析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三、中国房地产主要区域市场形势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四、2025年中国房地产市场走势</w:t>
      </w:r>
      <w:r>
        <w:rPr>
          <w:rFonts w:hint="eastAsia"/>
        </w:rPr>
        <w:br/>
      </w:r>
      <w:r>
        <w:rPr>
          <w:rFonts w:hint="eastAsia"/>
        </w:rPr>
        <w:t>　　第二节 2025-2031年中国房地产业发展趋势与预测分析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一、中国房地产发展前景</w:t>
      </w:r>
      <w:r>
        <w:rPr>
          <w:rFonts w:hint="eastAsia"/>
        </w:rPr>
        <w:br/>
      </w:r>
      <w:r>
        <w:rPr>
          <w:rFonts w:hint="eastAsia"/>
        </w:rPr>
        <w:t>　　　　二、中国房地产市场未来趋势的判断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三、中国房地产市场预测</w:t>
      </w:r>
      <w:r>
        <w:rPr>
          <w:rFonts w:hint="eastAsia"/>
        </w:rPr>
        <w:br/>
      </w:r>
      <w:r>
        <w:rPr>
          <w:rFonts w:hint="eastAsia"/>
        </w:rPr>
        <w:t>　　　　四、中国房地产市场预测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2025-2031年中国古建筑产业发展趋势分析</w:t>
      </w:r>
      <w:r>
        <w:rPr>
          <w:rFonts w:hint="eastAsia"/>
        </w:rPr>
        <w:br/>
      </w:r>
      <w:r>
        <w:rPr>
          <w:rFonts w:hint="eastAsia"/>
        </w:rPr>
        <w:t>　　第一节 未来古建筑设计多元化发展趋势分析</w:t>
      </w:r>
      <w:r>
        <w:rPr>
          <w:rFonts w:hint="eastAsia"/>
        </w:rPr>
        <w:br/>
      </w:r>
      <w:r>
        <w:rPr>
          <w:rFonts w:hint="eastAsia"/>
        </w:rPr>
        <w:t>　　　　一、古建筑设计多元化发展趋势简述</w:t>
      </w:r>
      <w:r>
        <w:rPr>
          <w:rFonts w:hint="eastAsia"/>
        </w:rPr>
        <w:br/>
      </w:r>
      <w:r>
        <w:rPr>
          <w:rFonts w:hint="eastAsia"/>
        </w:rPr>
        <w:t>　　　　二、古建筑设计多元化发展趋势的决定因素</w:t>
      </w:r>
      <w:r>
        <w:rPr>
          <w:rFonts w:hint="eastAsia"/>
        </w:rPr>
        <w:br/>
      </w:r>
      <w:r>
        <w:rPr>
          <w:rFonts w:hint="eastAsia"/>
        </w:rPr>
        <w:t>　　第二节 2025-2031年中国古建筑与古艺术品市场发展趋势</w:t>
      </w:r>
      <w:r>
        <w:rPr>
          <w:rFonts w:hint="eastAsia"/>
        </w:rPr>
        <w:br/>
      </w:r>
      <w:r>
        <w:rPr>
          <w:rFonts w:hint="eastAsia"/>
        </w:rPr>
        <w:t>　　　　一、雕塑和影像作品市场发展趋势</w:t>
      </w:r>
      <w:r>
        <w:rPr>
          <w:rFonts w:hint="eastAsia"/>
        </w:rPr>
        <w:br/>
      </w:r>
      <w:r>
        <w:rPr>
          <w:rFonts w:hint="eastAsia"/>
        </w:rPr>
        <w:t>　　　　二、市场需求发展趋势</w:t>
      </w:r>
      <w:r>
        <w:rPr>
          <w:rFonts w:hint="eastAsia"/>
        </w:rPr>
        <w:br/>
      </w:r>
      <w:r>
        <w:rPr>
          <w:rFonts w:hint="eastAsia"/>
        </w:rPr>
        <w:t>　　　　三、国内与国际文物市场接轨发展趋势</w:t>
      </w:r>
      <w:r>
        <w:rPr>
          <w:rFonts w:hint="eastAsia"/>
        </w:rPr>
        <w:br/>
      </w:r>
      <w:r>
        <w:rPr>
          <w:rFonts w:hint="eastAsia"/>
        </w:rPr>
        <w:t>　　第三节 2025-2031年中国古建筑市场趋势预测分析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2025年中国古建筑产业投资环境分析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2025年中国政策法规环境分析</w:t>
      </w:r>
      <w:r>
        <w:rPr>
          <w:rFonts w:hint="eastAsia"/>
        </w:rPr>
        <w:br/>
      </w:r>
      <w:r>
        <w:rPr>
          <w:rFonts w:hint="eastAsia"/>
        </w:rPr>
        <w:t>　　　　一、古建筑行业政策环境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2025年中国古建筑社会发展环境分析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二、社会环境发展分析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2025-2031年中国古建筑行业投资商机与风险预警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2025-2031年中国古建筑行业投资环境分析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2025-2031年中国古建筑行业投资机会分析</w:t>
      </w:r>
      <w:r>
        <w:rPr>
          <w:rFonts w:hint="eastAsia"/>
        </w:rPr>
        <w:br/>
      </w:r>
      <w:r>
        <w:rPr>
          <w:rFonts w:hint="eastAsia"/>
        </w:rPr>
        <w:t>　　　　一、古建筑投资潜力分析</w:t>
      </w:r>
      <w:r>
        <w:rPr>
          <w:rFonts w:hint="eastAsia"/>
        </w:rPr>
        <w:br/>
      </w:r>
      <w:r>
        <w:rPr>
          <w:rFonts w:hint="eastAsia"/>
        </w:rPr>
        <w:t>　　　　二、古建筑投资吸引力分析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2025-2031年中国古建筑行业投资风险分析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2025-2031年中国古建筑行业投资战略研究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2025-2031年中国古建筑行业发展战略研究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2025-2031年对中国古建筑品牌的战略思考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二、古建筑实施品牌战略的意义</w:t>
      </w:r>
      <w:r>
        <w:rPr>
          <w:rFonts w:hint="eastAsia"/>
        </w:rPr>
        <w:br/>
      </w:r>
      <w:r>
        <w:rPr>
          <w:rFonts w:hint="eastAsia"/>
        </w:rPr>
        <w:t>　　　　三、古建筑企业品牌的现状分析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四、中国古建筑企业的品牌战略</w:t>
      </w:r>
      <w:r>
        <w:rPr>
          <w:rFonts w:hint="eastAsia"/>
        </w:rPr>
        <w:br/>
      </w:r>
      <w:r>
        <w:rPr>
          <w:rFonts w:hint="eastAsia"/>
        </w:rPr>
        <w:t>　　　　五、古建筑品牌战略管理的策略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中.智林.　济研：2025-2031年古建筑行业投资战略研究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全国近年来房价平均增长率与GDP增长率的比值</w:t>
      </w:r>
      <w:r>
        <w:rPr>
          <w:rFonts w:hint="eastAsia"/>
        </w:rPr>
        <w:br/>
      </w:r>
      <w:r>
        <w:rPr>
          <w:rFonts w:hint="eastAsia"/>
        </w:rPr>
        <w:t>　　图表 历年房价与上证指数、深证指数、货币供给表</w:t>
      </w:r>
      <w:r>
        <w:rPr>
          <w:rFonts w:hint="eastAsia"/>
        </w:rPr>
        <w:br/>
      </w:r>
      <w:r>
        <w:rPr>
          <w:rFonts w:hint="eastAsia"/>
        </w:rPr>
        <w:t>　　图表 北京市公寓细分市场</w:t>
      </w:r>
      <w:r>
        <w:rPr>
          <w:rFonts w:hint="eastAsia"/>
        </w:rPr>
        <w:br/>
      </w:r>
      <w:r>
        <w:rPr>
          <w:rFonts w:hint="eastAsia"/>
        </w:rPr>
        <w:t>　　图表 房地产业简单产业细分矩阵</w:t>
      </w:r>
      <w:r>
        <w:rPr>
          <w:rFonts w:hint="eastAsia"/>
        </w:rPr>
        <w:br/>
      </w:r>
      <w:r>
        <w:rPr>
          <w:rFonts w:hint="eastAsia"/>
        </w:rPr>
        <w:t>　　图表 房地产行业五力分析</w:t>
      </w:r>
      <w:r>
        <w:rPr>
          <w:rFonts w:hint="eastAsia"/>
        </w:rPr>
        <w:br/>
      </w:r>
      <w:r>
        <w:rPr>
          <w:rFonts w:hint="eastAsia"/>
        </w:rPr>
        <w:t>　　图表 成都市消费者购房的原因</w:t>
      </w:r>
      <w:r>
        <w:rPr>
          <w:rFonts w:hint="eastAsia"/>
        </w:rPr>
        <w:br/>
      </w:r>
      <w:r>
        <w:rPr>
          <w:rFonts w:hint="eastAsia"/>
        </w:rPr>
        <w:t>　　图表 成都市消费者对购房方式选择</w:t>
      </w:r>
      <w:r>
        <w:rPr>
          <w:rFonts w:hint="eastAsia"/>
        </w:rPr>
        <w:br/>
      </w:r>
      <w:r>
        <w:rPr>
          <w:rFonts w:hint="eastAsia"/>
        </w:rPr>
        <w:t>　　图表 成都市消费者目前居住情况</w:t>
      </w:r>
      <w:r>
        <w:rPr>
          <w:rFonts w:hint="eastAsia"/>
        </w:rPr>
        <w:br/>
      </w:r>
      <w:r>
        <w:rPr>
          <w:rFonts w:hint="eastAsia"/>
        </w:rPr>
        <w:t>　　图表 成都市消费者购房选择的房款支付方式</w:t>
      </w:r>
      <w:r>
        <w:rPr>
          <w:rFonts w:hint="eastAsia"/>
        </w:rPr>
        <w:br/>
      </w:r>
      <w:r>
        <w:rPr>
          <w:rFonts w:hint="eastAsia"/>
        </w:rPr>
        <w:t>　　图表 成都市消费者一直未购房的原因</w:t>
      </w:r>
      <w:r>
        <w:rPr>
          <w:rFonts w:hint="eastAsia"/>
        </w:rPr>
        <w:br/>
      </w:r>
      <w:r>
        <w:rPr>
          <w:rFonts w:hint="eastAsia"/>
        </w:rPr>
        <w:t>　　图表 成都市消费者选房容易受影响的因素</w:t>
      </w:r>
      <w:r>
        <w:rPr>
          <w:rFonts w:hint="eastAsia"/>
        </w:rPr>
        <w:br/>
      </w:r>
      <w:r>
        <w:rPr>
          <w:rFonts w:hint="eastAsia"/>
        </w:rPr>
        <w:t>　　图表 成都市购房消费者的收入情况</w:t>
      </w:r>
      <w:r>
        <w:rPr>
          <w:rFonts w:hint="eastAsia"/>
        </w:rPr>
        <w:br/>
      </w:r>
      <w:r>
        <w:rPr>
          <w:rFonts w:hint="eastAsia"/>
        </w:rPr>
        <w:t>　　图表 成都市消费者购房的价位选择</w:t>
      </w:r>
      <w:r>
        <w:rPr>
          <w:rFonts w:hint="eastAsia"/>
        </w:rPr>
        <w:br/>
      </w:r>
      <w:r>
        <w:rPr>
          <w:rFonts w:hint="eastAsia"/>
        </w:rPr>
        <w:t>　　图表 杭州市商业区域分布</w:t>
      </w:r>
      <w:r>
        <w:rPr>
          <w:rFonts w:hint="eastAsia"/>
        </w:rPr>
        <w:br/>
      </w:r>
      <w:r>
        <w:rPr>
          <w:rFonts w:hint="eastAsia"/>
        </w:rPr>
        <w:t>　　图表 杭州市各商圈地理分布格局</w:t>
      </w:r>
      <w:r>
        <w:rPr>
          <w:rFonts w:hint="eastAsia"/>
        </w:rPr>
        <w:br/>
      </w:r>
      <w:r>
        <w:rPr>
          <w:rFonts w:hint="eastAsia"/>
        </w:rPr>
        <w:t>　　图表 杭州市商圈分布表</w:t>
      </w:r>
      <w:r>
        <w:rPr>
          <w:rFonts w:hint="eastAsia"/>
        </w:rPr>
        <w:br/>
      </w:r>
      <w:r>
        <w:rPr>
          <w:rFonts w:hint="eastAsia"/>
        </w:rPr>
        <w:t>　　图表 杭州市主要商圈规模</w:t>
      </w:r>
      <w:r>
        <w:rPr>
          <w:rFonts w:hint="eastAsia"/>
        </w:rPr>
        <w:br/>
      </w:r>
      <w:r>
        <w:rPr>
          <w:rFonts w:hint="eastAsia"/>
        </w:rPr>
        <w:t>　　图表 杭州市主要商圈分析</w:t>
      </w:r>
      <w:r>
        <w:rPr>
          <w:rFonts w:hint="eastAsia"/>
        </w:rPr>
        <w:br/>
      </w:r>
      <w:r>
        <w:rPr>
          <w:rFonts w:hint="eastAsia"/>
        </w:rPr>
        <w:t>　　图表 主要商圈租金竞争力分析</w:t>
      </w:r>
      <w:r>
        <w:rPr>
          <w:rFonts w:hint="eastAsia"/>
        </w:rPr>
        <w:br/>
      </w:r>
      <w:r>
        <w:rPr>
          <w:rFonts w:hint="eastAsia"/>
        </w:rPr>
        <w:t>　　图表 杭州市各商业街业种分布表</w:t>
      </w:r>
      <w:r>
        <w:rPr>
          <w:rFonts w:hint="eastAsia"/>
        </w:rPr>
        <w:br/>
      </w:r>
      <w:r>
        <w:rPr>
          <w:rFonts w:hint="eastAsia"/>
        </w:rPr>
        <w:t>　　图表 杭州市各商业街分布格局</w:t>
      </w:r>
      <w:r>
        <w:rPr>
          <w:rFonts w:hint="eastAsia"/>
        </w:rPr>
        <w:br/>
      </w:r>
      <w:r>
        <w:rPr>
          <w:rFonts w:hint="eastAsia"/>
        </w:rPr>
        <w:t>　　图表 杭州市业种租金格局分析</w:t>
      </w:r>
      <w:r>
        <w:rPr>
          <w:rFonts w:hint="eastAsia"/>
        </w:rPr>
        <w:br/>
      </w:r>
      <w:r>
        <w:rPr>
          <w:rFonts w:hint="eastAsia"/>
        </w:rPr>
        <w:t>　　图表 杭州市各城区连锁超市比例</w:t>
      </w:r>
      <w:r>
        <w:rPr>
          <w:rFonts w:hint="eastAsia"/>
        </w:rPr>
        <w:br/>
      </w:r>
      <w:r>
        <w:rPr>
          <w:rFonts w:hint="eastAsia"/>
        </w:rPr>
        <w:t>　　图表 杭州市的连锁超市主要分布</w:t>
      </w:r>
      <w:r>
        <w:rPr>
          <w:rFonts w:hint="eastAsia"/>
        </w:rPr>
        <w:br/>
      </w:r>
      <w:r>
        <w:rPr>
          <w:rFonts w:hint="eastAsia"/>
        </w:rPr>
        <w:t>　　图表 杭州市主要大型的专业店具体分布</w:t>
      </w:r>
      <w:r>
        <w:rPr>
          <w:rFonts w:hint="eastAsia"/>
        </w:rPr>
        <w:br/>
      </w:r>
      <w:r>
        <w:rPr>
          <w:rFonts w:hint="eastAsia"/>
        </w:rPr>
        <w:t>　　图表 杭州市主要商圈百货类比重</w:t>
      </w:r>
      <w:r>
        <w:rPr>
          <w:rFonts w:hint="eastAsia"/>
        </w:rPr>
        <w:br/>
      </w:r>
      <w:r>
        <w:rPr>
          <w:rFonts w:hint="eastAsia"/>
        </w:rPr>
        <w:t>　　图表 杭州市主要商圈百货类比重</w:t>
      </w:r>
      <w:r>
        <w:rPr>
          <w:rFonts w:hint="eastAsia"/>
        </w:rPr>
        <w:br/>
      </w:r>
      <w:r>
        <w:rPr>
          <w:rFonts w:hint="eastAsia"/>
        </w:rPr>
        <w:t>　　图表 杭州市主要商圈主要百货类项目</w:t>
      </w:r>
      <w:r>
        <w:rPr>
          <w:rFonts w:hint="eastAsia"/>
        </w:rPr>
        <w:br/>
      </w:r>
      <w:r>
        <w:rPr>
          <w:rFonts w:hint="eastAsia"/>
        </w:rPr>
        <w:t>　　图表 杭州市比较有竞争力的服装纺织面料类市场</w:t>
      </w:r>
      <w:r>
        <w:rPr>
          <w:rFonts w:hint="eastAsia"/>
        </w:rPr>
        <w:br/>
      </w:r>
      <w:r>
        <w:rPr>
          <w:rFonts w:hint="eastAsia"/>
        </w:rPr>
        <w:t>　　图表 杭州市服装、面料类专业市场分布表</w:t>
      </w:r>
      <w:r>
        <w:rPr>
          <w:rFonts w:hint="eastAsia"/>
        </w:rPr>
        <w:br/>
      </w:r>
      <w:r>
        <w:rPr>
          <w:rFonts w:hint="eastAsia"/>
        </w:rPr>
        <w:t>　　图表 杭州市小商品类专业市场分布</w:t>
      </w:r>
      <w:r>
        <w:rPr>
          <w:rFonts w:hint="eastAsia"/>
        </w:rPr>
        <w:br/>
      </w:r>
      <w:r>
        <w:rPr>
          <w:rFonts w:hint="eastAsia"/>
        </w:rPr>
        <w:t>　　图表 杭州市家居建材类专业市场分布</w:t>
      </w:r>
      <w:r>
        <w:rPr>
          <w:rFonts w:hint="eastAsia"/>
        </w:rPr>
        <w:br/>
      </w:r>
      <w:r>
        <w:rPr>
          <w:rFonts w:hint="eastAsia"/>
        </w:rPr>
        <w:t>　　图表 杭州市家居建材类分布图</w:t>
      </w:r>
      <w:r>
        <w:rPr>
          <w:rFonts w:hint="eastAsia"/>
        </w:rPr>
        <w:br/>
      </w:r>
      <w:r>
        <w:rPr>
          <w:rFonts w:hint="eastAsia"/>
        </w:rPr>
        <w:t>　　图表 杭州市大型业态对外租金及周边商业租金</w:t>
      </w:r>
      <w:r>
        <w:rPr>
          <w:rFonts w:hint="eastAsia"/>
        </w:rPr>
        <w:br/>
      </w:r>
      <w:r>
        <w:rPr>
          <w:rFonts w:hint="eastAsia"/>
        </w:rPr>
        <w:t>　　图表 杭州主要优质写字楼市场分布特征</w:t>
      </w:r>
      <w:r>
        <w:rPr>
          <w:rFonts w:hint="eastAsia"/>
        </w:rPr>
        <w:br/>
      </w:r>
      <w:r>
        <w:rPr>
          <w:rFonts w:hint="eastAsia"/>
        </w:rPr>
        <w:t>　　图表 杭州市写字楼市场成交区域分析</w:t>
      </w:r>
      <w:r>
        <w:rPr>
          <w:rFonts w:hint="eastAsia"/>
        </w:rPr>
        <w:br/>
      </w:r>
      <w:r>
        <w:rPr>
          <w:rFonts w:hint="eastAsia"/>
        </w:rPr>
        <w:t>　　图表 杭州市写字楼类物业成交板块分析</w:t>
      </w:r>
      <w:r>
        <w:rPr>
          <w:rFonts w:hint="eastAsia"/>
        </w:rPr>
        <w:br/>
      </w:r>
      <w:r>
        <w:rPr>
          <w:rFonts w:hint="eastAsia"/>
        </w:rPr>
        <w:t>　　图表 杭州市写字楼类物业的成交价格发展趋势</w:t>
      </w:r>
      <w:r>
        <w:rPr>
          <w:rFonts w:hint="eastAsia"/>
        </w:rPr>
        <w:br/>
      </w:r>
      <w:r>
        <w:rPr>
          <w:rFonts w:hint="eastAsia"/>
        </w:rPr>
        <w:t>　　图表 杭州市土地出让性质比重</w:t>
      </w:r>
      <w:r>
        <w:rPr>
          <w:rFonts w:hint="eastAsia"/>
        </w:rPr>
        <w:br/>
      </w:r>
      <w:r>
        <w:rPr>
          <w:rFonts w:hint="eastAsia"/>
        </w:rPr>
        <w:t>　　图表 杭州土地出让面积</w:t>
      </w:r>
      <w:r>
        <w:rPr>
          <w:rFonts w:hint="eastAsia"/>
        </w:rPr>
        <w:br/>
      </w:r>
      <w:r>
        <w:rPr>
          <w:rFonts w:hint="eastAsia"/>
        </w:rPr>
        <w:t>　　图表 杭州市商业类物业成交分析</w:t>
      </w:r>
      <w:r>
        <w:rPr>
          <w:rFonts w:hint="eastAsia"/>
        </w:rPr>
        <w:br/>
      </w:r>
      <w:r>
        <w:rPr>
          <w:rFonts w:hint="eastAsia"/>
        </w:rPr>
        <w:t>　　图表 2020-2025年杭州市商业供应分析</w:t>
      </w:r>
      <w:r>
        <w:rPr>
          <w:rFonts w:hint="eastAsia"/>
        </w:rPr>
        <w:br/>
      </w:r>
      <w:r>
        <w:rPr>
          <w:rFonts w:hint="eastAsia"/>
        </w:rPr>
        <w:t>　　图表 杭州市未来主要商业建筑分布</w:t>
      </w:r>
      <w:r>
        <w:rPr>
          <w:rFonts w:hint="eastAsia"/>
        </w:rPr>
        <w:br/>
      </w:r>
      <w:r>
        <w:rPr>
          <w:rFonts w:hint="eastAsia"/>
        </w:rPr>
        <w:t>　　图表 杭州市未来主要商业建筑详情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d1895bb124fb4" w:history="1">
        <w:r>
          <w:rPr>
            <w:rStyle w:val="Hyperlink"/>
          </w:rPr>
          <w:t>中国古建筑市场现状调查及未来走势预测报告（2025-2031年）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fd1895bb124fb4" w:history="1">
        <w:r>
          <w:rPr>
            <w:rStyle w:val="Hyperlink"/>
          </w:rPr>
          <w:t>https://www.20087.com/M_JianCaiFangChan/39/GuJianZhuHangYeFaZhanXianZhuangFenXi.html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 古建筑、古建筑设计与施工、古建筑物、古建筑有哪些、历史古建筑、古建筑图片大全高清图片大全、古建筑绘画、古建筑介绍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66b081297f4bbe" w:history="1">
      <w:r>
        <w:rPr>
          <w:rStyle w:val="Hyperlink"/>
        </w:rPr>
        <w:t>中国古建筑市场现状调查及未来走势预测报告（2025-2031年）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9/GuJianZhuHangYeFaZhanXianZhuangFenXi.html" TargetMode="External" Id="R8afd1895bb12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9/GuJianZhuHangYeFaZhanXianZhuangFenXi.html" TargetMode="External" Id="R4d66b081297f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2025-03-20T08:20:00Z</dcterms:created>
  <dcterms:modified xsi:type="dcterms:W3CDTF">2025-03-20T09:20:00Z</dcterms:modified>
  <dc:subject>中国古建筑市场现状调查及未来走势预测报告（2025-2031年）</dc:subject>
  <dc:title>中国古建筑市场现状调查及未来走势预测报告（2025-2031年）</dc:title>
  <cp:keywords>中国古建筑市场现状调查及未来走势预测报告（2025-2031年）</cp:keywords>
  <dc:description>中国古建筑市场现状调查及未来走势预测报告（2025-2031年）</dc:description>
</cp:coreProperties>
</file>