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085c8b2145f3" w:history="1">
              <w:r>
                <w:rPr>
                  <w:rStyle w:val="Hyperlink"/>
                </w:rPr>
                <w:t>中国土地开发行业市场调研与发展趋势分析报告（2025年）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085c8b2145f3" w:history="1">
              <w:r>
                <w:rPr>
                  <w:rStyle w:val="Hyperlink"/>
                </w:rPr>
                <w:t>中国土地开发行业市场调研与发展趋势分析报告（2025年）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1085c8b2145f3" w:history="1">
                <w:r>
                  <w:rPr>
                    <w:rStyle w:val="Hyperlink"/>
                  </w:rPr>
                  <w:t>https://www.20087.com/M_JianCaiFangChan/6A/TuDiKaiFaShiChangJingZhengFenXi.html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城市化进程中的关键环节，涉及住宅、商业和工业用地的规划、建设和管理。近年来，随着人口增长和城市扩张，土地开发面临资源紧张和环境保护的双重压力。可持续城市设计和绿色建筑的推广，旨在减少对自然资源的消耗和对环境的影响。同时，土地使用权的市场化和政策法规的不断完善，为土地开发创造了更加公平和透明的环境。然而，高昂的地价和房地产泡沫的风险是行业面临的挑战。</w:t>
      </w:r>
      <w:r>
        <w:rPr>
          <w:rFonts w:hint="eastAsia"/>
        </w:rPr>
        <w:br/>
      </w:r>
      <w:r>
        <w:rPr>
          <w:rFonts w:hint="eastAsia"/>
        </w:rPr>
        <w:t>　　未来，土地开发将更加注重智慧化和生态平衡。一方面，通过智能城市技术和大数据分析，优化土地使用效率，提高公共服务和基础设施的质量。另一方面，生态恢复和生物多样性保护将成为土地开发的重要组成部分，推动绿色走廊和城市绿肺的建设。此外，社区参与和共享经济模式的引入，将促进土地资源的公平分配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1085c8b2145f3" w:history="1">
        <w:r>
          <w:rPr>
            <w:rStyle w:val="Hyperlink"/>
          </w:rPr>
          <w:t>中国土地开发行业市场调研与发展趋势分析报告（2025年）</w:t>
        </w:r>
      </w:hyperlink>
      <w:r>
        <w:rPr>
          <w:rFonts w:hint="eastAsia"/>
        </w:rPr>
        <w:t>》基于多年市场监测与行业研究，全面分析了土地开发行业的现状、市场需求及市场规模，详细解读了土地开发产业链结构、价格趋势及细分市场特点。报告科学预测了行业前景与发展方向，重点剖析了品牌竞争格局、市场集中度及主要企业的经营表现，并通过SWOT分析揭示了土地开发行业机遇与风险。为投资者和决策者提供专业、客观的战略建议，是把握土地开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土地开发的定义</w:t>
      </w:r>
      <w:r>
        <w:rPr>
          <w:rFonts w:hint="eastAsia"/>
        </w:rPr>
        <w:br/>
      </w:r>
      <w:r>
        <w:rPr>
          <w:rFonts w:hint="eastAsia"/>
        </w:rPr>
        <w:t>　　　　1.1.1 土地开发的定义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2）BOT（运营-移交）模式</w:t>
      </w:r>
      <w:r>
        <w:rPr>
          <w:rFonts w:hint="eastAsia"/>
        </w:rPr>
        <w:br/>
      </w:r>
      <w:r>
        <w:rPr>
          <w:rFonts w:hint="eastAsia"/>
        </w:rPr>
        <w:t>　　　　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1.3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1.3.1 2025年国内GDP增长分析</w:t>
      </w:r>
      <w:r>
        <w:rPr>
          <w:rFonts w:hint="eastAsia"/>
        </w:rPr>
        <w:br/>
      </w:r>
      <w:r>
        <w:rPr>
          <w:rFonts w:hint="eastAsia"/>
        </w:rPr>
        <w:t>　　　　1.3.2 2025年工业经济增长分析</w:t>
      </w:r>
      <w:r>
        <w:rPr>
          <w:rFonts w:hint="eastAsia"/>
        </w:rPr>
        <w:br/>
      </w:r>
      <w:r>
        <w:rPr>
          <w:rFonts w:hint="eastAsia"/>
        </w:rPr>
        <w:t>　　　　1.3.3 2025年固定资产投资分析</w:t>
      </w:r>
      <w:r>
        <w:rPr>
          <w:rFonts w:hint="eastAsia"/>
        </w:rPr>
        <w:br/>
      </w:r>
      <w:r>
        <w:rPr>
          <w:rFonts w:hint="eastAsia"/>
        </w:rPr>
        <w:t>　　　　1.3.4 国家宏观经济预测分析</w:t>
      </w:r>
      <w:r>
        <w:rPr>
          <w:rFonts w:hint="eastAsia"/>
        </w:rPr>
        <w:br/>
      </w:r>
      <w:r>
        <w:rPr>
          <w:rFonts w:hint="eastAsia"/>
        </w:rPr>
        <w:t>　　1.4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1.4.1 中国货币政策分析</w:t>
      </w:r>
      <w:r>
        <w:rPr>
          <w:rFonts w:hint="eastAsia"/>
        </w:rPr>
        <w:br/>
      </w:r>
      <w:r>
        <w:rPr>
          <w:rFonts w:hint="eastAsia"/>
        </w:rPr>
        <w:t>　　　　（1）2014年中国货币数据分析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（2）2014年中国货币政策分析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（4）中国货币政策后期走势预判</w:t>
      </w:r>
      <w:r>
        <w:rPr>
          <w:rFonts w:hint="eastAsia"/>
        </w:rPr>
        <w:br/>
      </w:r>
      <w:r>
        <w:rPr>
          <w:rFonts w:hint="eastAsia"/>
        </w:rPr>
        <w:t>　　　　1.4.2 中国财政政策分析</w:t>
      </w:r>
      <w:r>
        <w:rPr>
          <w:rFonts w:hint="eastAsia"/>
        </w:rPr>
        <w:br/>
      </w:r>
      <w:r>
        <w:rPr>
          <w:rFonts w:hint="eastAsia"/>
        </w:rPr>
        <w:t>　　　　（1）2014年中国财政政策分析</w:t>
      </w:r>
      <w:r>
        <w:rPr>
          <w:rFonts w:hint="eastAsia"/>
        </w:rPr>
        <w:br/>
      </w:r>
      <w:r>
        <w:rPr>
          <w:rFonts w:hint="eastAsia"/>
        </w:rPr>
        <w:t>　　　　（2）2014年地方财政政策分析</w:t>
      </w:r>
      <w:r>
        <w:rPr>
          <w:rFonts w:hint="eastAsia"/>
        </w:rPr>
        <w:br/>
      </w:r>
      <w:r>
        <w:rPr>
          <w:rFonts w:hint="eastAsia"/>
        </w:rPr>
        <w:t>　　　　（3）中国财政政策后期走势预判</w:t>
      </w:r>
      <w:r>
        <w:rPr>
          <w:rFonts w:hint="eastAsia"/>
        </w:rPr>
        <w:br/>
      </w:r>
      <w:r>
        <w:rPr>
          <w:rFonts w:hint="eastAsia"/>
        </w:rPr>
        <w:t>　　　　1.4.3 中国土地政策分析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1）土地储备制度分析</w:t>
      </w:r>
      <w:r>
        <w:rPr>
          <w:rFonts w:hint="eastAsia"/>
        </w:rPr>
        <w:br/>
      </w:r>
      <w:r>
        <w:rPr>
          <w:rFonts w:hint="eastAsia"/>
        </w:rPr>
        <w:t>　　　　2）土地出让金制度分析</w:t>
      </w:r>
      <w:r>
        <w:rPr>
          <w:rFonts w:hint="eastAsia"/>
        </w:rPr>
        <w:br/>
      </w:r>
      <w:r>
        <w:rPr>
          <w:rFonts w:hint="eastAsia"/>
        </w:rPr>
        <w:t>　　　　3）土地招拍挂制度分析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2025-2031年土地政策分析</w:t>
      </w:r>
      <w:r>
        <w:rPr>
          <w:rFonts w:hint="eastAsia"/>
        </w:rPr>
        <w:br/>
      </w:r>
      <w:r>
        <w:rPr>
          <w:rFonts w:hint="eastAsia"/>
        </w:rPr>
        <w:t>　　1.5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中国城镇化进程分析</w:t>
      </w:r>
      <w:r>
        <w:rPr>
          <w:rFonts w:hint="eastAsia"/>
        </w:rPr>
        <w:br/>
      </w:r>
      <w:r>
        <w:rPr>
          <w:rFonts w:hint="eastAsia"/>
        </w:rPr>
        <w:t>　　　　1.5.2 中国城镇化现状与规划</w:t>
      </w:r>
      <w:r>
        <w:rPr>
          <w:rFonts w:hint="eastAsia"/>
        </w:rPr>
        <w:br/>
      </w:r>
      <w:r>
        <w:rPr>
          <w:rFonts w:hint="eastAsia"/>
        </w:rPr>
        <w:t>　　　　1.5.3 城镇化与土地开发需求分析</w:t>
      </w:r>
      <w:r>
        <w:rPr>
          <w:rFonts w:hint="eastAsia"/>
        </w:rPr>
        <w:br/>
      </w:r>
      <w:r>
        <w:rPr>
          <w:rFonts w:hint="eastAsia"/>
        </w:rPr>
        <w:t>　　1.6 房地产行业开发运营状况分析</w:t>
      </w:r>
      <w:r>
        <w:rPr>
          <w:rFonts w:hint="eastAsia"/>
        </w:rPr>
        <w:br/>
      </w:r>
      <w:r>
        <w:rPr>
          <w:rFonts w:hint="eastAsia"/>
        </w:rPr>
        <w:t>　　　　1.6.1 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1.6.2 2025年全国房地产开发投资分析</w:t>
      </w:r>
      <w:r>
        <w:rPr>
          <w:rFonts w:hint="eastAsia"/>
        </w:rPr>
        <w:br/>
      </w:r>
      <w:r>
        <w:rPr>
          <w:rFonts w:hint="eastAsia"/>
        </w:rPr>
        <w:t>　　　　（1）房地产开发投资金额分析</w:t>
      </w:r>
      <w:r>
        <w:rPr>
          <w:rFonts w:hint="eastAsia"/>
        </w:rPr>
        <w:br/>
      </w:r>
      <w:r>
        <w:rPr>
          <w:rFonts w:hint="eastAsia"/>
        </w:rPr>
        <w:t>　　　　（2）全国房屋新开工面积分析</w:t>
      </w:r>
      <w:r>
        <w:rPr>
          <w:rFonts w:hint="eastAsia"/>
        </w:rPr>
        <w:br/>
      </w:r>
      <w:r>
        <w:rPr>
          <w:rFonts w:hint="eastAsia"/>
        </w:rPr>
        <w:t>　　　　（3）全国房屋施工面积分析</w:t>
      </w:r>
      <w:r>
        <w:rPr>
          <w:rFonts w:hint="eastAsia"/>
        </w:rPr>
        <w:br/>
      </w:r>
      <w:r>
        <w:rPr>
          <w:rFonts w:hint="eastAsia"/>
        </w:rPr>
        <w:t>　　　　（4）全国房屋竣工面积分析</w:t>
      </w:r>
      <w:r>
        <w:rPr>
          <w:rFonts w:hint="eastAsia"/>
        </w:rPr>
        <w:br/>
      </w:r>
      <w:r>
        <w:rPr>
          <w:rFonts w:hint="eastAsia"/>
        </w:rPr>
        <w:t>　　　　1.6.3 2025年全国房地产销售情况分析</w:t>
      </w:r>
      <w:r>
        <w:rPr>
          <w:rFonts w:hint="eastAsia"/>
        </w:rPr>
        <w:br/>
      </w:r>
      <w:r>
        <w:rPr>
          <w:rFonts w:hint="eastAsia"/>
        </w:rPr>
        <w:t>　　　　1.6.4 2025年全国房地产资金来源分析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1.7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1.7.1 2025年全国建设用地供应分析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（2）国有建设用地供应情况</w:t>
      </w:r>
      <w:r>
        <w:rPr>
          <w:rFonts w:hint="eastAsia"/>
        </w:rPr>
        <w:br/>
      </w:r>
      <w:r>
        <w:rPr>
          <w:rFonts w:hint="eastAsia"/>
        </w:rPr>
        <w:t>　　　　（3）重点城市土地抵押情况</w:t>
      </w:r>
      <w:r>
        <w:rPr>
          <w:rFonts w:hint="eastAsia"/>
        </w:rPr>
        <w:br/>
      </w:r>
      <w:r>
        <w:rPr>
          <w:rFonts w:hint="eastAsia"/>
        </w:rPr>
        <w:t>　　　　1.7.2 2025年全国住房用地供应分析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（1）全国住房用地供应数量</w:t>
      </w:r>
      <w:r>
        <w:rPr>
          <w:rFonts w:hint="eastAsia"/>
        </w:rPr>
        <w:br/>
      </w:r>
      <w:r>
        <w:rPr>
          <w:rFonts w:hint="eastAsia"/>
        </w:rPr>
        <w:t>　　　　1）全国住房用地供应总量</w:t>
      </w:r>
      <w:r>
        <w:rPr>
          <w:rFonts w:hint="eastAsia"/>
        </w:rPr>
        <w:br/>
      </w:r>
      <w:r>
        <w:rPr>
          <w:rFonts w:hint="eastAsia"/>
        </w:rPr>
        <w:t>　　　　2）保障性安居工程用地供应量</w:t>
      </w:r>
      <w:r>
        <w:rPr>
          <w:rFonts w:hint="eastAsia"/>
        </w:rPr>
        <w:br/>
      </w:r>
      <w:r>
        <w:rPr>
          <w:rFonts w:hint="eastAsia"/>
        </w:rPr>
        <w:t>　　　　3）其他商品住房用地供应量</w:t>
      </w:r>
      <w:r>
        <w:rPr>
          <w:rFonts w:hint="eastAsia"/>
        </w:rPr>
        <w:br/>
      </w:r>
      <w:r>
        <w:rPr>
          <w:rFonts w:hint="eastAsia"/>
        </w:rPr>
        <w:t>　　　　4）热点城市住房用地供应分析</w:t>
      </w:r>
      <w:r>
        <w:rPr>
          <w:rFonts w:hint="eastAsia"/>
        </w:rPr>
        <w:br/>
      </w:r>
      <w:r>
        <w:rPr>
          <w:rFonts w:hint="eastAsia"/>
        </w:rPr>
        <w:t>　　　　1.7.3 2025年全国商业用地供应分析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（1）全国商业用地供应总量</w:t>
      </w:r>
      <w:r>
        <w:rPr>
          <w:rFonts w:hint="eastAsia"/>
        </w:rPr>
        <w:br/>
      </w:r>
      <w:r>
        <w:rPr>
          <w:rFonts w:hint="eastAsia"/>
        </w:rPr>
        <w:t>　　　　（2）全国商业用地供应趋势</w:t>
      </w:r>
      <w:r>
        <w:rPr>
          <w:rFonts w:hint="eastAsia"/>
        </w:rPr>
        <w:br/>
      </w:r>
      <w:r>
        <w:rPr>
          <w:rFonts w:hint="eastAsia"/>
        </w:rPr>
        <w:t>　　　　1.7.4 2025年全国工业用地供应分析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（1）全国工业用地供应总量</w:t>
      </w:r>
      <w:r>
        <w:rPr>
          <w:rFonts w:hint="eastAsia"/>
        </w:rPr>
        <w:br/>
      </w:r>
      <w:r>
        <w:rPr>
          <w:rFonts w:hint="eastAsia"/>
        </w:rPr>
        <w:t>　　　　（2）全国工业用地供应趋势</w:t>
      </w:r>
      <w:r>
        <w:rPr>
          <w:rFonts w:hint="eastAsia"/>
        </w:rPr>
        <w:br/>
      </w:r>
      <w:r>
        <w:rPr>
          <w:rFonts w:hint="eastAsia"/>
        </w:rPr>
        <w:t>　　1.8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1.8.1 2025年全国土地成交情况分析</w:t>
      </w:r>
      <w:r>
        <w:rPr>
          <w:rFonts w:hint="eastAsia"/>
        </w:rPr>
        <w:br/>
      </w:r>
      <w:r>
        <w:rPr>
          <w:rFonts w:hint="eastAsia"/>
        </w:rPr>
        <w:t>　　　　1.8.2 2025年全国土地成交均价分析</w:t>
      </w:r>
      <w:r>
        <w:rPr>
          <w:rFonts w:hint="eastAsia"/>
        </w:rPr>
        <w:br/>
      </w:r>
      <w:r>
        <w:rPr>
          <w:rFonts w:hint="eastAsia"/>
        </w:rPr>
        <w:t>　　　　1.8.3 2025年全国土地成交地块排名</w:t>
      </w:r>
      <w:r>
        <w:rPr>
          <w:rFonts w:hint="eastAsia"/>
        </w:rPr>
        <w:br/>
      </w:r>
      <w:r>
        <w:rPr>
          <w:rFonts w:hint="eastAsia"/>
        </w:rPr>
        <w:t>　　　　（1）成交地块总价排名</w:t>
      </w:r>
      <w:r>
        <w:rPr>
          <w:rFonts w:hint="eastAsia"/>
        </w:rPr>
        <w:br/>
      </w:r>
      <w:r>
        <w:rPr>
          <w:rFonts w:hint="eastAsia"/>
        </w:rPr>
        <w:t>　　　　1）全国成交地块总价排名</w:t>
      </w:r>
      <w:r>
        <w:rPr>
          <w:rFonts w:hint="eastAsia"/>
        </w:rPr>
        <w:br/>
      </w:r>
      <w:r>
        <w:rPr>
          <w:rFonts w:hint="eastAsia"/>
        </w:rPr>
        <w:t>　　　　2）住宅成交地块总价排名</w:t>
      </w:r>
      <w:r>
        <w:rPr>
          <w:rFonts w:hint="eastAsia"/>
        </w:rPr>
        <w:br/>
      </w:r>
      <w:r>
        <w:rPr>
          <w:rFonts w:hint="eastAsia"/>
        </w:rPr>
        <w:t>　　　　3）商办用地成交总价排名</w:t>
      </w:r>
      <w:r>
        <w:rPr>
          <w:rFonts w:hint="eastAsia"/>
        </w:rPr>
        <w:br/>
      </w:r>
      <w:r>
        <w:rPr>
          <w:rFonts w:hint="eastAsia"/>
        </w:rPr>
        <w:t>　　　　（2）成交地块楼面价排名</w:t>
      </w:r>
      <w:r>
        <w:rPr>
          <w:rFonts w:hint="eastAsia"/>
        </w:rPr>
        <w:br/>
      </w:r>
      <w:r>
        <w:rPr>
          <w:rFonts w:hint="eastAsia"/>
        </w:rPr>
        <w:t>　　　　1）全国成交地块楼面价排名</w:t>
      </w:r>
      <w:r>
        <w:rPr>
          <w:rFonts w:hint="eastAsia"/>
        </w:rPr>
        <w:br/>
      </w:r>
      <w:r>
        <w:rPr>
          <w:rFonts w:hint="eastAsia"/>
        </w:rPr>
        <w:t>　　　　2）住宅成交地块楼面价排名</w:t>
      </w:r>
      <w:r>
        <w:rPr>
          <w:rFonts w:hint="eastAsia"/>
        </w:rPr>
        <w:br/>
      </w:r>
      <w:r>
        <w:rPr>
          <w:rFonts w:hint="eastAsia"/>
        </w:rPr>
        <w:t>　　　　3）商办用地成交楼面价排名</w:t>
      </w:r>
      <w:r>
        <w:rPr>
          <w:rFonts w:hint="eastAsia"/>
        </w:rPr>
        <w:br/>
      </w:r>
      <w:r>
        <w:rPr>
          <w:rFonts w:hint="eastAsia"/>
        </w:rPr>
        <w:t>　　　　（3）成交地块溢价排名</w:t>
      </w:r>
      <w:r>
        <w:rPr>
          <w:rFonts w:hint="eastAsia"/>
        </w:rPr>
        <w:br/>
      </w:r>
      <w:r>
        <w:rPr>
          <w:rFonts w:hint="eastAsia"/>
        </w:rPr>
        <w:t>　　　　1）全国成交地块溢价排名</w:t>
      </w:r>
      <w:r>
        <w:rPr>
          <w:rFonts w:hint="eastAsia"/>
        </w:rPr>
        <w:br/>
      </w:r>
      <w:r>
        <w:rPr>
          <w:rFonts w:hint="eastAsia"/>
        </w:rPr>
        <w:t>　　　　2）住宅用地成交溢价排名</w:t>
      </w:r>
      <w:r>
        <w:rPr>
          <w:rFonts w:hint="eastAsia"/>
        </w:rPr>
        <w:br/>
      </w:r>
      <w:r>
        <w:rPr>
          <w:rFonts w:hint="eastAsia"/>
        </w:rPr>
        <w:t>　　　　3）商办用地成交溢价排名</w:t>
      </w:r>
      <w:r>
        <w:rPr>
          <w:rFonts w:hint="eastAsia"/>
        </w:rPr>
        <w:br/>
      </w:r>
      <w:r>
        <w:rPr>
          <w:rFonts w:hint="eastAsia"/>
        </w:rPr>
        <w:t>　　1.9 2025年土地市场招拍挂分析</w:t>
      </w:r>
      <w:r>
        <w:rPr>
          <w:rFonts w:hint="eastAsia"/>
        </w:rPr>
        <w:br/>
      </w:r>
      <w:r>
        <w:rPr>
          <w:rFonts w:hint="eastAsia"/>
        </w:rPr>
        <w:t>　　　　1.9.1 土地招拍挂出让总体情况</w:t>
      </w:r>
      <w:r>
        <w:rPr>
          <w:rFonts w:hint="eastAsia"/>
        </w:rPr>
        <w:br/>
      </w:r>
      <w:r>
        <w:rPr>
          <w:rFonts w:hint="eastAsia"/>
        </w:rPr>
        <w:t>　　　　1.9.2 土地市场招标出让分析</w:t>
      </w:r>
      <w:r>
        <w:rPr>
          <w:rFonts w:hint="eastAsia"/>
        </w:rPr>
        <w:br/>
      </w:r>
      <w:r>
        <w:rPr>
          <w:rFonts w:hint="eastAsia"/>
        </w:rPr>
        <w:t>　　　　1.9.3 土地拍卖挂牌出让分析</w:t>
      </w:r>
      <w:r>
        <w:rPr>
          <w:rFonts w:hint="eastAsia"/>
        </w:rPr>
        <w:br/>
      </w:r>
      <w:r>
        <w:rPr>
          <w:rFonts w:hint="eastAsia"/>
        </w:rPr>
        <w:t>　　1.10 2025年全国主要城市地价分析</w:t>
      </w:r>
      <w:r>
        <w:rPr>
          <w:rFonts w:hint="eastAsia"/>
        </w:rPr>
        <w:br/>
      </w:r>
      <w:r>
        <w:rPr>
          <w:rFonts w:hint="eastAsia"/>
        </w:rPr>
        <w:t>　　　　1.10.1 全国地价总体分析</w:t>
      </w:r>
      <w:r>
        <w:rPr>
          <w:rFonts w:hint="eastAsia"/>
        </w:rPr>
        <w:br/>
      </w:r>
      <w:r>
        <w:rPr>
          <w:rFonts w:hint="eastAsia"/>
        </w:rPr>
        <w:t>　　　　1.10.2 各经济区域地价分析</w:t>
      </w:r>
      <w:r>
        <w:rPr>
          <w:rFonts w:hint="eastAsia"/>
        </w:rPr>
        <w:br/>
      </w:r>
      <w:r>
        <w:rPr>
          <w:rFonts w:hint="eastAsia"/>
        </w:rPr>
        <w:t>　　　　（1）区域经济地价总体分析</w:t>
      </w:r>
      <w:r>
        <w:rPr>
          <w:rFonts w:hint="eastAsia"/>
        </w:rPr>
        <w:br/>
      </w:r>
      <w:r>
        <w:rPr>
          <w:rFonts w:hint="eastAsia"/>
        </w:rPr>
        <w:t>　　　　（2）长三角地区地价分析</w:t>
      </w:r>
      <w:r>
        <w:rPr>
          <w:rFonts w:hint="eastAsia"/>
        </w:rPr>
        <w:br/>
      </w:r>
      <w:r>
        <w:rPr>
          <w:rFonts w:hint="eastAsia"/>
        </w:rPr>
        <w:t>　　　　（3）珠三角地区地价分析</w:t>
      </w:r>
      <w:r>
        <w:rPr>
          <w:rFonts w:hint="eastAsia"/>
        </w:rPr>
        <w:br/>
      </w:r>
      <w:r>
        <w:rPr>
          <w:rFonts w:hint="eastAsia"/>
        </w:rPr>
        <w:t>　　　　（4）环渤海地区地价分析</w:t>
      </w:r>
      <w:r>
        <w:rPr>
          <w:rFonts w:hint="eastAsia"/>
        </w:rPr>
        <w:br/>
      </w:r>
      <w:r>
        <w:rPr>
          <w:rFonts w:hint="eastAsia"/>
        </w:rPr>
        <w:t>　　　　1.10.3 各地理区域地价分析</w:t>
      </w:r>
      <w:r>
        <w:rPr>
          <w:rFonts w:hint="eastAsia"/>
        </w:rPr>
        <w:br/>
      </w:r>
      <w:r>
        <w:rPr>
          <w:rFonts w:hint="eastAsia"/>
        </w:rPr>
        <w:t>　　　　1.10.4 主要城市地价分析</w:t>
      </w:r>
      <w:r>
        <w:rPr>
          <w:rFonts w:hint="eastAsia"/>
        </w:rPr>
        <w:br/>
      </w:r>
      <w:r>
        <w:rPr>
          <w:rFonts w:hint="eastAsia"/>
        </w:rPr>
        <w:t>　　　　（1）北京市地价走势分析</w:t>
      </w:r>
      <w:r>
        <w:rPr>
          <w:rFonts w:hint="eastAsia"/>
        </w:rPr>
        <w:br/>
      </w:r>
      <w:r>
        <w:rPr>
          <w:rFonts w:hint="eastAsia"/>
        </w:rPr>
        <w:t>　　　　（2）上海市地价走势分析</w:t>
      </w:r>
      <w:r>
        <w:rPr>
          <w:rFonts w:hint="eastAsia"/>
        </w:rPr>
        <w:br/>
      </w:r>
      <w:r>
        <w:rPr>
          <w:rFonts w:hint="eastAsia"/>
        </w:rPr>
        <w:t>　　　　（3）广州市地价走势分析</w:t>
      </w:r>
      <w:r>
        <w:rPr>
          <w:rFonts w:hint="eastAsia"/>
        </w:rPr>
        <w:br/>
      </w:r>
      <w:r>
        <w:rPr>
          <w:rFonts w:hint="eastAsia"/>
        </w:rPr>
        <w:t>　　　　1.10.5 当前土地市场价格形势分析</w:t>
      </w:r>
      <w:r>
        <w:rPr>
          <w:rFonts w:hint="eastAsia"/>
        </w:rPr>
        <w:br/>
      </w:r>
      <w:r>
        <w:rPr>
          <w:rFonts w:hint="eastAsia"/>
        </w:rPr>
        <w:t>　　　　1.10.6 后期土地市场价格走势预判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1.11 区域市场整体分析</w:t>
      </w:r>
      <w:r>
        <w:rPr>
          <w:rFonts w:hint="eastAsia"/>
        </w:rPr>
        <w:br/>
      </w:r>
      <w:r>
        <w:rPr>
          <w:rFonts w:hint="eastAsia"/>
        </w:rPr>
        <w:t>　　　　1.11.1 京津唐地区</w:t>
      </w:r>
      <w:r>
        <w:rPr>
          <w:rFonts w:hint="eastAsia"/>
        </w:rPr>
        <w:br/>
      </w:r>
      <w:r>
        <w:rPr>
          <w:rFonts w:hint="eastAsia"/>
        </w:rPr>
        <w:t>　　　　1.11.2 长三角地区</w:t>
      </w:r>
      <w:r>
        <w:rPr>
          <w:rFonts w:hint="eastAsia"/>
        </w:rPr>
        <w:br/>
      </w:r>
      <w:r>
        <w:rPr>
          <w:rFonts w:hint="eastAsia"/>
        </w:rPr>
        <w:t>　　　　1.11.3 珠三角地区</w:t>
      </w:r>
      <w:r>
        <w:rPr>
          <w:rFonts w:hint="eastAsia"/>
        </w:rPr>
        <w:br/>
      </w:r>
      <w:r>
        <w:rPr>
          <w:rFonts w:hint="eastAsia"/>
        </w:rPr>
        <w:t>　　　　1.11.4 成渝地区</w:t>
      </w:r>
      <w:r>
        <w:rPr>
          <w:rFonts w:hint="eastAsia"/>
        </w:rPr>
        <w:br/>
      </w:r>
      <w:r>
        <w:rPr>
          <w:rFonts w:hint="eastAsia"/>
        </w:rPr>
        <w:t>　　　　1.11.5 武汉城市圈</w:t>
      </w:r>
      <w:r>
        <w:rPr>
          <w:rFonts w:hint="eastAsia"/>
        </w:rPr>
        <w:br/>
      </w:r>
      <w:r>
        <w:rPr>
          <w:rFonts w:hint="eastAsia"/>
        </w:rPr>
        <w:t>　　　　1.11.6 长株潭地区</w:t>
      </w:r>
      <w:r>
        <w:rPr>
          <w:rFonts w:hint="eastAsia"/>
        </w:rPr>
        <w:br/>
      </w:r>
      <w:r>
        <w:rPr>
          <w:rFonts w:hint="eastAsia"/>
        </w:rPr>
        <w:t>　　　　1.11.7 东北三省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　　1.11.8 山东半岛城市群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1.12 京津唐地区分析</w:t>
      </w:r>
      <w:r>
        <w:rPr>
          <w:rFonts w:hint="eastAsia"/>
        </w:rPr>
        <w:br/>
      </w:r>
      <w:r>
        <w:rPr>
          <w:rFonts w:hint="eastAsia"/>
        </w:rPr>
        <w:t>　　　　1.12.1 北京市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2）国用建设用地供应结构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1）2014年待开发土地面积</w:t>
      </w:r>
      <w:r>
        <w:rPr>
          <w:rFonts w:hint="eastAsia"/>
        </w:rPr>
        <w:br/>
      </w:r>
      <w:r>
        <w:rPr>
          <w:rFonts w:hint="eastAsia"/>
        </w:rPr>
        <w:t>　　　　2）2014年土地购置费用分析</w:t>
      </w:r>
      <w:r>
        <w:rPr>
          <w:rFonts w:hint="eastAsia"/>
        </w:rPr>
        <w:br/>
      </w:r>
      <w:r>
        <w:rPr>
          <w:rFonts w:hint="eastAsia"/>
        </w:rPr>
        <w:t>　　　　3）2014年购置土地面积分析</w:t>
      </w:r>
      <w:r>
        <w:rPr>
          <w:rFonts w:hint="eastAsia"/>
        </w:rPr>
        <w:br/>
      </w:r>
      <w:r>
        <w:rPr>
          <w:rFonts w:hint="eastAsia"/>
        </w:rPr>
        <w:t>　　　　1.12.2 天津市</w:t>
      </w:r>
      <w:r>
        <w:rPr>
          <w:rFonts w:hint="eastAsia"/>
        </w:rPr>
        <w:br/>
      </w:r>
      <w:r>
        <w:rPr>
          <w:rFonts w:hint="eastAsia"/>
        </w:rPr>
        <w:t>　　　　1.12.3 河北省</w:t>
      </w:r>
      <w:r>
        <w:rPr>
          <w:rFonts w:hint="eastAsia"/>
        </w:rPr>
        <w:br/>
      </w:r>
      <w:r>
        <w:rPr>
          <w:rFonts w:hint="eastAsia"/>
        </w:rPr>
        <w:t>　　1.13 长三角地区分析</w:t>
      </w:r>
      <w:r>
        <w:rPr>
          <w:rFonts w:hint="eastAsia"/>
        </w:rPr>
        <w:br/>
      </w:r>
      <w:r>
        <w:rPr>
          <w:rFonts w:hint="eastAsia"/>
        </w:rPr>
        <w:t>　　　　1.13.1 上海市</w:t>
      </w:r>
      <w:r>
        <w:rPr>
          <w:rFonts w:hint="eastAsia"/>
        </w:rPr>
        <w:br/>
      </w:r>
      <w:r>
        <w:rPr>
          <w:rFonts w:hint="eastAsia"/>
        </w:rPr>
        <w:t>　　　　1.13.2 江苏省</w:t>
      </w:r>
      <w:r>
        <w:rPr>
          <w:rFonts w:hint="eastAsia"/>
        </w:rPr>
        <w:br/>
      </w:r>
      <w:r>
        <w:rPr>
          <w:rFonts w:hint="eastAsia"/>
        </w:rPr>
        <w:t>　　　　1.13.3 浙江省</w:t>
      </w:r>
      <w:r>
        <w:rPr>
          <w:rFonts w:hint="eastAsia"/>
        </w:rPr>
        <w:br/>
      </w:r>
      <w:r>
        <w:rPr>
          <w:rFonts w:hint="eastAsia"/>
        </w:rPr>
        <w:t>　　1.14 珠三角地区分析</w:t>
      </w:r>
      <w:r>
        <w:rPr>
          <w:rFonts w:hint="eastAsia"/>
        </w:rPr>
        <w:br/>
      </w:r>
      <w:r>
        <w:rPr>
          <w:rFonts w:hint="eastAsia"/>
        </w:rPr>
        <w:t>　　　　1.14.1 广州市</w:t>
      </w:r>
      <w:r>
        <w:rPr>
          <w:rFonts w:hint="eastAsia"/>
        </w:rPr>
        <w:br/>
      </w:r>
      <w:r>
        <w:rPr>
          <w:rFonts w:hint="eastAsia"/>
        </w:rPr>
        <w:t>　　　　1.14.2 深圳市</w:t>
      </w:r>
      <w:r>
        <w:rPr>
          <w:rFonts w:hint="eastAsia"/>
        </w:rPr>
        <w:br/>
      </w:r>
      <w:r>
        <w:rPr>
          <w:rFonts w:hint="eastAsia"/>
        </w:rPr>
        <w:t>　　　　1.14.3 珠海市</w:t>
      </w:r>
      <w:r>
        <w:rPr>
          <w:rFonts w:hint="eastAsia"/>
        </w:rPr>
        <w:br/>
      </w:r>
      <w:r>
        <w:rPr>
          <w:rFonts w:hint="eastAsia"/>
        </w:rPr>
        <w:t>　　　　1.14.4 东莞市</w:t>
      </w:r>
      <w:r>
        <w:rPr>
          <w:rFonts w:hint="eastAsia"/>
        </w:rPr>
        <w:br/>
      </w:r>
      <w:r>
        <w:rPr>
          <w:rFonts w:hint="eastAsia"/>
        </w:rPr>
        <w:t>　　　　1.14.5 佛山市</w:t>
      </w:r>
      <w:r>
        <w:rPr>
          <w:rFonts w:hint="eastAsia"/>
        </w:rPr>
        <w:br/>
      </w:r>
      <w:r>
        <w:rPr>
          <w:rFonts w:hint="eastAsia"/>
        </w:rPr>
        <w:t>　　　　1.14.6 中山市</w:t>
      </w:r>
      <w:r>
        <w:rPr>
          <w:rFonts w:hint="eastAsia"/>
        </w:rPr>
        <w:br/>
      </w:r>
      <w:r>
        <w:rPr>
          <w:rFonts w:hint="eastAsia"/>
        </w:rPr>
        <w:t>　　　　1.14.7 惠州市</w:t>
      </w:r>
      <w:r>
        <w:rPr>
          <w:rFonts w:hint="eastAsia"/>
        </w:rPr>
        <w:br/>
      </w:r>
      <w:r>
        <w:rPr>
          <w:rFonts w:hint="eastAsia"/>
        </w:rPr>
        <w:t>　　　　1.14.8 江门市</w:t>
      </w:r>
      <w:r>
        <w:rPr>
          <w:rFonts w:hint="eastAsia"/>
        </w:rPr>
        <w:br/>
      </w:r>
      <w:r>
        <w:rPr>
          <w:rFonts w:hint="eastAsia"/>
        </w:rPr>
        <w:t>　　　　1.14.9 肇庆市</w:t>
      </w:r>
      <w:r>
        <w:rPr>
          <w:rFonts w:hint="eastAsia"/>
        </w:rPr>
        <w:br/>
      </w:r>
      <w:r>
        <w:rPr>
          <w:rFonts w:hint="eastAsia"/>
        </w:rPr>
        <w:t>　　1.15 成渝地区分析</w:t>
      </w:r>
      <w:r>
        <w:rPr>
          <w:rFonts w:hint="eastAsia"/>
        </w:rPr>
        <w:br/>
      </w:r>
      <w:r>
        <w:rPr>
          <w:rFonts w:hint="eastAsia"/>
        </w:rPr>
        <w:t>　　　　1.15.1 重庆市</w:t>
      </w:r>
      <w:r>
        <w:rPr>
          <w:rFonts w:hint="eastAsia"/>
        </w:rPr>
        <w:br/>
      </w:r>
      <w:r>
        <w:rPr>
          <w:rFonts w:hint="eastAsia"/>
        </w:rPr>
        <w:t>　　　　1.15.2 成都市</w:t>
      </w:r>
      <w:r>
        <w:rPr>
          <w:rFonts w:hint="eastAsia"/>
        </w:rPr>
        <w:br/>
      </w:r>
      <w:r>
        <w:rPr>
          <w:rFonts w:hint="eastAsia"/>
        </w:rPr>
        <w:t>　　1.16 武汉城市圈分析</w:t>
      </w:r>
      <w:r>
        <w:rPr>
          <w:rFonts w:hint="eastAsia"/>
        </w:rPr>
        <w:br/>
      </w:r>
      <w:r>
        <w:rPr>
          <w:rFonts w:hint="eastAsia"/>
        </w:rPr>
        <w:t>　　　　1.16.1 武汉市</w:t>
      </w:r>
      <w:r>
        <w:rPr>
          <w:rFonts w:hint="eastAsia"/>
        </w:rPr>
        <w:br/>
      </w:r>
      <w:r>
        <w:rPr>
          <w:rFonts w:hint="eastAsia"/>
        </w:rPr>
        <w:t>　　　　1.16.2 黄石市</w:t>
      </w:r>
      <w:r>
        <w:rPr>
          <w:rFonts w:hint="eastAsia"/>
        </w:rPr>
        <w:br/>
      </w:r>
      <w:r>
        <w:rPr>
          <w:rFonts w:hint="eastAsia"/>
        </w:rPr>
        <w:t>　　　　1.16.3 黄冈市</w:t>
      </w:r>
      <w:r>
        <w:rPr>
          <w:rFonts w:hint="eastAsia"/>
        </w:rPr>
        <w:br/>
      </w:r>
      <w:r>
        <w:rPr>
          <w:rFonts w:hint="eastAsia"/>
        </w:rPr>
        <w:t>　　　　1.16.4 孝感市</w:t>
      </w:r>
      <w:r>
        <w:rPr>
          <w:rFonts w:hint="eastAsia"/>
        </w:rPr>
        <w:br/>
      </w:r>
      <w:r>
        <w:rPr>
          <w:rFonts w:hint="eastAsia"/>
        </w:rPr>
        <w:t>　　　　1.16.5 咸宁市</w:t>
      </w:r>
      <w:r>
        <w:rPr>
          <w:rFonts w:hint="eastAsia"/>
        </w:rPr>
        <w:br/>
      </w:r>
      <w:r>
        <w:rPr>
          <w:rFonts w:hint="eastAsia"/>
        </w:rPr>
        <w:t>　　　　1.16.6 鄂州市</w:t>
      </w:r>
      <w:r>
        <w:rPr>
          <w:rFonts w:hint="eastAsia"/>
        </w:rPr>
        <w:br/>
      </w:r>
      <w:r>
        <w:rPr>
          <w:rFonts w:hint="eastAsia"/>
        </w:rPr>
        <w:t>　　　　1.16.7 仙桃市</w:t>
      </w:r>
      <w:r>
        <w:rPr>
          <w:rFonts w:hint="eastAsia"/>
        </w:rPr>
        <w:br/>
      </w:r>
      <w:r>
        <w:rPr>
          <w:rFonts w:hint="eastAsia"/>
        </w:rPr>
        <w:t>　　　　1.16.8 天门市</w:t>
      </w:r>
      <w:r>
        <w:rPr>
          <w:rFonts w:hint="eastAsia"/>
        </w:rPr>
        <w:br/>
      </w:r>
      <w:r>
        <w:rPr>
          <w:rFonts w:hint="eastAsia"/>
        </w:rPr>
        <w:t>　　　　1.16.9 潜江市</w:t>
      </w:r>
      <w:r>
        <w:rPr>
          <w:rFonts w:hint="eastAsia"/>
        </w:rPr>
        <w:br/>
      </w:r>
      <w:r>
        <w:rPr>
          <w:rFonts w:hint="eastAsia"/>
        </w:rPr>
        <w:t>　　1.17 长株潭地区分析</w:t>
      </w:r>
      <w:r>
        <w:rPr>
          <w:rFonts w:hint="eastAsia"/>
        </w:rPr>
        <w:br/>
      </w:r>
      <w:r>
        <w:rPr>
          <w:rFonts w:hint="eastAsia"/>
        </w:rPr>
        <w:t>　　　　1.17.1 长沙市</w:t>
      </w:r>
      <w:r>
        <w:rPr>
          <w:rFonts w:hint="eastAsia"/>
        </w:rPr>
        <w:br/>
      </w:r>
      <w:r>
        <w:rPr>
          <w:rFonts w:hint="eastAsia"/>
        </w:rPr>
        <w:t>　　　　1.17.2 株洲市</w:t>
      </w:r>
      <w:r>
        <w:rPr>
          <w:rFonts w:hint="eastAsia"/>
        </w:rPr>
        <w:br/>
      </w:r>
      <w:r>
        <w:rPr>
          <w:rFonts w:hint="eastAsia"/>
        </w:rPr>
        <w:t>　　　　1.17.3 湘潭市</w:t>
      </w:r>
      <w:r>
        <w:rPr>
          <w:rFonts w:hint="eastAsia"/>
        </w:rPr>
        <w:br/>
      </w:r>
      <w:r>
        <w:rPr>
          <w:rFonts w:hint="eastAsia"/>
        </w:rPr>
        <w:t>　　1.18 东北三省分析</w:t>
      </w:r>
      <w:r>
        <w:rPr>
          <w:rFonts w:hint="eastAsia"/>
        </w:rPr>
        <w:br/>
      </w:r>
      <w:r>
        <w:rPr>
          <w:rFonts w:hint="eastAsia"/>
        </w:rPr>
        <w:t>　　　　1.18.1 辽宁省</w:t>
      </w:r>
      <w:r>
        <w:rPr>
          <w:rFonts w:hint="eastAsia"/>
        </w:rPr>
        <w:br/>
      </w:r>
      <w:r>
        <w:rPr>
          <w:rFonts w:hint="eastAsia"/>
        </w:rPr>
        <w:t>　　　　1.18.2 吉林省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1）2014年待开发土地面积</w:t>
      </w:r>
      <w:r>
        <w:rPr>
          <w:rFonts w:hint="eastAsia"/>
        </w:rPr>
        <w:br/>
      </w:r>
      <w:r>
        <w:rPr>
          <w:rFonts w:hint="eastAsia"/>
        </w:rPr>
        <w:t>　　　　2）2014年土地购置费用分析</w:t>
      </w:r>
      <w:r>
        <w:rPr>
          <w:rFonts w:hint="eastAsia"/>
        </w:rPr>
        <w:br/>
      </w:r>
      <w:r>
        <w:rPr>
          <w:rFonts w:hint="eastAsia"/>
        </w:rPr>
        <w:t>　　　　3）2014年购置土地面积分析</w:t>
      </w:r>
      <w:r>
        <w:rPr>
          <w:rFonts w:hint="eastAsia"/>
        </w:rPr>
        <w:br/>
      </w:r>
      <w:r>
        <w:rPr>
          <w:rFonts w:hint="eastAsia"/>
        </w:rPr>
        <w:t>　　　　1.18.3 黑龙江省</w:t>
      </w:r>
      <w:r>
        <w:rPr>
          <w:rFonts w:hint="eastAsia"/>
        </w:rPr>
        <w:br/>
      </w:r>
      <w:r>
        <w:rPr>
          <w:rFonts w:hint="eastAsia"/>
        </w:rPr>
        <w:t>　　1.19 山东半岛城市群分析</w:t>
      </w:r>
      <w:r>
        <w:rPr>
          <w:rFonts w:hint="eastAsia"/>
        </w:rPr>
        <w:br/>
      </w:r>
      <w:r>
        <w:rPr>
          <w:rFonts w:hint="eastAsia"/>
        </w:rPr>
        <w:t>　　　　1.19.1 济南市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1）2014年土地供应情况</w:t>
      </w:r>
      <w:r>
        <w:rPr>
          <w:rFonts w:hint="eastAsia"/>
        </w:rPr>
        <w:br/>
      </w:r>
      <w:r>
        <w:rPr>
          <w:rFonts w:hint="eastAsia"/>
        </w:rPr>
        <w:t>　　　　2）2014年土地成交情况</w:t>
      </w:r>
      <w:r>
        <w:rPr>
          <w:rFonts w:hint="eastAsia"/>
        </w:rPr>
        <w:br/>
      </w:r>
      <w:r>
        <w:rPr>
          <w:rFonts w:hint="eastAsia"/>
        </w:rPr>
        <w:t>　　　　3）2014年土地市场区域结构</w:t>
      </w:r>
      <w:r>
        <w:rPr>
          <w:rFonts w:hint="eastAsia"/>
        </w:rPr>
        <w:br/>
      </w:r>
      <w:r>
        <w:rPr>
          <w:rFonts w:hint="eastAsia"/>
        </w:rPr>
        <w:t>　　　　1.19.2 青岛市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1）2014年土地整体成交情况</w:t>
      </w:r>
      <w:r>
        <w:rPr>
          <w:rFonts w:hint="eastAsia"/>
        </w:rPr>
        <w:br/>
      </w:r>
      <w:r>
        <w:rPr>
          <w:rFonts w:hint="eastAsia"/>
        </w:rPr>
        <w:t>　　　　2）2014年成交土地类别分析</w:t>
      </w:r>
      <w:r>
        <w:rPr>
          <w:rFonts w:hint="eastAsia"/>
        </w:rPr>
        <w:br/>
      </w:r>
      <w:r>
        <w:rPr>
          <w:rFonts w:hint="eastAsia"/>
        </w:rPr>
        <w:t>　　　　3）2014年成交土地区域分布</w:t>
      </w:r>
      <w:r>
        <w:rPr>
          <w:rFonts w:hint="eastAsia"/>
        </w:rPr>
        <w:br/>
      </w:r>
      <w:r>
        <w:rPr>
          <w:rFonts w:hint="eastAsia"/>
        </w:rPr>
        <w:t>　　　　1.19.3 淄博市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（4）房地产开发企业土地开发及购置分析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1.19.4 烟台市</w:t>
      </w:r>
      <w:r>
        <w:rPr>
          <w:rFonts w:hint="eastAsia"/>
        </w:rPr>
        <w:br/>
      </w:r>
      <w:r>
        <w:rPr>
          <w:rFonts w:hint="eastAsia"/>
        </w:rPr>
        <w:t>　　　　（1）城市总体规划分析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（3）房地产开发企业土地开发及购置分析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1）2014年土地供应情况分析</w:t>
      </w:r>
      <w:r>
        <w:rPr>
          <w:rFonts w:hint="eastAsia"/>
        </w:rPr>
        <w:br/>
      </w:r>
      <w:r>
        <w:rPr>
          <w:rFonts w:hint="eastAsia"/>
        </w:rPr>
        <w:t>　　　　2）2014年土地购置费用分析</w:t>
      </w:r>
      <w:r>
        <w:rPr>
          <w:rFonts w:hint="eastAsia"/>
        </w:rPr>
        <w:br/>
      </w:r>
      <w:r>
        <w:rPr>
          <w:rFonts w:hint="eastAsia"/>
        </w:rPr>
        <w:t>　　　　3）2014年土地市场区域分布</w:t>
      </w:r>
      <w:r>
        <w:rPr>
          <w:rFonts w:hint="eastAsia"/>
        </w:rPr>
        <w:br/>
      </w:r>
      <w:r>
        <w:rPr>
          <w:rFonts w:hint="eastAsia"/>
        </w:rPr>
        <w:t>　　　　1.19.5 潍坊市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1.19.6 东营市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1）2014年土地成交整体情况</w:t>
      </w:r>
      <w:r>
        <w:rPr>
          <w:rFonts w:hint="eastAsia"/>
        </w:rPr>
        <w:br/>
      </w:r>
      <w:r>
        <w:rPr>
          <w:rFonts w:hint="eastAsia"/>
        </w:rPr>
        <w:t>　　　　2）2014年土地市场区域分布</w:t>
      </w:r>
      <w:r>
        <w:rPr>
          <w:rFonts w:hint="eastAsia"/>
        </w:rPr>
        <w:br/>
      </w:r>
      <w:r>
        <w:rPr>
          <w:rFonts w:hint="eastAsia"/>
        </w:rPr>
        <w:t>　　　　1.19.7 日照市</w:t>
      </w:r>
      <w:r>
        <w:rPr>
          <w:rFonts w:hint="eastAsia"/>
        </w:rPr>
        <w:br/>
      </w:r>
      <w:r>
        <w:rPr>
          <w:rFonts w:hint="eastAsia"/>
        </w:rPr>
        <w:t>　　　　（1）城市总体规划分析</w:t>
      </w:r>
      <w:r>
        <w:rPr>
          <w:rFonts w:hint="eastAsia"/>
        </w:rPr>
        <w:br/>
      </w:r>
      <w:r>
        <w:rPr>
          <w:rFonts w:hint="eastAsia"/>
        </w:rPr>
        <w:t>　　　　（2）土地利用总体规划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（4）房地产开发企业土地开发及购置分析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1.19.8 威海市</w:t>
      </w:r>
      <w:r>
        <w:rPr>
          <w:rFonts w:hint="eastAsia"/>
        </w:rPr>
        <w:br/>
      </w:r>
      <w:r>
        <w:rPr>
          <w:rFonts w:hint="eastAsia"/>
        </w:rPr>
        <w:t>　　　　（1）城市土地资源概况</w:t>
      </w:r>
      <w:r>
        <w:rPr>
          <w:rFonts w:hint="eastAsia"/>
        </w:rPr>
        <w:br/>
      </w:r>
      <w:r>
        <w:rPr>
          <w:rFonts w:hint="eastAsia"/>
        </w:rPr>
        <w:t>　　　　（2）城市总体规划分析</w:t>
      </w:r>
      <w:r>
        <w:rPr>
          <w:rFonts w:hint="eastAsia"/>
        </w:rPr>
        <w:br/>
      </w:r>
      <w:r>
        <w:rPr>
          <w:rFonts w:hint="eastAsia"/>
        </w:rPr>
        <w:t>　　　　（3）土地利用总体规划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1）国有建设用地供应总量</w:t>
      </w:r>
      <w:r>
        <w:rPr>
          <w:rFonts w:hint="eastAsia"/>
        </w:rPr>
        <w:br/>
      </w:r>
      <w:r>
        <w:rPr>
          <w:rFonts w:hint="eastAsia"/>
        </w:rPr>
        <w:t>　　　　2）国有建设用地供应结构</w:t>
      </w:r>
      <w:r>
        <w:rPr>
          <w:rFonts w:hint="eastAsia"/>
        </w:rPr>
        <w:br/>
      </w:r>
      <w:r>
        <w:rPr>
          <w:rFonts w:hint="eastAsia"/>
        </w:rPr>
        <w:t>　　　　3）国有建设用地供应布局</w:t>
      </w:r>
      <w:r>
        <w:rPr>
          <w:rFonts w:hint="eastAsia"/>
        </w:rPr>
        <w:br/>
      </w:r>
      <w:r>
        <w:rPr>
          <w:rFonts w:hint="eastAsia"/>
        </w:rPr>
        <w:t>　　　　（5）房地产开发企业土地开发及购置分析</w:t>
      </w:r>
      <w:r>
        <w:rPr>
          <w:rFonts w:hint="eastAsia"/>
        </w:rPr>
        <w:br/>
      </w:r>
      <w:r>
        <w:rPr>
          <w:rFonts w:hint="eastAsia"/>
        </w:rPr>
        <w:t>　　　　1）2014年土地成交整体情况</w:t>
      </w:r>
      <w:r>
        <w:rPr>
          <w:rFonts w:hint="eastAsia"/>
        </w:rPr>
        <w:br/>
      </w:r>
      <w:r>
        <w:rPr>
          <w:rFonts w:hint="eastAsia"/>
        </w:rPr>
        <w:t>　　　　2）2014年成交土地性质分析</w:t>
      </w:r>
      <w:r>
        <w:rPr>
          <w:rFonts w:hint="eastAsia"/>
        </w:rPr>
        <w:br/>
      </w:r>
      <w:r>
        <w:rPr>
          <w:rFonts w:hint="eastAsia"/>
        </w:rPr>
        <w:t>　　　　3）2014年成交土地区域分布</w:t>
      </w:r>
      <w:r>
        <w:rPr>
          <w:rFonts w:hint="eastAsia"/>
        </w:rPr>
        <w:br/>
      </w:r>
      <w:r>
        <w:rPr>
          <w:rFonts w:hint="eastAsia"/>
        </w:rPr>
        <w:t>　　　　4）中国土地开发建设标杆企业分析</w:t>
      </w:r>
      <w:r>
        <w:rPr>
          <w:rFonts w:hint="eastAsia"/>
        </w:rPr>
        <w:br/>
      </w:r>
      <w:r>
        <w:rPr>
          <w:rFonts w:hint="eastAsia"/>
        </w:rPr>
        <w:t>　　1.20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1.20.1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（5）企业主要经济指标</w:t>
      </w:r>
      <w:r>
        <w:rPr>
          <w:rFonts w:hint="eastAsia"/>
        </w:rPr>
        <w:br/>
      </w:r>
      <w:r>
        <w:rPr>
          <w:rFonts w:hint="eastAsia"/>
        </w:rPr>
        <w:t>　　　　（6）企业财务状况分析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1.20.2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1.20.3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1.20.4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1.20.5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1.21 城市投资建设类开发企业分析</w:t>
      </w:r>
      <w:r>
        <w:rPr>
          <w:rFonts w:hint="eastAsia"/>
        </w:rPr>
        <w:br/>
      </w:r>
      <w:r>
        <w:rPr>
          <w:rFonts w:hint="eastAsia"/>
        </w:rPr>
        <w:t>　　　　1.21.1 中国城市建设控股集团有限公司发展分析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（5）企业招商项目分析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1.21.2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1.21.3 云南省城市建设投资有限公司发展分析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1.22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1.22.1 土地一级开发成本分析</w:t>
      </w:r>
      <w:r>
        <w:rPr>
          <w:rFonts w:hint="eastAsia"/>
        </w:rPr>
        <w:br/>
      </w:r>
      <w:r>
        <w:rPr>
          <w:rFonts w:hint="eastAsia"/>
        </w:rPr>
        <w:t>　　　　1.22.2 土地一级开发成本构成</w:t>
      </w:r>
      <w:r>
        <w:rPr>
          <w:rFonts w:hint="eastAsia"/>
        </w:rPr>
        <w:br/>
      </w:r>
      <w:r>
        <w:rPr>
          <w:rFonts w:hint="eastAsia"/>
        </w:rPr>
        <w:t>　　　　1.22.3 土地一级开发中涉及的税费</w:t>
      </w:r>
      <w:r>
        <w:rPr>
          <w:rFonts w:hint="eastAsia"/>
        </w:rPr>
        <w:br/>
      </w:r>
      <w:r>
        <w:rPr>
          <w:rFonts w:hint="eastAsia"/>
        </w:rPr>
        <w:t>　　1.23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1.23.1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1.23.2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1.23.3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1.23.4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（3）持有部分公共建筑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1.23.5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1.24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1.24.1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1.24.2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1.25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1.25.1 土地一级开发的特点</w:t>
      </w:r>
      <w:r>
        <w:rPr>
          <w:rFonts w:hint="eastAsia"/>
        </w:rPr>
        <w:br/>
      </w:r>
      <w:r>
        <w:rPr>
          <w:rFonts w:hint="eastAsia"/>
        </w:rPr>
        <w:t>　　　　1.25.2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（3）政府行为风险</w:t>
      </w:r>
      <w:r>
        <w:rPr>
          <w:rFonts w:hint="eastAsia"/>
        </w:rPr>
        <w:br/>
      </w:r>
      <w:r>
        <w:rPr>
          <w:rFonts w:hint="eastAsia"/>
        </w:rPr>
        <w:t>　　　　（4）征地、拆迁工作风险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1.25.3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（1）融资风险防范措施</w:t>
      </w:r>
      <w:r>
        <w:rPr>
          <w:rFonts w:hint="eastAsia"/>
        </w:rPr>
        <w:br/>
      </w:r>
      <w:r>
        <w:rPr>
          <w:rFonts w:hint="eastAsia"/>
        </w:rPr>
        <w:t>　　　　（2）拆迁风险方法措施</w:t>
      </w:r>
      <w:r>
        <w:rPr>
          <w:rFonts w:hint="eastAsia"/>
        </w:rPr>
        <w:br/>
      </w:r>
      <w:r>
        <w:rPr>
          <w:rFonts w:hint="eastAsia"/>
        </w:rPr>
        <w:t>　　　　（3）外部环境风险防范措施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中智-林-土地一级开发融资模式与行业趋势分析</w:t>
      </w:r>
      <w:r>
        <w:rPr>
          <w:rFonts w:hint="eastAsia"/>
        </w:rPr>
        <w:br/>
      </w:r>
      <w:r>
        <w:rPr>
          <w:rFonts w:hint="eastAsia"/>
        </w:rPr>
        <w:t>　　1.26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1.26.1 现实融资需求</w:t>
      </w:r>
      <w:r>
        <w:rPr>
          <w:rFonts w:hint="eastAsia"/>
        </w:rPr>
        <w:br/>
      </w:r>
      <w:r>
        <w:rPr>
          <w:rFonts w:hint="eastAsia"/>
        </w:rPr>
        <w:t>　　　　1.26.2 潜在融资需求</w:t>
      </w:r>
      <w:r>
        <w:rPr>
          <w:rFonts w:hint="eastAsia"/>
        </w:rPr>
        <w:br/>
      </w:r>
      <w:r>
        <w:rPr>
          <w:rFonts w:hint="eastAsia"/>
        </w:rPr>
        <w:t>　　1.27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1.27.1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1.27.2 一级开发主体与金融机构签订借款合同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1.27.3 一级开发主体融资并承担责任与义务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1.27.4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1.28 房地产信托模式分析</w:t>
      </w:r>
      <w:r>
        <w:rPr>
          <w:rFonts w:hint="eastAsia"/>
        </w:rPr>
        <w:br/>
      </w:r>
      <w:r>
        <w:rPr>
          <w:rFonts w:hint="eastAsia"/>
        </w:rPr>
        <w:t>　　　　1.28.1 贷款型信托模式分析</w:t>
      </w:r>
      <w:r>
        <w:rPr>
          <w:rFonts w:hint="eastAsia"/>
        </w:rPr>
        <w:br/>
      </w:r>
      <w:r>
        <w:rPr>
          <w:rFonts w:hint="eastAsia"/>
        </w:rPr>
        <w:t>　　　　1.28.2 股权型信托模式分析</w:t>
      </w:r>
      <w:r>
        <w:rPr>
          <w:rFonts w:hint="eastAsia"/>
        </w:rPr>
        <w:br/>
      </w:r>
      <w:r>
        <w:rPr>
          <w:rFonts w:hint="eastAsia"/>
        </w:rPr>
        <w:t>　　　　1.28.3 权益型信托模式分析</w:t>
      </w:r>
      <w:r>
        <w:rPr>
          <w:rFonts w:hint="eastAsia"/>
        </w:rPr>
        <w:br/>
      </w:r>
      <w:r>
        <w:rPr>
          <w:rFonts w:hint="eastAsia"/>
        </w:rPr>
        <w:t>　　1.29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1.29.1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1.29.2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1.29.3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t>　　　　（4）外资投资发展趋势预测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我国土地用地性质分类</w:t>
      </w:r>
      <w:r>
        <w:rPr>
          <w:rFonts w:hint="eastAsia"/>
        </w:rPr>
        <w:br/>
      </w:r>
      <w:r>
        <w:rPr>
          <w:rFonts w:hint="eastAsia"/>
        </w:rPr>
        <w:t>　　图表 土地的一级开发</w:t>
      </w:r>
      <w:r>
        <w:rPr>
          <w:rFonts w:hint="eastAsia"/>
        </w:rPr>
        <w:br/>
      </w:r>
      <w:r>
        <w:rPr>
          <w:rFonts w:hint="eastAsia"/>
        </w:rPr>
        <w:t>　　图表 我国土地一级开发流程</w:t>
      </w:r>
      <w:r>
        <w:rPr>
          <w:rFonts w:hint="eastAsia"/>
        </w:rPr>
        <w:br/>
      </w:r>
      <w:r>
        <w:rPr>
          <w:rFonts w:hint="eastAsia"/>
        </w:rPr>
        <w:t>　　图表 土地开发的基本原则</w:t>
      </w:r>
      <w:r>
        <w:rPr>
          <w:rFonts w:hint="eastAsia"/>
        </w:rPr>
        <w:br/>
      </w:r>
      <w:r>
        <w:rPr>
          <w:rFonts w:hint="eastAsia"/>
        </w:rPr>
        <w:t>　　图表 政府独立开发模式的特点</w:t>
      </w:r>
      <w:r>
        <w:rPr>
          <w:rFonts w:hint="eastAsia"/>
        </w:rPr>
        <w:br/>
      </w:r>
      <w:r>
        <w:rPr>
          <w:rFonts w:hint="eastAsia"/>
        </w:rPr>
        <w:t>　　图表 城市运营开发模式的特点</w:t>
      </w:r>
      <w:r>
        <w:rPr>
          <w:rFonts w:hint="eastAsia"/>
        </w:rPr>
        <w:br/>
      </w:r>
      <w:r>
        <w:rPr>
          <w:rFonts w:hint="eastAsia"/>
        </w:rPr>
        <w:t>　　图表 主题型项目带土地开发模式的特点</w:t>
      </w:r>
      <w:r>
        <w:rPr>
          <w:rFonts w:hint="eastAsia"/>
        </w:rPr>
        <w:br/>
      </w:r>
      <w:r>
        <w:rPr>
          <w:rFonts w:hint="eastAsia"/>
        </w:rPr>
        <w:t>　　图表 一级开发招投标模式的特点</w:t>
      </w:r>
      <w:r>
        <w:rPr>
          <w:rFonts w:hint="eastAsia"/>
        </w:rPr>
        <w:br/>
      </w:r>
      <w:r>
        <w:rPr>
          <w:rFonts w:hint="eastAsia"/>
        </w:rPr>
        <w:t>　　图表 PPP（公私合营）模式的特点</w:t>
      </w:r>
      <w:r>
        <w:rPr>
          <w:rFonts w:hint="eastAsia"/>
        </w:rPr>
        <w:br/>
      </w:r>
      <w:r>
        <w:rPr>
          <w:rFonts w:hint="eastAsia"/>
        </w:rPr>
        <w:t>　　图表 BOT（运营-移交）模式的特点</w:t>
      </w:r>
      <w:r>
        <w:rPr>
          <w:rFonts w:hint="eastAsia"/>
        </w:rPr>
        <w:br/>
      </w:r>
      <w:r>
        <w:rPr>
          <w:rFonts w:hint="eastAsia"/>
        </w:rPr>
        <w:t>　　图表 TOT（移交-经营-移交）模式的特点</w:t>
      </w:r>
      <w:r>
        <w:rPr>
          <w:rFonts w:hint="eastAsia"/>
        </w:rPr>
        <w:br/>
      </w:r>
      <w:r>
        <w:rPr>
          <w:rFonts w:hint="eastAsia"/>
        </w:rPr>
        <w:t>　　图表 PFT（私营机构融资）模式的特点</w:t>
      </w:r>
      <w:r>
        <w:rPr>
          <w:rFonts w:hint="eastAsia"/>
        </w:rPr>
        <w:br/>
      </w:r>
      <w:r>
        <w:rPr>
          <w:rFonts w:hint="eastAsia"/>
        </w:rPr>
        <w:t>　　图表 常规项目开发模式的特点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2025年固定资产投资额同比增长情况（单位：亿元，%）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2025-2031年我国货币供应情况（单位：亿元）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2020-2025年我国社会融资规模及其结构（单位：亿元）</w:t>
      </w:r>
      <w:r>
        <w:rPr>
          <w:rFonts w:hint="eastAsia"/>
        </w:rPr>
        <w:br/>
      </w:r>
      <w:r>
        <w:rPr>
          <w:rFonts w:hint="eastAsia"/>
        </w:rPr>
        <w:t>　　图表 2025年我国存款准备金率调整一览（单位：%）</w:t>
      </w:r>
      <w:r>
        <w:rPr>
          <w:rFonts w:hint="eastAsia"/>
        </w:rPr>
        <w:br/>
      </w:r>
      <w:r>
        <w:rPr>
          <w:rFonts w:hint="eastAsia"/>
        </w:rPr>
        <w:t>　　图表 2025-2031年我国房地产开发资金中国内贷款情况（单位：亿元，%）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2025年以来我国利率调整一览表（单位：%）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2025年以来我国CPI走势</w:t>
      </w:r>
      <w:r>
        <w:rPr>
          <w:rFonts w:hint="eastAsia"/>
        </w:rPr>
        <w:br/>
      </w:r>
      <w:r>
        <w:rPr>
          <w:rFonts w:hint="eastAsia"/>
        </w:rPr>
        <w:t>　　图表 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2025年我国社会融资规模走势（单位：万元，%）</w:t>
      </w:r>
      <w:r>
        <w:rPr>
          <w:rFonts w:hint="eastAsia"/>
        </w:rPr>
        <w:br/>
      </w:r>
      <w:r>
        <w:rPr>
          <w:rFonts w:hint="eastAsia"/>
        </w:rPr>
        <w:t>　　图表 2025年我国货币供给走势（单位：万元，%）</w:t>
      </w:r>
      <w:r>
        <w:rPr>
          <w:rFonts w:hint="eastAsia"/>
        </w:rPr>
        <w:br/>
      </w:r>
      <w:r>
        <w:rPr>
          <w:rFonts w:hint="eastAsia"/>
        </w:rPr>
        <w:t>　　图表 2025年全国公共财政住房保障支出决算（单位：亿元，%）</w:t>
      </w:r>
      <w:r>
        <w:rPr>
          <w:rFonts w:hint="eastAsia"/>
        </w:rPr>
        <w:br/>
      </w:r>
      <w:r>
        <w:rPr>
          <w:rFonts w:hint="eastAsia"/>
        </w:rPr>
        <w:t>　　图表 重庆、上海房产税征税细则</w:t>
      </w:r>
      <w:r>
        <w:rPr>
          <w:rFonts w:hint="eastAsia"/>
        </w:rPr>
        <w:br/>
      </w:r>
      <w:r>
        <w:rPr>
          <w:rFonts w:hint="eastAsia"/>
        </w:rPr>
        <w:t>　　图表 2025-2031年重庆、上海居住用地季度平均价格增减趋势</w:t>
      </w:r>
      <w:r>
        <w:rPr>
          <w:rFonts w:hint="eastAsia"/>
        </w:rPr>
        <w:br/>
      </w:r>
      <w:r>
        <w:rPr>
          <w:rFonts w:hint="eastAsia"/>
        </w:rPr>
        <w:t>　　图表 2025年部分省市房地产财政政策情况</w:t>
      </w:r>
      <w:r>
        <w:rPr>
          <w:rFonts w:hint="eastAsia"/>
        </w:rPr>
        <w:br/>
      </w:r>
      <w:r>
        <w:rPr>
          <w:rFonts w:hint="eastAsia"/>
        </w:rPr>
        <w:t>　　图表 中国农村土地制度变迁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2025-2031年我国土地政策一览（单位：万元）</w:t>
      </w:r>
      <w:r>
        <w:rPr>
          <w:rFonts w:hint="eastAsia"/>
        </w:rPr>
        <w:br/>
      </w:r>
      <w:r>
        <w:rPr>
          <w:rFonts w:hint="eastAsia"/>
        </w:rPr>
        <w:t>　　图表 我国所处城镇化的阶段</w:t>
      </w:r>
      <w:r>
        <w:rPr>
          <w:rFonts w:hint="eastAsia"/>
        </w:rPr>
        <w:br/>
      </w:r>
      <w:r>
        <w:rPr>
          <w:rFonts w:hint="eastAsia"/>
        </w:rPr>
        <w:t>　　图表 2020-2025年我国城镇、农村人口比例（单位：%）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2020-2025年我国房屋竣工面积及同比增长情况（单位：万平方米，%）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2025年我国房地产开发企业资金来源结构（单位：%）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2020-2025年我国批准国有建设用地供应情况（单位：万公顷）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2025年我国批准国有建设用地的结构</w:t>
      </w:r>
      <w:r>
        <w:rPr>
          <w:rFonts w:hint="eastAsia"/>
        </w:rPr>
        <w:br/>
      </w:r>
      <w:r>
        <w:rPr>
          <w:rFonts w:hint="eastAsia"/>
        </w:rPr>
        <w:t>　　图表 2020-2025年实际供应的国有建设用地的供应结构</w:t>
      </w:r>
      <w:r>
        <w:rPr>
          <w:rFonts w:hint="eastAsia"/>
        </w:rPr>
        <w:br/>
      </w:r>
      <w:r>
        <w:rPr>
          <w:rFonts w:hint="eastAsia"/>
        </w:rPr>
        <w:t>　　图表 2025年实际供应的国有建设用地供应结构</w:t>
      </w:r>
      <w:r>
        <w:rPr>
          <w:rFonts w:hint="eastAsia"/>
        </w:rPr>
        <w:br/>
      </w:r>
      <w:r>
        <w:rPr>
          <w:rFonts w:hint="eastAsia"/>
        </w:rPr>
        <w:t>　　图表 2025年个重点城市净增土地抵押面积与金额（单位：万公顷，亿元）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2020-2025年住宅用途的国有建设用地供应总量及增减情况（单位：公顷，%）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2025年我国保障性安居工程和中小套型商品房用地供应计划和落实情况（单位：公顷）</w:t>
      </w:r>
      <w:r>
        <w:rPr>
          <w:rFonts w:hint="eastAsia"/>
        </w:rPr>
        <w:br/>
      </w:r>
      <w:r>
        <w:rPr>
          <w:rFonts w:hint="eastAsia"/>
        </w:rPr>
        <w:t>　　图表 2025年我国商品住房用地供应计划与落实情况（单位：公顷）</w:t>
      </w:r>
      <w:r>
        <w:rPr>
          <w:rFonts w:hint="eastAsia"/>
        </w:rPr>
        <w:br/>
      </w:r>
      <w:r>
        <w:rPr>
          <w:rFonts w:hint="eastAsia"/>
        </w:rPr>
        <w:t>　　图表 2020-2025年商服用途的国有建设用地供应总量及增减情况（单位：公顷，%）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2020-2025年工矿仓储用途的国有建设用地供应总量及增减情况（单位：公顷，%）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中国130个城市土地成交量及同比增长（单位：公顷，%）</w:t>
      </w:r>
      <w:r>
        <w:rPr>
          <w:rFonts w:hint="eastAsia"/>
        </w:rPr>
        <w:br/>
      </w:r>
      <w:r>
        <w:rPr>
          <w:rFonts w:hint="eastAsia"/>
        </w:rPr>
        <w:t>　　图表 2025年我国主要监测城市地价情况（单位：元/平方米）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2025年我国主要监测城市地价情况（分用途）（单位：元/平方米）</w:t>
      </w:r>
      <w:r>
        <w:rPr>
          <w:rFonts w:hint="eastAsia"/>
        </w:rPr>
        <w:br/>
      </w:r>
      <w:r>
        <w:rPr>
          <w:rFonts w:hint="eastAsia"/>
        </w:rPr>
        <w:t>　　图表 2020-2025年我国主要监测城市地价变化情况（单位：%）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2025年全国成交地块总价排行榜（单位：万平方米，亿元，元/平方米）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2025年全国住宅成交地块总价排行榜（单位：万平方米，亿元，元/平方米）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2025年全国商业成交地块总价排行榜（单位：万平方米，亿元，元/平方米）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2025年全国成交地块楼面价排行榜（单位：平方米，万元，元/平方米）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2025年全国住宅成交楼面价排行榜（单位：平方米，万元，元/平方米）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2025年全国商业成交地块楼面价排行榜（单位：平方米，万元，元/平方米）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2025年全国成交地块溢价率排行榜（单位：平方米，万元，元/平方米）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2025年全国住宅成交地块溢价率排行榜（单位：平方米，万元，元/平方米）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2025年全国商办用地成交溢价率排行榜（单位：平方米，万元，元/平方米）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2020-2025年我国国有建设用地成交面积与金额（单位：万公顷，亿元）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2025年我国土地招标出让情况（单位：万元，平方米）</w:t>
      </w:r>
      <w:r>
        <w:rPr>
          <w:rFonts w:hint="eastAsia"/>
        </w:rPr>
        <w:br/>
      </w:r>
      <w:r>
        <w:rPr>
          <w:rFonts w:hint="eastAsia"/>
        </w:rPr>
        <w:t>　　图表 2025年我国土地拍卖、挂牌（单位：万公顷，万亿元）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2020-2025年我国地价指数走势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085c8b2145f3" w:history="1">
        <w:r>
          <w:rPr>
            <w:rStyle w:val="Hyperlink"/>
          </w:rPr>
          <w:t>中国土地开发行业市场调研与发展趋势分析报告（2025年）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1085c8b2145f3" w:history="1">
        <w:r>
          <w:rPr>
            <w:rStyle w:val="Hyperlink"/>
          </w:rPr>
          <w:t>https://www.20087.com/M_JianCaiFangChan/6A/TuDiKaiFaShiChangJingZhengFenXi.html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914936124e0e" w:history="1">
      <w:r>
        <w:rPr>
          <w:rStyle w:val="Hyperlink"/>
        </w:rPr>
        <w:t>中国土地开发行业市场调研与发展趋势分析报告（2025年）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TuDiKaiFaShiChangJingZhengFenXi.html" TargetMode="External" Id="Rae81085c8b2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TuDiKaiFaShiChangJingZhengFenXi.html" TargetMode="External" Id="R565a9149361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2024-12-22T00:42:00Z</dcterms:created>
  <dcterms:modified xsi:type="dcterms:W3CDTF">2024-12-22T01:42:00Z</dcterms:modified>
  <dc:subject>中国土地开发行业市场调研与发展趋势分析报告（2025年）</dc:subject>
  <dc:title>中国土地开发行业市场调研与发展趋势分析报告（2025年）</dc:title>
  <cp:keywords>中国土地开发行业市场调研与发展趋势分析报告（2025年）</cp:keywords>
  <dc:description>中国土地开发行业市场调研与发展趋势分析报告（2025年）</dc:description>
</cp:coreProperties>
</file>