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65519748a44b0" w:history="1">
              <w:r>
                <w:rPr>
                  <w:rStyle w:val="Hyperlink"/>
                </w:rPr>
                <w:t>2026-2032年中国建材行业市场现状及投资前景分析报告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65519748a44b0" w:history="1">
              <w:r>
                <w:rPr>
                  <w:rStyle w:val="Hyperlink"/>
                </w:rPr>
                <w:t>2026-2032年中国建材行业市场现状及投资前景分析报告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65519748a44b0" w:history="1">
                <w:r>
                  <w:rPr>
                    <w:rStyle w:val="Hyperlink"/>
                  </w:rPr>
                  <w:t>https://www.20087.com/3/98/JianCaiHangYeDiaoYanBaoGao.html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产业的上游产业，近年来在全球范围内经历了从传统材料到绿色、智能建材的升级。随着环保意识的提升和建筑技术的进步，绿色建材、智能门窗、节能保温材料等成为市场新宠。然而，行业面临着原材料价格波动、技术创新与市场推广等挑战。</w:t>
      </w:r>
      <w:r>
        <w:rPr>
          <w:rFonts w:hint="eastAsia"/>
        </w:rPr>
        <w:br/>
      </w:r>
      <w:r>
        <w:rPr>
          <w:rFonts w:hint="eastAsia"/>
        </w:rPr>
        <w:t>　　未来，建材行业的发展趋势将更加侧重于绿色建材、智能建材与供应链优化。绿色建材将通过采用可再生材料、降低能耗，推动建材行业绿色转型。智能建材则通过集成物联网、人工智能技术，实现建筑材料的智能化，提升建筑安全与舒适度。供应链优化意味着行业将通过数字化管理，提高原材料采购、生产与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65519748a44b0" w:history="1">
        <w:r>
          <w:rPr>
            <w:rStyle w:val="Hyperlink"/>
          </w:rPr>
          <w:t>2026-2032年中国建材行业市场现状及投资前景分析报告</w:t>
        </w:r>
      </w:hyperlink>
      <w:r>
        <w:rPr>
          <w:rFonts w:hint="eastAsia"/>
        </w:rPr>
        <w:t>》全面分析了建材行业的产业链、市场规模、需求与价格动态，并客观呈现了当前行业的现状。同时，报告科学预测了建材市场前景及发展趋势，聚焦于重点企业，全面分析了建材市场竞争格局、集中度及品牌影响力。此外，建材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建材产业概述</w:t>
      </w:r>
      <w:r>
        <w:rPr>
          <w:rFonts w:hint="eastAsia"/>
        </w:rPr>
        <w:br/>
      </w:r>
      <w:r>
        <w:rPr>
          <w:rFonts w:hint="eastAsia"/>
        </w:rPr>
        <w:t>　　第一节 建材产业定义</w:t>
      </w:r>
      <w:r>
        <w:rPr>
          <w:rFonts w:hint="eastAsia"/>
        </w:rPr>
        <w:br/>
      </w:r>
      <w:r>
        <w:rPr>
          <w:rFonts w:hint="eastAsia"/>
        </w:rPr>
        <w:t>　　第二节 建材产业发展历程</w:t>
      </w:r>
      <w:r>
        <w:rPr>
          <w:rFonts w:hint="eastAsia"/>
        </w:rPr>
        <w:br/>
      </w:r>
      <w:r>
        <w:rPr>
          <w:rFonts w:hint="eastAsia"/>
        </w:rPr>
        <w:t>　　第三节 建材分类情况</w:t>
      </w:r>
      <w:r>
        <w:rPr>
          <w:rFonts w:hint="eastAsia"/>
        </w:rPr>
        <w:br/>
      </w:r>
      <w:r>
        <w:rPr>
          <w:rFonts w:hint="eastAsia"/>
        </w:rPr>
        <w:t>　　第四节 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2025-2026年建材行业发展环境分析</w:t>
      </w:r>
      <w:r>
        <w:rPr>
          <w:rFonts w:hint="eastAsia"/>
        </w:rPr>
        <w:br/>
      </w:r>
      <w:r>
        <w:rPr>
          <w:rFonts w:hint="eastAsia"/>
        </w:rPr>
        <w:t>　　第一节 建材行业经济环境分析</w:t>
      </w:r>
      <w:r>
        <w:rPr>
          <w:rFonts w:hint="eastAsia"/>
        </w:rPr>
        <w:br/>
      </w:r>
      <w:r>
        <w:rPr>
          <w:rFonts w:hint="eastAsia"/>
        </w:rPr>
        <w:t>　　第二节 我国建材行业政策环境分析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一、建材产业政策分析</w:t>
      </w:r>
      <w:r>
        <w:rPr>
          <w:rFonts w:hint="eastAsia"/>
        </w:rPr>
        <w:br/>
      </w:r>
      <w:r>
        <w:rPr>
          <w:rFonts w:hint="eastAsia"/>
        </w:rPr>
        <w:t>　　　　二、相关建材产业政策影响分析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一、我国建材技术发展概况</w:t>
      </w:r>
      <w:r>
        <w:rPr>
          <w:rFonts w:hint="eastAsia"/>
        </w:rPr>
        <w:br/>
      </w:r>
      <w:r>
        <w:rPr>
          <w:rFonts w:hint="eastAsia"/>
        </w:rPr>
        <w:t>　　　　二、我国建材行业技术发展趋势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中国建材市场供需分析预测</w:t>
      </w:r>
      <w:r>
        <w:rPr>
          <w:rFonts w:hint="eastAsia"/>
        </w:rPr>
        <w:br/>
      </w:r>
      <w:r>
        <w:rPr>
          <w:rFonts w:hint="eastAsia"/>
        </w:rPr>
        <w:t>　　第一节 建材市场现状分析及预测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一、2020-2025年我国建材市场规模分析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二、2026-2032年我国建材市场规模预测</w:t>
      </w:r>
      <w:r>
        <w:rPr>
          <w:rFonts w:hint="eastAsia"/>
        </w:rPr>
        <w:br/>
      </w:r>
      <w:r>
        <w:rPr>
          <w:rFonts w:hint="eastAsia"/>
        </w:rPr>
        <w:t>　　第二节 建材行业供给分析及预测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一、2020-2025年我国建材行业产量分析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二、2026年我国建材行业产量特点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三、2026-2032年我国建材行业产量预测</w:t>
      </w:r>
      <w:r>
        <w:rPr>
          <w:rFonts w:hint="eastAsia"/>
        </w:rPr>
        <w:br/>
      </w:r>
      <w:r>
        <w:rPr>
          <w:rFonts w:hint="eastAsia"/>
        </w:rPr>
        <w:t>　　第三节 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一、2020-2025年我国建材市场需求分析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二、2026年我国建材市场需求特点分析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三、2026-2032年我国建材市场需求预测</w:t>
      </w:r>
      <w:r>
        <w:rPr>
          <w:rFonts w:hint="eastAsia"/>
        </w:rPr>
        <w:br/>
      </w:r>
      <w:r>
        <w:rPr>
          <w:rFonts w:hint="eastAsia"/>
        </w:rPr>
        <w:t>　　第四节 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一、2020-2025年我国建材进出口情况分析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二、2026年我国建材行业进出口特点分析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三、2026-2032年我国建材进出口情况预测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2020-2025年我国建材市场价格回顾分析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当前国内建材产品市场价格及评述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2026-2032年我国建材市场价格趋势预测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建材行业上、下游产业分析</w:t>
      </w:r>
      <w:r>
        <w:rPr>
          <w:rFonts w:hint="eastAsia"/>
        </w:rPr>
        <w:br/>
      </w:r>
      <w:r>
        <w:rPr>
          <w:rFonts w:hint="eastAsia"/>
        </w:rPr>
        <w:t>　　第一节 建材产业链分析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二、建材产业链模型分析</w:t>
      </w:r>
      <w:r>
        <w:rPr>
          <w:rFonts w:hint="eastAsia"/>
        </w:rPr>
        <w:br/>
      </w:r>
      <w:r>
        <w:rPr>
          <w:rFonts w:hint="eastAsia"/>
        </w:rPr>
        <w:t>　　第二节 建材上游行业发展状况分析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建材下游产业发展状况分析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一、中国建材行业重点区域市场结构变化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二、中国建材行业重点区域（一）发展分析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三、中国建材行业重点区域（二）发展分析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四、中国建材行业重点区域（三）发展分析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五、中国建材行业重点区域（四）发展分析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六、中国建材行业重点区域（五）发展分析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建材企业（一）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2020-2025年中国建材行业集中度分析</w:t>
      </w:r>
      <w:r>
        <w:rPr>
          <w:rFonts w:hint="eastAsia"/>
        </w:rPr>
        <w:br/>
      </w:r>
      <w:r>
        <w:rPr>
          <w:rFonts w:hint="eastAsia"/>
        </w:rPr>
        <w:t>　　第二节 建材行业SWOT分析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2026-2032年中国建材行业竞争格局预测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当前建材行业存在的问题</w:t>
      </w:r>
      <w:r>
        <w:rPr>
          <w:rFonts w:hint="eastAsia"/>
        </w:rPr>
        <w:br/>
      </w:r>
      <w:r>
        <w:rPr>
          <w:rFonts w:hint="eastAsia"/>
        </w:rPr>
        <w:t>　　第二节 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一、建材市场竞争风险</w:t>
      </w:r>
      <w:r>
        <w:rPr>
          <w:rFonts w:hint="eastAsia"/>
        </w:rPr>
        <w:br/>
      </w:r>
      <w:r>
        <w:rPr>
          <w:rFonts w:hint="eastAsia"/>
        </w:rPr>
        <w:t>　　　　二、建材原材料压力风险分析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三、建材技术风险分析</w:t>
      </w:r>
      <w:r>
        <w:rPr>
          <w:rFonts w:hint="eastAsia"/>
        </w:rPr>
        <w:br/>
      </w:r>
      <w:r>
        <w:rPr>
          <w:rFonts w:hint="eastAsia"/>
        </w:rPr>
        <w:t>　　　　四、建材政策和体制风险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一、建材总体投资结构</w:t>
      </w:r>
      <w:r>
        <w:rPr>
          <w:rFonts w:hint="eastAsia"/>
        </w:rPr>
        <w:br/>
      </w:r>
      <w:r>
        <w:rPr>
          <w:rFonts w:hint="eastAsia"/>
        </w:rPr>
        <w:t>　　　　二、建材投资规模情况</w:t>
      </w:r>
      <w:r>
        <w:rPr>
          <w:rFonts w:hint="eastAsia"/>
        </w:rPr>
        <w:br/>
      </w:r>
      <w:r>
        <w:rPr>
          <w:rFonts w:hint="eastAsia"/>
        </w:rPr>
        <w:t>　　　　三、建材投资增速情况</w:t>
      </w:r>
      <w:r>
        <w:rPr>
          <w:rFonts w:hint="eastAsia"/>
        </w:rPr>
        <w:br/>
      </w:r>
      <w:r>
        <w:rPr>
          <w:rFonts w:hint="eastAsia"/>
        </w:rPr>
        <w:t>　　　　四、建材分地区投资分析</w:t>
      </w:r>
      <w:r>
        <w:rPr>
          <w:rFonts w:hint="eastAsia"/>
        </w:rPr>
        <w:br/>
      </w:r>
      <w:r>
        <w:rPr>
          <w:rFonts w:hint="eastAsia"/>
        </w:rPr>
        <w:t>　　第二节 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二、可以投资的建材模式</w:t>
      </w:r>
      <w:r>
        <w:rPr>
          <w:rFonts w:hint="eastAsia"/>
        </w:rPr>
        <w:br/>
      </w:r>
      <w:r>
        <w:rPr>
          <w:rFonts w:hint="eastAsia"/>
        </w:rPr>
        <w:t>　　　　三、2026年建材投资机会分析</w:t>
      </w:r>
      <w:r>
        <w:rPr>
          <w:rFonts w:hint="eastAsia"/>
        </w:rPr>
        <w:br/>
      </w:r>
      <w:r>
        <w:rPr>
          <w:rFonts w:hint="eastAsia"/>
        </w:rPr>
        <w:t>　　　　四、2026年建材投资新方向</w:t>
      </w:r>
      <w:r>
        <w:rPr>
          <w:rFonts w:hint="eastAsia"/>
        </w:rPr>
        <w:br/>
      </w:r>
      <w:r>
        <w:rPr>
          <w:rFonts w:hint="eastAsia"/>
        </w:rPr>
        <w:t>　　第三节 中^智^林^　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一、2026年建材市场发展前景</w:t>
      </w:r>
      <w:r>
        <w:rPr>
          <w:rFonts w:hint="eastAsia"/>
        </w:rPr>
        <w:br/>
      </w:r>
      <w:r>
        <w:rPr>
          <w:rFonts w:hint="eastAsia"/>
        </w:rPr>
        <w:t>　　　　二、2026年建材市场面临的发展商机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建材行业类别</w:t>
      </w:r>
      <w:r>
        <w:rPr>
          <w:rFonts w:hint="eastAsia"/>
        </w:rPr>
        <w:br/>
      </w:r>
      <w:r>
        <w:rPr>
          <w:rFonts w:hint="eastAsia"/>
        </w:rPr>
        <w:t>　　图表 建材行业产业链调研</w:t>
      </w:r>
      <w:r>
        <w:rPr>
          <w:rFonts w:hint="eastAsia"/>
        </w:rPr>
        <w:br/>
      </w:r>
      <w:r>
        <w:rPr>
          <w:rFonts w:hint="eastAsia"/>
        </w:rPr>
        <w:t>　　图表 建材行业现状</w:t>
      </w:r>
      <w:r>
        <w:rPr>
          <w:rFonts w:hint="eastAsia"/>
        </w:rPr>
        <w:br/>
      </w:r>
      <w:r>
        <w:rPr>
          <w:rFonts w:hint="eastAsia"/>
        </w:rPr>
        <w:t>　　图表 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2020-2025年中国建材行业市场规模</w:t>
      </w:r>
      <w:r>
        <w:rPr>
          <w:rFonts w:hint="eastAsia"/>
        </w:rPr>
        <w:br/>
      </w:r>
      <w:r>
        <w:rPr>
          <w:rFonts w:hint="eastAsia"/>
        </w:rPr>
        <w:t>　　图表 2026年中国建材行业产能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2020-2025年中国建材行业产量统计</w:t>
      </w:r>
      <w:r>
        <w:rPr>
          <w:rFonts w:hint="eastAsia"/>
        </w:rPr>
        <w:br/>
      </w:r>
      <w:r>
        <w:rPr>
          <w:rFonts w:hint="eastAsia"/>
        </w:rPr>
        <w:t>　　图表 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2020-2025年中国建材市场需求量</w:t>
      </w:r>
      <w:r>
        <w:rPr>
          <w:rFonts w:hint="eastAsia"/>
        </w:rPr>
        <w:br/>
      </w:r>
      <w:r>
        <w:rPr>
          <w:rFonts w:hint="eastAsia"/>
        </w:rPr>
        <w:t>　　图表 2026年中国建材行业需求区域调研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2020-2025年中国建材行情</w:t>
      </w:r>
      <w:r>
        <w:rPr>
          <w:rFonts w:hint="eastAsia"/>
        </w:rPr>
        <w:br/>
      </w:r>
      <w:r>
        <w:rPr>
          <w:rFonts w:hint="eastAsia"/>
        </w:rPr>
        <w:t>　　图表 2020-2025年中国建材价格走势图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**地区建材市场规模</w:t>
      </w:r>
      <w:r>
        <w:rPr>
          <w:rFonts w:hint="eastAsia"/>
        </w:rPr>
        <w:br/>
      </w:r>
      <w:r>
        <w:rPr>
          <w:rFonts w:hint="eastAsia"/>
        </w:rPr>
        <w:t>　　图表 **地区建材行业市场需求</w:t>
      </w:r>
      <w:r>
        <w:rPr>
          <w:rFonts w:hint="eastAsia"/>
        </w:rPr>
        <w:br/>
      </w:r>
      <w:r>
        <w:rPr>
          <w:rFonts w:hint="eastAsia"/>
        </w:rPr>
        <w:t>　　图表 **地区建材市场调研</w:t>
      </w:r>
      <w:r>
        <w:rPr>
          <w:rFonts w:hint="eastAsia"/>
        </w:rPr>
        <w:br/>
      </w:r>
      <w:r>
        <w:rPr>
          <w:rFonts w:hint="eastAsia"/>
        </w:rPr>
        <w:t>　　图表 **地区建材行业市场需求分析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建材行业竞争对手分析</w:t>
      </w:r>
      <w:r>
        <w:rPr>
          <w:rFonts w:hint="eastAsia"/>
        </w:rPr>
        <w:br/>
      </w:r>
      <w:r>
        <w:rPr>
          <w:rFonts w:hint="eastAsia"/>
        </w:rPr>
        <w:t>　　图表 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2026-2032年中国建材行业市场规模预测</w:t>
      </w:r>
      <w:r>
        <w:rPr>
          <w:rFonts w:hint="eastAsia"/>
        </w:rPr>
        <w:br/>
      </w:r>
      <w:r>
        <w:rPr>
          <w:rFonts w:hint="eastAsia"/>
        </w:rPr>
        <w:t>　　图表 建材行业准入条件</w:t>
      </w:r>
      <w:r>
        <w:rPr>
          <w:rFonts w:hint="eastAsia"/>
        </w:rPr>
        <w:br/>
      </w:r>
      <w:r>
        <w:rPr>
          <w:rFonts w:hint="eastAsia"/>
        </w:rPr>
        <w:t>　　图表 2026年中国建材市场前景</w:t>
      </w:r>
      <w:r>
        <w:rPr>
          <w:rFonts w:hint="eastAsia"/>
        </w:rPr>
        <w:br/>
      </w:r>
      <w:r>
        <w:rPr>
          <w:rFonts w:hint="eastAsia"/>
        </w:rPr>
        <w:t>　　图表 2026-2032年中国建材行业信息化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65519748a44b0" w:history="1">
        <w:r>
          <w:rPr>
            <w:rStyle w:val="Hyperlink"/>
          </w:rPr>
          <w:t>2026-2032年中国建材行业市场现状及投资前景分析报告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65519748a44b0" w:history="1">
        <w:r>
          <w:rPr>
            <w:rStyle w:val="Hyperlink"/>
          </w:rPr>
          <w:t>https://www.20087.com/3/98/JianCaiHangYeDiaoYanBaoGao.html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6fe096d104075" w:history="1">
      <w:r>
        <w:rPr>
          <w:rStyle w:val="Hyperlink"/>
        </w:rPr>
        <w:t>2026-2032年中国建材行业市场现状及投资前景分析报告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anCaiHangYeDiaoYanBaoGao.html" TargetMode="External" Id="Rf0265519748a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anCaiHangYeDiaoYanBaoGao.html" TargetMode="External" Id="R5ee6fe096d10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2025-12-03T04:11:00Z</dcterms:created>
  <dcterms:modified xsi:type="dcterms:W3CDTF">2025-12-03T05:11:00Z</dcterms:modified>
  <dc:subject>2026-2032年中国建材行业市场现状及投资前景分析报告</dc:subject>
  <dc:title>2026-2032年中国建材行业市场现状及投资前景分析报告</dc:title>
  <cp:keywords>2026-2032年中国建材行业市场现状及投资前景分析报告</cp:keywords>
  <dc:description>2026-2032年中国建材行业市场现状及投资前景分析报告</dc:description>
</cp:coreProperties>
</file>