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779820c7e413b" w:history="1">
              <w:r>
                <w:rPr>
                  <w:rStyle w:val="Hyperlink"/>
                </w:rPr>
                <w:t>2025-2031年中国不锈钢复合板发展现状分析及前景趋势预测报告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779820c7e413b" w:history="1">
              <w:r>
                <w:rPr>
                  <w:rStyle w:val="Hyperlink"/>
                </w:rPr>
                <w:t>2025-2031年中国不锈钢复合板发展现状分析及前景趋势预测报告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779820c7e413b" w:history="1">
                <w:r>
                  <w:rPr>
                    <w:rStyle w:val="Hyperlink"/>
                  </w:rPr>
                  <w:t>https://www.20087.com/0/57/BuXiuGangFuHeBanShiChangQianJingFenXi.html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合板作为一种高性能材料，通过爆炸焊接、热轧复合等工艺将不锈钢与碳钢或低合金钢结合，既保持了不锈钢的耐腐蚀性，又兼具基材的高强度和低成本。目前广泛应用于化工、造船、建筑等行业。技术上，通过精确控制复合层厚度和界面质量，提升了整体性能和使用寿命。</w:t>
      </w:r>
      <w:r>
        <w:rPr>
          <w:rFonts w:hint="eastAsia"/>
        </w:rPr>
        <w:br/>
      </w:r>
      <w:r>
        <w:rPr>
          <w:rFonts w:hint="eastAsia"/>
        </w:rPr>
        <w:t>　　不锈钢复合板的发展将侧重于更先进的复合技术和新型材料的应用。随着环保要求的提高，研发低镍、无镍不锈钢复合材料将成为重点，以减少资源依赖和降低环境影响。此外，轻量化、多功能化也是重要方向，比如开发具有自清洁、抗菌特性的表面处理技术，扩大其在高端装备和卫生领域中的应用。智能制造技术的应用将提升生产效率和产品质量，满足定制化、大批量生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779820c7e413b" w:history="1">
        <w:r>
          <w:rPr>
            <w:rStyle w:val="Hyperlink"/>
          </w:rPr>
          <w:t>2025-2031年中国不锈钢复合板发展现状分析及前景趋势预测报告</w:t>
        </w:r>
      </w:hyperlink>
      <w:r>
        <w:rPr>
          <w:rFonts w:hint="eastAsia"/>
        </w:rPr>
        <w:t>》依托权威数据资源与长期市场监测，系统分析了不锈钢复合板行业的市场规模、市场需求及产业链结构，深入探讨了不锈钢复合板价格变动与细分市场特征。报告科学预测了不锈钢复合板市场前景及未来发展趋势，重点剖析了行业集中度、竞争格局及重点企业的市场地位，并通过SWOT分析揭示了不锈钢复合板行业机遇与潜在风险。报告为投资者及业内企业提供了全面的市场洞察与决策参考，助力把握不锈钢复合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不锈钢复合板行业界定</w:t>
      </w:r>
      <w:r>
        <w:rPr>
          <w:rFonts w:hint="eastAsia"/>
        </w:rPr>
        <w:br/>
      </w:r>
      <w:r>
        <w:rPr>
          <w:rFonts w:hint="eastAsia"/>
        </w:rPr>
        <w:t>　　第一节 不锈钢复合板行业定义</w:t>
      </w:r>
      <w:r>
        <w:rPr>
          <w:rFonts w:hint="eastAsia"/>
        </w:rPr>
        <w:br/>
      </w:r>
      <w:r>
        <w:rPr>
          <w:rFonts w:hint="eastAsia"/>
        </w:rPr>
        <w:t>　　第二节 不锈钢复合板行业特点分析</w:t>
      </w:r>
      <w:r>
        <w:rPr>
          <w:rFonts w:hint="eastAsia"/>
        </w:rPr>
        <w:br/>
      </w:r>
      <w:r>
        <w:rPr>
          <w:rFonts w:hint="eastAsia"/>
        </w:rPr>
        <w:t>　　第三节 不锈钢复合板行业发展历程</w:t>
      </w:r>
      <w:r>
        <w:rPr>
          <w:rFonts w:hint="eastAsia"/>
        </w:rPr>
        <w:br/>
      </w:r>
      <w:r>
        <w:rPr>
          <w:rFonts w:hint="eastAsia"/>
        </w:rPr>
        <w:t>　　第四节 不锈钢复合板产业链分析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二、不锈钢复合板产业链模型分析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国际不锈钢复合板行业发展态势分析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国际不锈钢复合板行业总体情况</w:t>
      </w:r>
      <w:r>
        <w:rPr>
          <w:rFonts w:hint="eastAsia"/>
        </w:rPr>
        <w:br/>
      </w:r>
      <w:r>
        <w:rPr>
          <w:rFonts w:hint="eastAsia"/>
        </w:rPr>
        <w:t>　　第二节 不锈钢复合板行业重点市场分析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国际不锈钢复合板行业发展前景预测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不锈钢复合板行业经济环境分析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不锈钢复合板行业政策环境分析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三、不锈钢复合板市场国家宏观发展规划调控方向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不锈钢复合板行业技术发展现状及趋势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当前我国不锈钢复合板技术发展现状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中外不锈钢复合板技术差距及产生差距的主要原因分析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提高我国不锈钢复合板技术的对策</w:t>
      </w:r>
      <w:r>
        <w:rPr>
          <w:rFonts w:hint="eastAsia"/>
        </w:rPr>
        <w:br/>
      </w:r>
      <w:r>
        <w:rPr>
          <w:rFonts w:hint="eastAsia"/>
        </w:rPr>
        <w:t>　　第四节 我国不锈钢复合板研发、设计发展趋势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中国不锈钢复合板行业市场供需状况分析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2024-2025年中国不锈钢复合板行业市场情况</w:t>
      </w:r>
      <w:r>
        <w:rPr>
          <w:rFonts w:hint="eastAsia"/>
        </w:rPr>
        <w:br/>
      </w:r>
      <w:r>
        <w:rPr>
          <w:rFonts w:hint="eastAsia"/>
        </w:rPr>
        <w:t>　　第二节 中国不锈钢复合板行业市场需求状况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一、2020-2025年不锈钢复合板行业市场需求情况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二、2025-2031年不锈钢复合板行业市场需求预测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中国不锈钢复合板行业市场供给状况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一、2020-2025年不锈钢复合板行业市场供给情况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二、2025-2031年不锈钢复合板行业市场供给预测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不锈钢复合板行业市场供需平衡状况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不锈钢复合板所属行业经济运行分析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2020-2025年不锈钢复合板所属行业偿债能力分析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2020-2025年不锈钢复合板所属行业盈利能力分析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2020-2025年不锈钢复合板行业发展能力分析</w:t>
      </w:r>
      <w:r>
        <w:rPr>
          <w:rFonts w:hint="eastAsia"/>
        </w:rPr>
        <w:br/>
      </w:r>
      <w:r>
        <w:rPr>
          <w:rFonts w:hint="eastAsia"/>
        </w:rPr>
        <w:t>　　第四节 不锈钢复合板行业企业数量及变化趋势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世界不锈钢复合板行业重点区域市场分析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中国市场不锈钢复合板规模分析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中国不锈钢复合板行业产品价格监测</w:t>
      </w:r>
      <w:r>
        <w:rPr>
          <w:rFonts w:hint="eastAsia"/>
        </w:rPr>
        <w:br/>
      </w:r>
      <w:r>
        <w:rPr>
          <w:rFonts w:hint="eastAsia"/>
        </w:rPr>
        <w:t>　　第一节 不锈钢复合板市场价格特征</w:t>
      </w:r>
      <w:r>
        <w:rPr>
          <w:rFonts w:hint="eastAsia"/>
        </w:rPr>
        <w:br/>
      </w:r>
      <w:r>
        <w:rPr>
          <w:rFonts w:hint="eastAsia"/>
        </w:rPr>
        <w:t>　　第二节 影响不锈钢复合板市场价格因素分析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未来不锈钢复合板市场价格走势预测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不锈钢复合板行业上、下游市场分析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不锈钢复合板的应用领域</w:t>
      </w:r>
      <w:r>
        <w:rPr>
          <w:rFonts w:hint="eastAsia"/>
        </w:rPr>
        <w:br/>
      </w:r>
      <w:r>
        <w:rPr>
          <w:rFonts w:hint="eastAsia"/>
        </w:rPr>
        <w:t>　　第二节 不锈钢复合板行业上游</w:t>
      </w:r>
      <w:r>
        <w:rPr>
          <w:rFonts w:hint="eastAsia"/>
        </w:rPr>
        <w:br/>
      </w:r>
      <w:r>
        <w:rPr>
          <w:rFonts w:hint="eastAsia"/>
        </w:rPr>
        <w:t>　　第三节 不锈钢复合板行业下游</w:t>
      </w:r>
      <w:r>
        <w:rPr>
          <w:rFonts w:hint="eastAsia"/>
        </w:rPr>
        <w:br/>
      </w:r>
      <w:r>
        <w:rPr>
          <w:rFonts w:hint="eastAsia"/>
        </w:rPr>
        <w:t>　　　　一、石油天然气行业</w:t>
      </w:r>
      <w:r>
        <w:rPr>
          <w:rFonts w:hint="eastAsia"/>
        </w:rPr>
        <w:br/>
      </w:r>
      <w:r>
        <w:rPr>
          <w:rFonts w:hint="eastAsia"/>
        </w:rPr>
        <w:t>　　　　二、煤制天然气行业</w:t>
      </w:r>
      <w:r>
        <w:rPr>
          <w:rFonts w:hint="eastAsia"/>
        </w:rPr>
        <w:br/>
      </w:r>
      <w:r>
        <w:rPr>
          <w:rFonts w:hint="eastAsia"/>
        </w:rPr>
        <w:t>　　　　三、电力设备制造行业</w:t>
      </w:r>
      <w:r>
        <w:rPr>
          <w:rFonts w:hint="eastAsia"/>
        </w:rPr>
        <w:br/>
      </w:r>
      <w:r>
        <w:rPr>
          <w:rFonts w:hint="eastAsia"/>
        </w:rPr>
        <w:t>　　　　　　（一）火电行业</w:t>
      </w:r>
      <w:r>
        <w:rPr>
          <w:rFonts w:hint="eastAsia"/>
        </w:rPr>
        <w:br/>
      </w:r>
      <w:r>
        <w:rPr>
          <w:rFonts w:hint="eastAsia"/>
        </w:rPr>
        <w:t>　　　　　　（二）核电行业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国内外不锈钢复合板行业重点企业发展调研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江苏高远金属复合材料制造有限公司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山东鲍德金属复合板有限公司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天津力合力拓钢铁贸易有限公司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三明天尊不锈钢复合科技有限公司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不锈钢复合板行业风险及对策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2025-2031年不锈钢复合板行业发展环境分析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2025-2031年不锈钢复合板行业壁垒分析</w:t>
      </w:r>
      <w:r>
        <w:rPr>
          <w:rFonts w:hint="eastAsia"/>
        </w:rPr>
        <w:br/>
      </w:r>
      <w:r>
        <w:rPr>
          <w:rFonts w:hint="eastAsia"/>
        </w:rPr>
        <w:t>　　第三节 不锈钢复合板行业“波特五力模型”分析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2025-2031年不锈钢复合板行业风险及对策</w:t>
      </w:r>
      <w:r>
        <w:rPr>
          <w:rFonts w:hint="eastAsia"/>
        </w:rPr>
        <w:br/>
      </w:r>
      <w:r>
        <w:rPr>
          <w:rFonts w:hint="eastAsia"/>
        </w:rPr>
        <w:t>　　第五节 中国主要竞争对手动向</w:t>
      </w:r>
      <w:r>
        <w:rPr>
          <w:rFonts w:hint="eastAsia"/>
        </w:rPr>
        <w:br/>
      </w:r>
      <w:r>
        <w:rPr>
          <w:rFonts w:hint="eastAsia"/>
        </w:rPr>
        <w:t>　　　　一、远大中国控股有限公司</w:t>
      </w:r>
      <w:r>
        <w:rPr>
          <w:rFonts w:hint="eastAsia"/>
        </w:rPr>
        <w:br/>
      </w:r>
      <w:r>
        <w:rPr>
          <w:rFonts w:hint="eastAsia"/>
        </w:rPr>
        <w:t>　　　　二、河北钢铁中试基地制成首张不锈钢复合板</w:t>
      </w:r>
      <w:r>
        <w:rPr>
          <w:rFonts w:hint="eastAsia"/>
        </w:rPr>
        <w:br/>
      </w:r>
      <w:r>
        <w:rPr>
          <w:rFonts w:hint="eastAsia"/>
        </w:rPr>
        <w:t>　　　　三、首秦公司不锈钢复合板成功轧制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不锈钢复合板行业发展及竞争策略分析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2025-2031年不锈钢复合板行业发展战略</w:t>
      </w:r>
      <w:r>
        <w:rPr>
          <w:rFonts w:hint="eastAsia"/>
        </w:rPr>
        <w:br/>
      </w:r>
      <w:r>
        <w:rPr>
          <w:rFonts w:hint="eastAsia"/>
        </w:rPr>
        <w:t>　　第二节 2025-2031年不锈钢复合板企业竞争策略分析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一、提高我国不锈钢复合板企业核心竞争力的对策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二、影响不锈钢复合板企业核心竞争力的因素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三、提高不锈钢复合板企业竞争力的策略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对我国不锈钢复合板品牌的战略思考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一、不锈钢复合板实施品牌战略的意义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二、我国不锈钢复合板企业的品牌战略</w:t>
      </w:r>
      <w:r>
        <w:rPr>
          <w:rFonts w:hint="eastAsia"/>
        </w:rPr>
        <w:br/>
      </w:r>
      <w:r>
        <w:rPr>
          <w:rFonts w:hint="eastAsia"/>
        </w:rPr>
        <w:t>　　　　三、不锈钢复合板品牌战略管理的策略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不锈钢复合板行业发展前景及投资建议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2025-2031年不锈钢复合板行业市场前景展望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2025-2031年不锈钢复合板行业融资环境分析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不锈钢复合板项目投资建议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三、不锈钢复合板项目注意事项</w:t>
      </w:r>
      <w:r>
        <w:rPr>
          <w:rFonts w:hint="eastAsia"/>
        </w:rPr>
        <w:br/>
      </w:r>
      <w:r>
        <w:rPr>
          <w:rFonts w:hint="eastAsia"/>
        </w:rPr>
        <w:t>　　第四节 中~智~林~－不锈钢复合板行业重点客户战略实施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不锈钢复合板行业历程</w:t>
      </w:r>
      <w:r>
        <w:rPr>
          <w:rFonts w:hint="eastAsia"/>
        </w:rPr>
        <w:br/>
      </w:r>
      <w:r>
        <w:rPr>
          <w:rFonts w:hint="eastAsia"/>
        </w:rPr>
        <w:t>　　图表 不锈钢复合板行业生命周期</w:t>
      </w:r>
      <w:r>
        <w:rPr>
          <w:rFonts w:hint="eastAsia"/>
        </w:rPr>
        <w:br/>
      </w:r>
      <w:r>
        <w:rPr>
          <w:rFonts w:hint="eastAsia"/>
        </w:rPr>
        <w:t>　　图表 不锈钢复合板行业产业链分析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2020-2025年不锈钢复合板行业市场容量分析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不锈钢复合板行业动态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2025年中国不锈钢复合板行业需求领域分布格局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2025年中国不锈钢复合板进口国家及地区分析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2025年中国不锈钢复合板出口国家及地区分析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779820c7e413b" w:history="1">
        <w:r>
          <w:rPr>
            <w:rStyle w:val="Hyperlink"/>
          </w:rPr>
          <w:t>2025-2031年中国不锈钢复合板发展现状分析及前景趋势预测报告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779820c7e413b" w:history="1">
        <w:r>
          <w:rPr>
            <w:rStyle w:val="Hyperlink"/>
          </w:rPr>
          <w:t>https://www.20087.com/0/57/BuXiuGangFuHeBanShiChangQianJingFenXi.html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复合板厂家、大无缝钢管、不锈钢复合板的不锈钢复合层的厚度、管线钢管、不锈钢复合板是由较薄的不锈钢与较厚的低碳钢、蜂窝板和铝单板的区别、不锈钢复合板材厂家、不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469943e4c4ef6" w:history="1">
      <w:r>
        <w:rPr>
          <w:rStyle w:val="Hyperlink"/>
        </w:rPr>
        <w:t>2025-2031年中国不锈钢复合板发展现状分析及前景趋势预测报告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uXiuGangFuHeBanShiChangQianJingFenXi.html" TargetMode="External" Id="R206779820c7e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uXiuGangFuHeBanShiChangQianJingFenXi.html" TargetMode="External" Id="Raa7469943e4c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2025-05-23T23:42:00Z</dcterms:created>
  <dcterms:modified xsi:type="dcterms:W3CDTF">2025-05-24T00:42:00Z</dcterms:modified>
  <dc:subject>2025-2031年中国不锈钢复合板发展现状分析及前景趋势预测报告</dc:subject>
  <dc:title>2025-2031年中国不锈钢复合板发展现状分析及前景趋势预测报告</dc:title>
  <cp:keywords>2025-2031年中国不锈钢复合板发展现状分析及前景趋势预测报告</cp:keywords>
  <dc:description>2025-2031年中国不锈钢复合板发展现状分析及前景趋势预测报告</dc:description>
</cp:coreProperties>
</file>