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c61235b1941a8" w:history="1">
              <w:r>
                <w:rPr>
                  <w:rStyle w:val="Hyperlink"/>
                </w:rPr>
                <w:t>中国南通市商品房行业现状调查研究及市场前景分析预测报告（2025年版）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c61235b1941a8" w:history="1">
              <w:r>
                <w:rPr>
                  <w:rStyle w:val="Hyperlink"/>
                </w:rPr>
                <w:t>中国南通市商品房行业现状调查研究及市场前景分析预测报告（2025年版）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c61235b1941a8" w:history="1">
                <w:r>
                  <w:rPr>
                    <w:rStyle w:val="Hyperlink"/>
                  </w:rPr>
                  <w:t>https://www.20087.com/M_JianCaiFangChan/70/NanTongShiShangPinFangHangYeXianZhuangYuFaZhanQianJing.html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通市位于江苏省东部沿海地区，是中国东部经济发达区域之一，近年来房地产市场发展迅速。随着城市化进程的加快和经济发展水平的提高，南通市的商品房市场呈现出多样化的发展趋势。现代商品房不仅在建筑设计上注重美观和实用性，还融合了智能化和绿色环保的理念。此外，随着居民收入水平的提高，对高品质住宅的需求也日益增长。</w:t>
      </w:r>
      <w:r>
        <w:rPr>
          <w:rFonts w:hint="eastAsia"/>
        </w:rPr>
        <w:br/>
      </w:r>
      <w:r>
        <w:rPr>
          <w:rFonts w:hint="eastAsia"/>
        </w:rPr>
        <w:t>　　未来，南通市的商品房市场将受到多方面因素的影响。一方面，随着南通市城市规划的不断完善和基础设施建设的推进，城市居住环境将得到进一步改善，吸引更多购房者。另一方面，随着房地产政策的调整和完善，市场将趋于平稳健康发展。此外，随着消费者对居住品质的更高追求，绿色环保和智能化将成为商品房设计的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c61235b1941a8" w:history="1">
        <w:r>
          <w:rPr>
            <w:rStyle w:val="Hyperlink"/>
          </w:rPr>
          <w:t>中国南通市商品房行业现状调查研究及市场前景分析预测报告（2025年版）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南通市商品房行业现状、市场需求及市场规模，系统梳理了南通市商品房产业链结构、价格趋势及各细分市场动态。报告对南通市商品房市场前景与发展趋势进行了科学预测，重点分析了品牌竞争格局、市场集中度及主要企业的经营表现。同时，通过SWOT分析揭示了南通市商品房行业面临的机遇与风险，为南通市商品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南通市商品房环境监测</w:t>
      </w:r>
      <w:r>
        <w:rPr>
          <w:rFonts w:hint="eastAsia"/>
        </w:rPr>
        <w:br/>
      </w:r>
      <w:r>
        <w:rPr>
          <w:rFonts w:hint="eastAsia"/>
        </w:rPr>
        <w:t>第一章 2024-2025年南通市商品房经济环境监测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2024-2025年南通市宏观经济分析</w:t>
      </w:r>
      <w:r>
        <w:rPr>
          <w:rFonts w:hint="eastAsia"/>
        </w:rPr>
        <w:br/>
      </w:r>
      <w:r>
        <w:rPr>
          <w:rFonts w:hint="eastAsia"/>
        </w:rPr>
        <w:t>　　　　一、南通市GDP增长情况分析</w:t>
      </w:r>
      <w:r>
        <w:rPr>
          <w:rFonts w:hint="eastAsia"/>
        </w:rPr>
        <w:br/>
      </w:r>
      <w:r>
        <w:rPr>
          <w:rFonts w:hint="eastAsia"/>
        </w:rPr>
        <w:t>　　　　二、南通市工业经济发展形势</w:t>
      </w:r>
      <w:r>
        <w:rPr>
          <w:rFonts w:hint="eastAsia"/>
        </w:rPr>
        <w:br/>
      </w:r>
      <w:r>
        <w:rPr>
          <w:rFonts w:hint="eastAsia"/>
        </w:rPr>
        <w:t>　　　　三、南通市固定资产投资分析</w:t>
      </w:r>
      <w:r>
        <w:rPr>
          <w:rFonts w:hint="eastAsia"/>
        </w:rPr>
        <w:br/>
      </w:r>
      <w:r>
        <w:rPr>
          <w:rFonts w:hint="eastAsia"/>
        </w:rPr>
        <w:t>　　　　四、南通市社会消费品零售额</w:t>
      </w:r>
      <w:r>
        <w:rPr>
          <w:rFonts w:hint="eastAsia"/>
        </w:rPr>
        <w:br/>
      </w:r>
      <w:r>
        <w:rPr>
          <w:rFonts w:hint="eastAsia"/>
        </w:rPr>
        <w:t>　　　　五、南通市城乡居民收入情况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2024-2025年南通市商品房政策环境监测</w:t>
      </w:r>
      <w:r>
        <w:rPr>
          <w:rFonts w:hint="eastAsia"/>
        </w:rPr>
        <w:br/>
      </w:r>
      <w:r>
        <w:rPr>
          <w:rFonts w:hint="eastAsia"/>
        </w:rPr>
        <w:t>　　第一节 2024-2025年中国房地产业政策深度分析</w:t>
      </w:r>
      <w:r>
        <w:rPr>
          <w:rFonts w:hint="eastAsia"/>
        </w:rPr>
        <w:br/>
      </w:r>
      <w:r>
        <w:rPr>
          <w:rFonts w:hint="eastAsia"/>
        </w:rPr>
        <w:t>　　　　一、土地政策研究分析</w:t>
      </w:r>
      <w:r>
        <w:rPr>
          <w:rFonts w:hint="eastAsia"/>
        </w:rPr>
        <w:br/>
      </w:r>
      <w:r>
        <w:rPr>
          <w:rFonts w:hint="eastAsia"/>
        </w:rPr>
        <w:t>　　　　二、房价及政策调控情况</w:t>
      </w:r>
      <w:r>
        <w:rPr>
          <w:rFonts w:hint="eastAsia"/>
        </w:rPr>
        <w:br/>
      </w:r>
      <w:r>
        <w:rPr>
          <w:rFonts w:hint="eastAsia"/>
        </w:rPr>
        <w:t>　　第二节 2024-2025年南通市商品房政策解读</w:t>
      </w:r>
      <w:r>
        <w:rPr>
          <w:rFonts w:hint="eastAsia"/>
        </w:rPr>
        <w:br/>
      </w:r>
      <w:r>
        <w:rPr>
          <w:rFonts w:hint="eastAsia"/>
        </w:rPr>
        <w:t>　　　　一、南通市商品房政策要点解析</w:t>
      </w:r>
      <w:r>
        <w:rPr>
          <w:rFonts w:hint="eastAsia"/>
        </w:rPr>
        <w:br/>
      </w:r>
      <w:r>
        <w:rPr>
          <w:rFonts w:hint="eastAsia"/>
        </w:rPr>
        <w:t>　　　　二、南通市新政盘点及专家点评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2024-2025年南通市商品房消费环境监测</w:t>
      </w:r>
      <w:r>
        <w:rPr>
          <w:rFonts w:hint="eastAsia"/>
        </w:rPr>
        <w:br/>
      </w:r>
      <w:r>
        <w:rPr>
          <w:rFonts w:hint="eastAsia"/>
        </w:rPr>
        <w:t>　　第一节 南通市商品房消费市场环境分析</w:t>
      </w:r>
      <w:r>
        <w:rPr>
          <w:rFonts w:hint="eastAsia"/>
        </w:rPr>
        <w:br/>
      </w:r>
      <w:r>
        <w:rPr>
          <w:rFonts w:hint="eastAsia"/>
        </w:rPr>
        <w:t>　　　　一、南通市商品房消费意向调研</w:t>
      </w:r>
      <w:r>
        <w:rPr>
          <w:rFonts w:hint="eastAsia"/>
        </w:rPr>
        <w:br/>
      </w:r>
      <w:r>
        <w:rPr>
          <w:rFonts w:hint="eastAsia"/>
        </w:rPr>
        <w:t>　　　　二、南通市商品房消费者信心指数</w:t>
      </w:r>
      <w:r>
        <w:rPr>
          <w:rFonts w:hint="eastAsia"/>
        </w:rPr>
        <w:br/>
      </w:r>
      <w:r>
        <w:rPr>
          <w:rFonts w:hint="eastAsia"/>
        </w:rPr>
        <w:t>　　　　三、南通市商品房消费市场驱动因素</w:t>
      </w:r>
      <w:r>
        <w:rPr>
          <w:rFonts w:hint="eastAsia"/>
        </w:rPr>
        <w:br/>
      </w:r>
      <w:r>
        <w:rPr>
          <w:rFonts w:hint="eastAsia"/>
        </w:rPr>
        <w:t>　　第二节 南通市房产消费社会环境分析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2024-2025年南通市房地产整体发展态势剖析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南通市土地市场研究</w:t>
      </w:r>
      <w:r>
        <w:rPr>
          <w:rFonts w:hint="eastAsia"/>
        </w:rPr>
        <w:br/>
      </w:r>
      <w:r>
        <w:rPr>
          <w:rFonts w:hint="eastAsia"/>
        </w:rPr>
        <w:t>　　　　一、南通市土地市场供给逐渐升温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二、南通市成房企土地储备主战场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三、地产开发商加快南通市拿地速度</w:t>
      </w:r>
      <w:r>
        <w:rPr>
          <w:rFonts w:hint="eastAsia"/>
        </w:rPr>
        <w:br/>
      </w:r>
      <w:r>
        <w:rPr>
          <w:rFonts w:hint="eastAsia"/>
        </w:rPr>
        <w:t>　　第二节 南通市房地产市场调考察</w:t>
      </w:r>
      <w:r>
        <w:rPr>
          <w:rFonts w:hint="eastAsia"/>
        </w:rPr>
        <w:br/>
      </w:r>
      <w:r>
        <w:rPr>
          <w:rFonts w:hint="eastAsia"/>
        </w:rPr>
        <w:t>　　　　一、三四线房地产市场发展状况</w:t>
      </w:r>
      <w:r>
        <w:rPr>
          <w:rFonts w:hint="eastAsia"/>
        </w:rPr>
        <w:br/>
      </w:r>
      <w:r>
        <w:rPr>
          <w:rFonts w:hint="eastAsia"/>
        </w:rPr>
        <w:t>　　　　二、南通市房地产市场发展状况</w:t>
      </w:r>
      <w:r>
        <w:rPr>
          <w:rFonts w:hint="eastAsia"/>
        </w:rPr>
        <w:br/>
      </w:r>
      <w:r>
        <w:rPr>
          <w:rFonts w:hint="eastAsia"/>
        </w:rPr>
        <w:t>　　　　三、南通市房地产发展的驱动因素</w:t>
      </w:r>
      <w:r>
        <w:rPr>
          <w:rFonts w:hint="eastAsia"/>
        </w:rPr>
        <w:br/>
      </w:r>
      <w:r>
        <w:rPr>
          <w:rFonts w:hint="eastAsia"/>
        </w:rPr>
        <w:t>　　　　四、南通一房地产开发企业破产重整</w:t>
      </w:r>
      <w:r>
        <w:rPr>
          <w:rFonts w:hint="eastAsia"/>
        </w:rPr>
        <w:br/>
      </w:r>
      <w:r>
        <w:rPr>
          <w:rFonts w:hint="eastAsia"/>
        </w:rPr>
        <w:t>　　第三节 南通市房地产市场的开发模式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南通市商品房实地调研</w:t>
      </w:r>
      <w:r>
        <w:rPr>
          <w:rFonts w:hint="eastAsia"/>
        </w:rPr>
        <w:br/>
      </w:r>
      <w:r>
        <w:rPr>
          <w:rFonts w:hint="eastAsia"/>
        </w:rPr>
        <w:t>第五章 2024-2025年南通市土地储备与开发利用现状分析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南通市土地开发流程</w:t>
      </w:r>
      <w:r>
        <w:rPr>
          <w:rFonts w:hint="eastAsia"/>
        </w:rPr>
        <w:br/>
      </w:r>
      <w:r>
        <w:rPr>
          <w:rFonts w:hint="eastAsia"/>
        </w:rPr>
        <w:t>　　第二节 南通市土地开发模式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南通市土地开发市场供应现状深度分析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一、南通市建设用地供应分析</w:t>
      </w:r>
      <w:r>
        <w:rPr>
          <w:rFonts w:hint="eastAsia"/>
        </w:rPr>
        <w:br/>
      </w:r>
      <w:r>
        <w:rPr>
          <w:rFonts w:hint="eastAsia"/>
        </w:rPr>
        <w:t>　　　　二、南通市住房用地供应分析</w:t>
      </w:r>
      <w:r>
        <w:rPr>
          <w:rFonts w:hint="eastAsia"/>
        </w:rPr>
        <w:br/>
      </w:r>
      <w:r>
        <w:rPr>
          <w:rFonts w:hint="eastAsia"/>
        </w:rPr>
        <w:t>　　　　三、南通市商业用地供应分析</w:t>
      </w:r>
      <w:r>
        <w:rPr>
          <w:rFonts w:hint="eastAsia"/>
        </w:rPr>
        <w:br/>
      </w:r>
      <w:r>
        <w:rPr>
          <w:rFonts w:hint="eastAsia"/>
        </w:rPr>
        <w:t>　　第四节 2024-2025年南通土地开发市场需求分析</w:t>
      </w:r>
      <w:r>
        <w:rPr>
          <w:rFonts w:hint="eastAsia"/>
        </w:rPr>
        <w:br/>
      </w:r>
      <w:r>
        <w:rPr>
          <w:rFonts w:hint="eastAsia"/>
        </w:rPr>
        <w:t>　　　　一、南通市县土地成交情况分析</w:t>
      </w:r>
      <w:r>
        <w:rPr>
          <w:rFonts w:hint="eastAsia"/>
        </w:rPr>
        <w:br/>
      </w:r>
      <w:r>
        <w:rPr>
          <w:rFonts w:hint="eastAsia"/>
        </w:rPr>
        <w:t>　　　　二、南通市区土地成交情况分析</w:t>
      </w:r>
      <w:r>
        <w:rPr>
          <w:rFonts w:hint="eastAsia"/>
        </w:rPr>
        <w:br/>
      </w:r>
      <w:r>
        <w:rPr>
          <w:rFonts w:hint="eastAsia"/>
        </w:rPr>
        <w:t>　　　　三、南通土地区域成交对比分析</w:t>
      </w:r>
      <w:r>
        <w:rPr>
          <w:rFonts w:hint="eastAsia"/>
        </w:rPr>
        <w:br/>
      </w:r>
      <w:r>
        <w:rPr>
          <w:rFonts w:hint="eastAsia"/>
        </w:rPr>
        <w:t>　　　　四、南通土地月度成交对比分析</w:t>
      </w:r>
      <w:r>
        <w:rPr>
          <w:rFonts w:hint="eastAsia"/>
        </w:rPr>
        <w:br/>
      </w:r>
      <w:r>
        <w:rPr>
          <w:rFonts w:hint="eastAsia"/>
        </w:rPr>
        <w:t>　　　　五、南通土地成交地块排名情况</w:t>
      </w:r>
      <w:r>
        <w:rPr>
          <w:rFonts w:hint="eastAsia"/>
        </w:rPr>
        <w:br/>
      </w:r>
      <w:r>
        <w:rPr>
          <w:rFonts w:hint="eastAsia"/>
        </w:rPr>
        <w:t>　　第五节 2024-2025年南通土地开发市场需求分析</w:t>
      </w:r>
      <w:r>
        <w:rPr>
          <w:rFonts w:hint="eastAsia"/>
        </w:rPr>
        <w:br/>
      </w:r>
      <w:r>
        <w:rPr>
          <w:rFonts w:hint="eastAsia"/>
        </w:rPr>
        <w:t>　　　　一、南通市县土地成交情况分析</w:t>
      </w:r>
      <w:r>
        <w:rPr>
          <w:rFonts w:hint="eastAsia"/>
        </w:rPr>
        <w:br/>
      </w:r>
      <w:r>
        <w:rPr>
          <w:rFonts w:hint="eastAsia"/>
        </w:rPr>
        <w:t>　　　　二、南通市区土地成交情况分析</w:t>
      </w:r>
      <w:r>
        <w:rPr>
          <w:rFonts w:hint="eastAsia"/>
        </w:rPr>
        <w:br/>
      </w:r>
      <w:r>
        <w:rPr>
          <w:rFonts w:hint="eastAsia"/>
        </w:rPr>
        <w:t>　　　　三、南通土地区域成交对比分析</w:t>
      </w:r>
      <w:r>
        <w:rPr>
          <w:rFonts w:hint="eastAsia"/>
        </w:rPr>
        <w:br/>
      </w:r>
      <w:r>
        <w:rPr>
          <w:rFonts w:hint="eastAsia"/>
        </w:rPr>
        <w:t>　　　　四、南通土地月度成交对比分析</w:t>
      </w:r>
      <w:r>
        <w:rPr>
          <w:rFonts w:hint="eastAsia"/>
        </w:rPr>
        <w:br/>
      </w:r>
      <w:r>
        <w:rPr>
          <w:rFonts w:hint="eastAsia"/>
        </w:rPr>
        <w:t>　　第六节 2024-2025年南通市地价调查分析</w:t>
      </w:r>
      <w:r>
        <w:rPr>
          <w:rFonts w:hint="eastAsia"/>
        </w:rPr>
        <w:br/>
      </w:r>
      <w:r>
        <w:rPr>
          <w:rFonts w:hint="eastAsia"/>
        </w:rPr>
        <w:t>　　　　一、南通市地价情况</w:t>
      </w:r>
      <w:r>
        <w:rPr>
          <w:rFonts w:hint="eastAsia"/>
        </w:rPr>
        <w:br/>
      </w:r>
      <w:r>
        <w:rPr>
          <w:rFonts w:hint="eastAsia"/>
        </w:rPr>
        <w:t>　　　　二、南通市地价情况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2024-2025年城市发展与规划研究</w:t>
      </w:r>
      <w:r>
        <w:rPr>
          <w:rFonts w:hint="eastAsia"/>
        </w:rPr>
        <w:br/>
      </w:r>
      <w:r>
        <w:rPr>
          <w:rFonts w:hint="eastAsia"/>
        </w:rPr>
        <w:t>　　第一节 南通市城镇化进程分析</w:t>
      </w:r>
      <w:r>
        <w:rPr>
          <w:rFonts w:hint="eastAsia"/>
        </w:rPr>
        <w:br/>
      </w:r>
      <w:r>
        <w:rPr>
          <w:rFonts w:hint="eastAsia"/>
        </w:rPr>
        <w:t>　　第二节 南通市城市发展总目标</w:t>
      </w:r>
      <w:r>
        <w:rPr>
          <w:rFonts w:hint="eastAsia"/>
        </w:rPr>
        <w:br/>
      </w:r>
      <w:r>
        <w:rPr>
          <w:rFonts w:hint="eastAsia"/>
        </w:rPr>
        <w:t>　　第三节 南通市人口和城市化水平预测</w:t>
      </w:r>
      <w:r>
        <w:rPr>
          <w:rFonts w:hint="eastAsia"/>
        </w:rPr>
        <w:br/>
      </w:r>
      <w:r>
        <w:rPr>
          <w:rFonts w:hint="eastAsia"/>
        </w:rPr>
        <w:t>　　第四节 南通市规划对土地的影响透析</w:t>
      </w:r>
      <w:r>
        <w:rPr>
          <w:rFonts w:hint="eastAsia"/>
        </w:rPr>
        <w:br/>
      </w:r>
      <w:r>
        <w:rPr>
          <w:rFonts w:hint="eastAsia"/>
        </w:rPr>
        <w:t>　　第五节 南通市规划对房地产业的影响透析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2024-2025年南通市商品房市场数据监测及同比分析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商品房产业的相关概述</w:t>
      </w:r>
      <w:r>
        <w:rPr>
          <w:rFonts w:hint="eastAsia"/>
        </w:rPr>
        <w:br/>
      </w:r>
      <w:r>
        <w:rPr>
          <w:rFonts w:hint="eastAsia"/>
        </w:rPr>
        <w:t>　　　　一、商品房产业特点及分类</w:t>
      </w:r>
      <w:r>
        <w:rPr>
          <w:rFonts w:hint="eastAsia"/>
        </w:rPr>
        <w:br/>
      </w:r>
      <w:r>
        <w:rPr>
          <w:rFonts w:hint="eastAsia"/>
        </w:rPr>
        <w:t>　　　　二、商品房的价格构成分析</w:t>
      </w:r>
      <w:r>
        <w:rPr>
          <w:rFonts w:hint="eastAsia"/>
        </w:rPr>
        <w:br/>
      </w:r>
      <w:r>
        <w:rPr>
          <w:rFonts w:hint="eastAsia"/>
        </w:rPr>
        <w:t>　　第二节 2024-2025年南通房地产开发建设情况</w:t>
      </w:r>
      <w:r>
        <w:rPr>
          <w:rFonts w:hint="eastAsia"/>
        </w:rPr>
        <w:br/>
      </w:r>
      <w:r>
        <w:rPr>
          <w:rFonts w:hint="eastAsia"/>
        </w:rPr>
        <w:t>　　　　一、南通房地产开发投资情况</w:t>
      </w:r>
      <w:r>
        <w:rPr>
          <w:rFonts w:hint="eastAsia"/>
        </w:rPr>
        <w:br/>
      </w:r>
      <w:r>
        <w:rPr>
          <w:rFonts w:hint="eastAsia"/>
        </w:rPr>
        <w:t>　　　　二、南通市商品房施工面积情况</w:t>
      </w:r>
      <w:r>
        <w:rPr>
          <w:rFonts w:hint="eastAsia"/>
        </w:rPr>
        <w:br/>
      </w:r>
      <w:r>
        <w:rPr>
          <w:rFonts w:hint="eastAsia"/>
        </w:rPr>
        <w:t>　　　　三、南通市商品房竣工面积情况</w:t>
      </w:r>
      <w:r>
        <w:rPr>
          <w:rFonts w:hint="eastAsia"/>
        </w:rPr>
        <w:br/>
      </w:r>
      <w:r>
        <w:rPr>
          <w:rFonts w:hint="eastAsia"/>
        </w:rPr>
        <w:t>　　　　四、南通市商品房销售面积情况</w:t>
      </w:r>
      <w:r>
        <w:rPr>
          <w:rFonts w:hint="eastAsia"/>
        </w:rPr>
        <w:br/>
      </w:r>
      <w:r>
        <w:rPr>
          <w:rFonts w:hint="eastAsia"/>
        </w:rPr>
        <w:t>　　　　五、南通市房地产开发销售结构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（一）商品房销售面积结构</w:t>
      </w:r>
      <w:r>
        <w:rPr>
          <w:rFonts w:hint="eastAsia"/>
        </w:rPr>
        <w:br/>
      </w:r>
      <w:r>
        <w:rPr>
          <w:rFonts w:hint="eastAsia"/>
        </w:rPr>
        <w:t>　　　　　　（二）现房销售面积结构</w:t>
      </w:r>
      <w:r>
        <w:rPr>
          <w:rFonts w:hint="eastAsia"/>
        </w:rPr>
        <w:br/>
      </w:r>
      <w:r>
        <w:rPr>
          <w:rFonts w:hint="eastAsia"/>
        </w:rPr>
        <w:t>　　　　　　（三）期房销售面积结构</w:t>
      </w:r>
      <w:r>
        <w:rPr>
          <w:rFonts w:hint="eastAsia"/>
        </w:rPr>
        <w:br/>
      </w:r>
      <w:r>
        <w:rPr>
          <w:rFonts w:hint="eastAsia"/>
        </w:rPr>
        <w:t>　　　　　　（四）商品房销售额结构</w:t>
      </w:r>
      <w:r>
        <w:rPr>
          <w:rFonts w:hint="eastAsia"/>
        </w:rPr>
        <w:br/>
      </w:r>
      <w:r>
        <w:rPr>
          <w:rFonts w:hint="eastAsia"/>
        </w:rPr>
        <w:t>　　　　　　（五）现房销售额结构</w:t>
      </w:r>
      <w:r>
        <w:rPr>
          <w:rFonts w:hint="eastAsia"/>
        </w:rPr>
        <w:br/>
      </w:r>
      <w:r>
        <w:rPr>
          <w:rFonts w:hint="eastAsia"/>
        </w:rPr>
        <w:t>　　　　　　（六）期房销售额结构</w:t>
      </w:r>
      <w:r>
        <w:rPr>
          <w:rFonts w:hint="eastAsia"/>
        </w:rPr>
        <w:br/>
      </w:r>
      <w:r>
        <w:rPr>
          <w:rFonts w:hint="eastAsia"/>
        </w:rPr>
        <w:t>　　第三节 2024-2025年商品房成交数据统计</w:t>
      </w:r>
      <w:r>
        <w:rPr>
          <w:rFonts w:hint="eastAsia"/>
        </w:rPr>
        <w:br/>
      </w:r>
      <w:r>
        <w:rPr>
          <w:rFonts w:hint="eastAsia"/>
        </w:rPr>
        <w:t>　　　　一、商品房成交数据统计</w:t>
      </w:r>
      <w:r>
        <w:rPr>
          <w:rFonts w:hint="eastAsia"/>
        </w:rPr>
        <w:br/>
      </w:r>
      <w:r>
        <w:rPr>
          <w:rFonts w:hint="eastAsia"/>
        </w:rPr>
        <w:t>　　　　二、商品房成交数据统计</w:t>
      </w:r>
      <w:r>
        <w:rPr>
          <w:rFonts w:hint="eastAsia"/>
        </w:rPr>
        <w:br/>
      </w:r>
      <w:r>
        <w:rPr>
          <w:rFonts w:hint="eastAsia"/>
        </w:rPr>
        <w:t>　　　　三、商品房成交数据统计</w:t>
      </w:r>
      <w:r>
        <w:rPr>
          <w:rFonts w:hint="eastAsia"/>
        </w:rPr>
        <w:br/>
      </w:r>
      <w:r>
        <w:rPr>
          <w:rFonts w:hint="eastAsia"/>
        </w:rPr>
        <w:t>　　第四节 2024-2025年商品房细分市场成交统计</w:t>
      </w:r>
      <w:r>
        <w:rPr>
          <w:rFonts w:hint="eastAsia"/>
        </w:rPr>
        <w:br/>
      </w:r>
      <w:r>
        <w:rPr>
          <w:rFonts w:hint="eastAsia"/>
        </w:rPr>
        <w:t>　　　　一、商品房细分市场成交统计</w:t>
      </w:r>
      <w:r>
        <w:rPr>
          <w:rFonts w:hint="eastAsia"/>
        </w:rPr>
        <w:br/>
      </w:r>
      <w:r>
        <w:rPr>
          <w:rFonts w:hint="eastAsia"/>
        </w:rPr>
        <w:t>　　　　　　（一）住宅成交数据统计</w:t>
      </w:r>
      <w:r>
        <w:rPr>
          <w:rFonts w:hint="eastAsia"/>
        </w:rPr>
        <w:br/>
      </w:r>
      <w:r>
        <w:rPr>
          <w:rFonts w:hint="eastAsia"/>
        </w:rPr>
        <w:t>　　　　　　（二）别墅成交数据统计</w:t>
      </w:r>
      <w:r>
        <w:rPr>
          <w:rFonts w:hint="eastAsia"/>
        </w:rPr>
        <w:br/>
      </w:r>
      <w:r>
        <w:rPr>
          <w:rFonts w:hint="eastAsia"/>
        </w:rPr>
        <w:t>　　　　　　（三）商业成交数据统计</w:t>
      </w:r>
      <w:r>
        <w:rPr>
          <w:rFonts w:hint="eastAsia"/>
        </w:rPr>
        <w:br/>
      </w:r>
      <w:r>
        <w:rPr>
          <w:rFonts w:hint="eastAsia"/>
        </w:rPr>
        <w:t>　　　　　　（四）写字楼成交数据统计</w:t>
      </w:r>
      <w:r>
        <w:rPr>
          <w:rFonts w:hint="eastAsia"/>
        </w:rPr>
        <w:br/>
      </w:r>
      <w:r>
        <w:rPr>
          <w:rFonts w:hint="eastAsia"/>
        </w:rPr>
        <w:t>　　　　二、商品房细分市场成交统计</w:t>
      </w:r>
      <w:r>
        <w:rPr>
          <w:rFonts w:hint="eastAsia"/>
        </w:rPr>
        <w:br/>
      </w:r>
      <w:r>
        <w:rPr>
          <w:rFonts w:hint="eastAsia"/>
        </w:rPr>
        <w:t>　　　　　　（一）住宅成交数据统计</w:t>
      </w:r>
      <w:r>
        <w:rPr>
          <w:rFonts w:hint="eastAsia"/>
        </w:rPr>
        <w:br/>
      </w:r>
      <w:r>
        <w:rPr>
          <w:rFonts w:hint="eastAsia"/>
        </w:rPr>
        <w:t>　　　　　　（二）商业成交数据统计</w:t>
      </w:r>
      <w:r>
        <w:rPr>
          <w:rFonts w:hint="eastAsia"/>
        </w:rPr>
        <w:br/>
      </w:r>
      <w:r>
        <w:rPr>
          <w:rFonts w:hint="eastAsia"/>
        </w:rPr>
        <w:t>　　　　　　（三）写字楼成交数据统计</w:t>
      </w:r>
      <w:r>
        <w:rPr>
          <w:rFonts w:hint="eastAsia"/>
        </w:rPr>
        <w:br/>
      </w:r>
      <w:r>
        <w:rPr>
          <w:rFonts w:hint="eastAsia"/>
        </w:rPr>
        <w:t>　　　　三、商品房细分市场成交统计</w:t>
      </w:r>
      <w:r>
        <w:rPr>
          <w:rFonts w:hint="eastAsia"/>
        </w:rPr>
        <w:br/>
      </w:r>
      <w:r>
        <w:rPr>
          <w:rFonts w:hint="eastAsia"/>
        </w:rPr>
        <w:t>　　　　　　（一）住宅成交数据统计</w:t>
      </w:r>
      <w:r>
        <w:rPr>
          <w:rFonts w:hint="eastAsia"/>
        </w:rPr>
        <w:br/>
      </w:r>
      <w:r>
        <w:rPr>
          <w:rFonts w:hint="eastAsia"/>
        </w:rPr>
        <w:t>　　　　　　（二）别墅成交数据统计</w:t>
      </w:r>
      <w:r>
        <w:rPr>
          <w:rFonts w:hint="eastAsia"/>
        </w:rPr>
        <w:br/>
      </w:r>
      <w:r>
        <w:rPr>
          <w:rFonts w:hint="eastAsia"/>
        </w:rPr>
        <w:t>　　　　　　（三）商业成交数据统计</w:t>
      </w:r>
      <w:r>
        <w:rPr>
          <w:rFonts w:hint="eastAsia"/>
        </w:rPr>
        <w:br/>
      </w:r>
      <w:r>
        <w:rPr>
          <w:rFonts w:hint="eastAsia"/>
        </w:rPr>
        <w:t>　　　　　　（四）写字楼成交数据统计</w:t>
      </w:r>
      <w:r>
        <w:rPr>
          <w:rFonts w:hint="eastAsia"/>
        </w:rPr>
        <w:br/>
      </w:r>
      <w:r>
        <w:rPr>
          <w:rFonts w:hint="eastAsia"/>
        </w:rPr>
        <w:t>　　第五节 2024-2025年南通市保障房建设分析</w:t>
      </w:r>
      <w:r>
        <w:rPr>
          <w:rFonts w:hint="eastAsia"/>
        </w:rPr>
        <w:br/>
      </w:r>
      <w:r>
        <w:rPr>
          <w:rFonts w:hint="eastAsia"/>
        </w:rPr>
        <w:t>　　　　一、南通保障房建设情况</w:t>
      </w:r>
      <w:r>
        <w:rPr>
          <w:rFonts w:hint="eastAsia"/>
        </w:rPr>
        <w:br/>
      </w:r>
      <w:r>
        <w:rPr>
          <w:rFonts w:hint="eastAsia"/>
        </w:rPr>
        <w:t>　　　　二、南通保障房建设情况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南通市商品房消费者购买实地调研结果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南通市与全国房地产市场对比分析</w:t>
      </w:r>
      <w:r>
        <w:rPr>
          <w:rFonts w:hint="eastAsia"/>
        </w:rPr>
        <w:br/>
      </w:r>
      <w:r>
        <w:rPr>
          <w:rFonts w:hint="eastAsia"/>
        </w:rPr>
        <w:t>　　　　一、房地产投资额对比</w:t>
      </w:r>
      <w:r>
        <w:rPr>
          <w:rFonts w:hint="eastAsia"/>
        </w:rPr>
        <w:br/>
      </w:r>
      <w:r>
        <w:rPr>
          <w:rFonts w:hint="eastAsia"/>
        </w:rPr>
        <w:t>　　　　二、商品房开发面积对比</w:t>
      </w:r>
      <w:r>
        <w:rPr>
          <w:rFonts w:hint="eastAsia"/>
        </w:rPr>
        <w:br/>
      </w:r>
      <w:r>
        <w:rPr>
          <w:rFonts w:hint="eastAsia"/>
        </w:rPr>
        <w:t>　　　　三、商品房销售面积对比</w:t>
      </w:r>
      <w:r>
        <w:rPr>
          <w:rFonts w:hint="eastAsia"/>
        </w:rPr>
        <w:br/>
      </w:r>
      <w:r>
        <w:rPr>
          <w:rFonts w:hint="eastAsia"/>
        </w:rPr>
        <w:t>　　第二节 南通市商品房购房者行为剖析</w:t>
      </w:r>
      <w:r>
        <w:rPr>
          <w:rFonts w:hint="eastAsia"/>
        </w:rPr>
        <w:br/>
      </w:r>
      <w:r>
        <w:rPr>
          <w:rFonts w:hint="eastAsia"/>
        </w:rPr>
        <w:t>　　　　一、购房者置业需求因素分析</w:t>
      </w:r>
      <w:r>
        <w:rPr>
          <w:rFonts w:hint="eastAsia"/>
        </w:rPr>
        <w:br/>
      </w:r>
      <w:r>
        <w:rPr>
          <w:rFonts w:hint="eastAsia"/>
        </w:rPr>
        <w:t>　　　　二、购房者区域选择偏好分析</w:t>
      </w:r>
      <w:r>
        <w:rPr>
          <w:rFonts w:hint="eastAsia"/>
        </w:rPr>
        <w:br/>
      </w:r>
      <w:r>
        <w:rPr>
          <w:rFonts w:hint="eastAsia"/>
        </w:rPr>
        <w:t>　　　　三、购房者房产面积偏好分析</w:t>
      </w:r>
      <w:r>
        <w:rPr>
          <w:rFonts w:hint="eastAsia"/>
        </w:rPr>
        <w:br/>
      </w:r>
      <w:r>
        <w:rPr>
          <w:rFonts w:hint="eastAsia"/>
        </w:rPr>
        <w:t>　　　　四、购房者房产户型偏好分析</w:t>
      </w:r>
      <w:r>
        <w:rPr>
          <w:rFonts w:hint="eastAsia"/>
        </w:rPr>
        <w:br/>
      </w:r>
      <w:r>
        <w:rPr>
          <w:rFonts w:hint="eastAsia"/>
        </w:rPr>
        <w:t>　　　　五、购房者楼盘类型偏好分析</w:t>
      </w:r>
      <w:r>
        <w:rPr>
          <w:rFonts w:hint="eastAsia"/>
        </w:rPr>
        <w:br/>
      </w:r>
      <w:r>
        <w:rPr>
          <w:rFonts w:hint="eastAsia"/>
        </w:rPr>
        <w:t>　　　　六、购房者物业类型偏好分析</w:t>
      </w:r>
      <w:r>
        <w:rPr>
          <w:rFonts w:hint="eastAsia"/>
        </w:rPr>
        <w:br/>
      </w:r>
      <w:r>
        <w:rPr>
          <w:rFonts w:hint="eastAsia"/>
        </w:rPr>
        <w:t>　　第三节 南通市购房者对房价满意度研究</w:t>
      </w:r>
      <w:r>
        <w:rPr>
          <w:rFonts w:hint="eastAsia"/>
        </w:rPr>
        <w:br/>
      </w:r>
      <w:r>
        <w:rPr>
          <w:rFonts w:hint="eastAsia"/>
        </w:rPr>
        <w:t>　　　　一、购房者对房价看法分析</w:t>
      </w:r>
      <w:r>
        <w:rPr>
          <w:rFonts w:hint="eastAsia"/>
        </w:rPr>
        <w:br/>
      </w:r>
      <w:r>
        <w:rPr>
          <w:rFonts w:hint="eastAsia"/>
        </w:rPr>
        <w:t>　　　　二、购房者房价满意度分析</w:t>
      </w:r>
      <w:r>
        <w:rPr>
          <w:rFonts w:hint="eastAsia"/>
        </w:rPr>
        <w:br/>
      </w:r>
      <w:r>
        <w:rPr>
          <w:rFonts w:hint="eastAsia"/>
        </w:rPr>
        <w:t>　　　　三、购房者对房价预算分析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2024-2025年南通市房价考察调研指数及未来价格走势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房地产项目的定价方法分析</w:t>
      </w:r>
      <w:r>
        <w:rPr>
          <w:rFonts w:hint="eastAsia"/>
        </w:rPr>
        <w:br/>
      </w:r>
      <w:r>
        <w:rPr>
          <w:rFonts w:hint="eastAsia"/>
        </w:rPr>
        <w:t>　　　　一、市场导向定价</w:t>
      </w:r>
      <w:r>
        <w:rPr>
          <w:rFonts w:hint="eastAsia"/>
        </w:rPr>
        <w:br/>
      </w:r>
      <w:r>
        <w:rPr>
          <w:rFonts w:hint="eastAsia"/>
        </w:rPr>
        <w:t>　　　　二、成本导向定价</w:t>
      </w:r>
      <w:r>
        <w:rPr>
          <w:rFonts w:hint="eastAsia"/>
        </w:rPr>
        <w:br/>
      </w:r>
      <w:r>
        <w:rPr>
          <w:rFonts w:hint="eastAsia"/>
        </w:rPr>
        <w:t>　　　　三、竞争导向定价</w:t>
      </w:r>
      <w:r>
        <w:rPr>
          <w:rFonts w:hint="eastAsia"/>
        </w:rPr>
        <w:br/>
      </w:r>
      <w:r>
        <w:rPr>
          <w:rFonts w:hint="eastAsia"/>
        </w:rPr>
        <w:t>　　　　四、消费者导向定价</w:t>
      </w:r>
      <w:r>
        <w:rPr>
          <w:rFonts w:hint="eastAsia"/>
        </w:rPr>
        <w:br/>
      </w:r>
      <w:r>
        <w:rPr>
          <w:rFonts w:hint="eastAsia"/>
        </w:rPr>
        <w:t>　　第三节 南通市商品房市场价格监测</w:t>
      </w:r>
      <w:r>
        <w:rPr>
          <w:rFonts w:hint="eastAsia"/>
        </w:rPr>
        <w:br/>
      </w:r>
      <w:r>
        <w:rPr>
          <w:rFonts w:hint="eastAsia"/>
        </w:rPr>
        <w:t>　　　　一、南通商品房价格分析</w:t>
      </w:r>
      <w:r>
        <w:rPr>
          <w:rFonts w:hint="eastAsia"/>
        </w:rPr>
        <w:br/>
      </w:r>
      <w:r>
        <w:rPr>
          <w:rFonts w:hint="eastAsia"/>
        </w:rPr>
        <w:t>　　　　　　（一）南通商品房月度价格走势</w:t>
      </w:r>
      <w:r>
        <w:rPr>
          <w:rFonts w:hint="eastAsia"/>
        </w:rPr>
        <w:br/>
      </w:r>
      <w:r>
        <w:rPr>
          <w:rFonts w:hint="eastAsia"/>
        </w:rPr>
        <w:t>　　　　　　（二）南通涨价楼盘区域分布</w:t>
      </w:r>
      <w:r>
        <w:rPr>
          <w:rFonts w:hint="eastAsia"/>
        </w:rPr>
        <w:br/>
      </w:r>
      <w:r>
        <w:rPr>
          <w:rFonts w:hint="eastAsia"/>
        </w:rPr>
        <w:t>　　　　　　（三）南通降价楼盘区域分布</w:t>
      </w:r>
      <w:r>
        <w:rPr>
          <w:rFonts w:hint="eastAsia"/>
        </w:rPr>
        <w:br/>
      </w:r>
      <w:r>
        <w:rPr>
          <w:rFonts w:hint="eastAsia"/>
        </w:rPr>
        <w:t>　　　　　　（四）南通主要涨跌楼盘价格</w:t>
      </w:r>
      <w:r>
        <w:rPr>
          <w:rFonts w:hint="eastAsia"/>
        </w:rPr>
        <w:br/>
      </w:r>
      <w:r>
        <w:rPr>
          <w:rFonts w:hint="eastAsia"/>
        </w:rPr>
        <w:t>　　　　二、南通商品房价格分析</w:t>
      </w:r>
      <w:r>
        <w:rPr>
          <w:rFonts w:hint="eastAsia"/>
        </w:rPr>
        <w:br/>
      </w:r>
      <w:r>
        <w:rPr>
          <w:rFonts w:hint="eastAsia"/>
        </w:rPr>
        <w:t>　　　　　　（一）南通商品房月度价格走势</w:t>
      </w:r>
      <w:r>
        <w:rPr>
          <w:rFonts w:hint="eastAsia"/>
        </w:rPr>
        <w:br/>
      </w:r>
      <w:r>
        <w:rPr>
          <w:rFonts w:hint="eastAsia"/>
        </w:rPr>
        <w:t>　　　　　　（二）南通涨价楼盘区域分布</w:t>
      </w:r>
      <w:r>
        <w:rPr>
          <w:rFonts w:hint="eastAsia"/>
        </w:rPr>
        <w:br/>
      </w:r>
      <w:r>
        <w:rPr>
          <w:rFonts w:hint="eastAsia"/>
        </w:rPr>
        <w:t>　　　　　　（三）南通降价楼盘区域分布</w:t>
      </w:r>
      <w:r>
        <w:rPr>
          <w:rFonts w:hint="eastAsia"/>
        </w:rPr>
        <w:br/>
      </w:r>
      <w:r>
        <w:rPr>
          <w:rFonts w:hint="eastAsia"/>
        </w:rPr>
        <w:t>　　第四节 南通市商品房市场价格走势预测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2024-2025年南通市商品房热点楼盘实地调研及景气指数排名</w:t>
      </w:r>
      <w:r>
        <w:rPr>
          <w:rFonts w:hint="eastAsia"/>
        </w:rPr>
        <w:br/>
      </w:r>
      <w:r>
        <w:rPr>
          <w:rFonts w:hint="eastAsia"/>
        </w:rPr>
        <w:t>　　第一节 2024-2025年南通市商品房各楼盘销售价格指数</w:t>
      </w:r>
      <w:r>
        <w:rPr>
          <w:rFonts w:hint="eastAsia"/>
        </w:rPr>
        <w:br/>
      </w:r>
      <w:r>
        <w:rPr>
          <w:rFonts w:hint="eastAsia"/>
        </w:rPr>
        <w:t>　　　　一、南通市各楼盘销售价格</w:t>
      </w:r>
      <w:r>
        <w:rPr>
          <w:rFonts w:hint="eastAsia"/>
        </w:rPr>
        <w:br/>
      </w:r>
      <w:r>
        <w:rPr>
          <w:rFonts w:hint="eastAsia"/>
        </w:rPr>
        <w:t>　　　　二、南通市各楼盘销售面积</w:t>
      </w:r>
      <w:r>
        <w:rPr>
          <w:rFonts w:hint="eastAsia"/>
        </w:rPr>
        <w:br/>
      </w:r>
      <w:r>
        <w:rPr>
          <w:rFonts w:hint="eastAsia"/>
        </w:rPr>
        <w:t>　　　　三、南通市各楼盘销售销售额</w:t>
      </w:r>
      <w:r>
        <w:rPr>
          <w:rFonts w:hint="eastAsia"/>
        </w:rPr>
        <w:br/>
      </w:r>
      <w:r>
        <w:rPr>
          <w:rFonts w:hint="eastAsia"/>
        </w:rPr>
        <w:t>　　　　四、南通市各楼盘成交套数</w:t>
      </w:r>
      <w:r>
        <w:rPr>
          <w:rFonts w:hint="eastAsia"/>
        </w:rPr>
        <w:br/>
      </w:r>
      <w:r>
        <w:rPr>
          <w:rFonts w:hint="eastAsia"/>
        </w:rPr>
        <w:t>　　第二节 2024-2025年南通市商品房销售排名统计</w:t>
      </w:r>
      <w:r>
        <w:rPr>
          <w:rFonts w:hint="eastAsia"/>
        </w:rPr>
        <w:br/>
      </w:r>
      <w:r>
        <w:rPr>
          <w:rFonts w:hint="eastAsia"/>
        </w:rPr>
        <w:t>　　　　一、住宅销售排行统计</w:t>
      </w:r>
      <w:r>
        <w:rPr>
          <w:rFonts w:hint="eastAsia"/>
        </w:rPr>
        <w:br/>
      </w:r>
      <w:r>
        <w:rPr>
          <w:rFonts w:hint="eastAsia"/>
        </w:rPr>
        <w:t>　　　　二、商铺销售排行统计</w:t>
      </w:r>
      <w:r>
        <w:rPr>
          <w:rFonts w:hint="eastAsia"/>
        </w:rPr>
        <w:br/>
      </w:r>
      <w:r>
        <w:rPr>
          <w:rFonts w:hint="eastAsia"/>
        </w:rPr>
        <w:t>　　　　三、写字楼销售排行统计</w:t>
      </w:r>
      <w:r>
        <w:rPr>
          <w:rFonts w:hint="eastAsia"/>
        </w:rPr>
        <w:br/>
      </w:r>
      <w:r>
        <w:rPr>
          <w:rFonts w:hint="eastAsia"/>
        </w:rPr>
        <w:t>　　第三节 2024-2025年南通市商品房热销楼盘排名统计</w:t>
      </w:r>
      <w:r>
        <w:rPr>
          <w:rFonts w:hint="eastAsia"/>
        </w:rPr>
        <w:br/>
      </w:r>
      <w:r>
        <w:rPr>
          <w:rFonts w:hint="eastAsia"/>
        </w:rPr>
        <w:t>　　　　一、南通市商品房主要热销楼盘</w:t>
      </w:r>
      <w:r>
        <w:rPr>
          <w:rFonts w:hint="eastAsia"/>
        </w:rPr>
        <w:br/>
      </w:r>
      <w:r>
        <w:rPr>
          <w:rFonts w:hint="eastAsia"/>
        </w:rPr>
        <w:t>　　　　二、南通市商品房主要热销楼盘</w:t>
      </w:r>
      <w:r>
        <w:rPr>
          <w:rFonts w:hint="eastAsia"/>
        </w:rPr>
        <w:br/>
      </w:r>
      <w:r>
        <w:rPr>
          <w:rFonts w:hint="eastAsia"/>
        </w:rPr>
        <w:t>　　第四节 2024-2025年南通市优惠楼盘市场调研</w:t>
      </w:r>
      <w:r>
        <w:rPr>
          <w:rFonts w:hint="eastAsia"/>
        </w:rPr>
        <w:br/>
      </w:r>
      <w:r>
        <w:rPr>
          <w:rFonts w:hint="eastAsia"/>
        </w:rPr>
        <w:t>　　　　一、南通市主要优惠楼盘</w:t>
      </w:r>
      <w:r>
        <w:rPr>
          <w:rFonts w:hint="eastAsia"/>
        </w:rPr>
        <w:br/>
      </w:r>
      <w:r>
        <w:rPr>
          <w:rFonts w:hint="eastAsia"/>
        </w:rPr>
        <w:t>　　　　二、南通市主要优惠楼盘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南通市商品房资金链及投融资专家指导</w:t>
      </w:r>
      <w:r>
        <w:rPr>
          <w:rFonts w:hint="eastAsia"/>
        </w:rPr>
        <w:br/>
      </w:r>
      <w:r>
        <w:rPr>
          <w:rFonts w:hint="eastAsia"/>
        </w:rPr>
        <w:t>第十一章 南通市商品房开发商及资金链内部调查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南通市房地产开发商现状调查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一、房地产开发商角逐南通市商品房分析</w:t>
      </w:r>
      <w:r>
        <w:rPr>
          <w:rFonts w:hint="eastAsia"/>
        </w:rPr>
        <w:br/>
      </w:r>
      <w:r>
        <w:rPr>
          <w:rFonts w:hint="eastAsia"/>
        </w:rPr>
        <w:t>　　　　二、南通市重点房地产开发商分析</w:t>
      </w:r>
      <w:r>
        <w:rPr>
          <w:rFonts w:hint="eastAsia"/>
        </w:rPr>
        <w:br/>
      </w:r>
      <w:r>
        <w:rPr>
          <w:rFonts w:hint="eastAsia"/>
        </w:rPr>
        <w:t>　　　　三、南通市房地产开发经营情况统计</w:t>
      </w:r>
      <w:r>
        <w:rPr>
          <w:rFonts w:hint="eastAsia"/>
        </w:rPr>
        <w:br/>
      </w:r>
      <w:r>
        <w:rPr>
          <w:rFonts w:hint="eastAsia"/>
        </w:rPr>
        <w:t>　　第二节 南通市房地产开发资金来源分析</w:t>
      </w:r>
      <w:r>
        <w:rPr>
          <w:rFonts w:hint="eastAsia"/>
        </w:rPr>
        <w:br/>
      </w:r>
      <w:r>
        <w:rPr>
          <w:rFonts w:hint="eastAsia"/>
        </w:rPr>
        <w:t>　　　　一、南通市房地产开发到位资金情况</w:t>
      </w:r>
      <w:r>
        <w:rPr>
          <w:rFonts w:hint="eastAsia"/>
        </w:rPr>
        <w:br/>
      </w:r>
      <w:r>
        <w:rPr>
          <w:rFonts w:hint="eastAsia"/>
        </w:rPr>
        <w:t>　　　　二、南通市房地产开发资金来源渠道</w:t>
      </w:r>
      <w:r>
        <w:rPr>
          <w:rFonts w:hint="eastAsia"/>
        </w:rPr>
        <w:br/>
      </w:r>
      <w:r>
        <w:rPr>
          <w:rFonts w:hint="eastAsia"/>
        </w:rPr>
        <w:t>　　　　　　（一）国内贷款资金来源分析</w:t>
      </w:r>
      <w:r>
        <w:rPr>
          <w:rFonts w:hint="eastAsia"/>
        </w:rPr>
        <w:br/>
      </w:r>
      <w:r>
        <w:rPr>
          <w:rFonts w:hint="eastAsia"/>
        </w:rPr>
        <w:t>　　　　　　（二）自筹资金来源分析</w:t>
      </w:r>
      <w:r>
        <w:rPr>
          <w:rFonts w:hint="eastAsia"/>
        </w:rPr>
        <w:br/>
      </w:r>
      <w:r>
        <w:rPr>
          <w:rFonts w:hint="eastAsia"/>
        </w:rPr>
        <w:t>　　　　　　（三）利用外资来源分析</w:t>
      </w:r>
      <w:r>
        <w:rPr>
          <w:rFonts w:hint="eastAsia"/>
        </w:rPr>
        <w:br/>
      </w:r>
      <w:r>
        <w:rPr>
          <w:rFonts w:hint="eastAsia"/>
        </w:rPr>
        <w:t>　　　　　　（四）其他资金来源分析</w:t>
      </w:r>
      <w:r>
        <w:rPr>
          <w:rFonts w:hint="eastAsia"/>
        </w:rPr>
        <w:br/>
      </w:r>
      <w:r>
        <w:rPr>
          <w:rFonts w:hint="eastAsia"/>
        </w:rPr>
        <w:t>　　第三节 南通市房地产开发投资完成额统计</w:t>
      </w:r>
      <w:r>
        <w:rPr>
          <w:rFonts w:hint="eastAsia"/>
        </w:rPr>
        <w:br/>
      </w:r>
      <w:r>
        <w:rPr>
          <w:rFonts w:hint="eastAsia"/>
        </w:rPr>
        <w:t>　　　　一、南通市房地产开发投资完成额</w:t>
      </w:r>
      <w:r>
        <w:rPr>
          <w:rFonts w:hint="eastAsia"/>
        </w:rPr>
        <w:br/>
      </w:r>
      <w:r>
        <w:rPr>
          <w:rFonts w:hint="eastAsia"/>
        </w:rPr>
        <w:t>　　　　二、南通市房地产开发投资结构</w:t>
      </w:r>
      <w:r>
        <w:rPr>
          <w:rFonts w:hint="eastAsia"/>
        </w:rPr>
        <w:br/>
      </w:r>
      <w:r>
        <w:rPr>
          <w:rFonts w:hint="eastAsia"/>
        </w:rPr>
        <w:t>　　　　　　（一）住宅开发投资额</w:t>
      </w:r>
      <w:r>
        <w:rPr>
          <w:rFonts w:hint="eastAsia"/>
        </w:rPr>
        <w:br/>
      </w:r>
      <w:r>
        <w:rPr>
          <w:rFonts w:hint="eastAsia"/>
        </w:rPr>
        <w:t>　　　　　　（二）办公楼开发投资额</w:t>
      </w:r>
      <w:r>
        <w:rPr>
          <w:rFonts w:hint="eastAsia"/>
        </w:rPr>
        <w:br/>
      </w:r>
      <w:r>
        <w:rPr>
          <w:rFonts w:hint="eastAsia"/>
        </w:rPr>
        <w:t>　　　　　　（三）商业营业用房投资额</w:t>
      </w:r>
      <w:r>
        <w:rPr>
          <w:rFonts w:hint="eastAsia"/>
        </w:rPr>
        <w:br/>
      </w:r>
      <w:r>
        <w:rPr>
          <w:rFonts w:hint="eastAsia"/>
        </w:rPr>
        <w:t>　　　　　　（四）其他房地产开发投资额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2024-2025年房地产企业资金来源类型</w:t>
      </w:r>
      <w:r>
        <w:rPr>
          <w:rFonts w:hint="eastAsia"/>
        </w:rPr>
        <w:br/>
      </w:r>
      <w:r>
        <w:rPr>
          <w:rFonts w:hint="eastAsia"/>
        </w:rPr>
        <w:t>　　　　一、国内贷款资金</w:t>
      </w:r>
      <w:r>
        <w:rPr>
          <w:rFonts w:hint="eastAsia"/>
        </w:rPr>
        <w:br/>
      </w:r>
      <w:r>
        <w:rPr>
          <w:rFonts w:hint="eastAsia"/>
        </w:rPr>
        <w:t>　　　　二、企业自筹资金</w:t>
      </w:r>
      <w:r>
        <w:rPr>
          <w:rFonts w:hint="eastAsia"/>
        </w:rPr>
        <w:br/>
      </w:r>
      <w:r>
        <w:rPr>
          <w:rFonts w:hint="eastAsia"/>
        </w:rPr>
        <w:t>　　　　三、个人按揭贷款</w:t>
      </w:r>
      <w:r>
        <w:rPr>
          <w:rFonts w:hint="eastAsia"/>
        </w:rPr>
        <w:br/>
      </w:r>
      <w:r>
        <w:rPr>
          <w:rFonts w:hint="eastAsia"/>
        </w:rPr>
        <w:t>　　　　四、定金及预收款</w:t>
      </w:r>
      <w:r>
        <w:rPr>
          <w:rFonts w:hint="eastAsia"/>
        </w:rPr>
        <w:br/>
      </w:r>
      <w:r>
        <w:rPr>
          <w:rFonts w:hint="eastAsia"/>
        </w:rPr>
        <w:t>　　　　五、外资及其他资金</w:t>
      </w:r>
      <w:r>
        <w:rPr>
          <w:rFonts w:hint="eastAsia"/>
        </w:rPr>
        <w:br/>
      </w:r>
      <w:r>
        <w:rPr>
          <w:rFonts w:hint="eastAsia"/>
        </w:rPr>
        <w:t>　　第二节 房地产企业主要融资方式分析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六、企业股权融资</w:t>
      </w:r>
      <w:r>
        <w:rPr>
          <w:rFonts w:hint="eastAsia"/>
        </w:rPr>
        <w:br/>
      </w:r>
      <w:r>
        <w:rPr>
          <w:rFonts w:hint="eastAsia"/>
        </w:rPr>
        <w:t>　　第三节 私募房地产基金总体规模分析</w:t>
      </w:r>
      <w:r>
        <w:rPr>
          <w:rFonts w:hint="eastAsia"/>
        </w:rPr>
        <w:br/>
      </w:r>
      <w:r>
        <w:rPr>
          <w:rFonts w:hint="eastAsia"/>
        </w:rPr>
        <w:t>　　　　一、私募房地产新募基金数量</w:t>
      </w:r>
      <w:r>
        <w:rPr>
          <w:rFonts w:hint="eastAsia"/>
        </w:rPr>
        <w:br/>
      </w:r>
      <w:r>
        <w:rPr>
          <w:rFonts w:hint="eastAsia"/>
        </w:rPr>
        <w:t>　　　　二、私募房地产基金募资金额</w:t>
      </w:r>
      <w:r>
        <w:rPr>
          <w:rFonts w:hint="eastAsia"/>
        </w:rPr>
        <w:br/>
      </w:r>
      <w:r>
        <w:rPr>
          <w:rFonts w:hint="eastAsia"/>
        </w:rPr>
        <w:t>　　　　三、私募房地产基金投资金额</w:t>
      </w:r>
      <w:r>
        <w:rPr>
          <w:rFonts w:hint="eastAsia"/>
        </w:rPr>
        <w:br/>
      </w:r>
      <w:r>
        <w:rPr>
          <w:rFonts w:hint="eastAsia"/>
        </w:rPr>
        <w:t>　　　　四、私募房地产基金投资案例</w:t>
      </w:r>
      <w:r>
        <w:rPr>
          <w:rFonts w:hint="eastAsia"/>
        </w:rPr>
        <w:br/>
      </w:r>
      <w:r>
        <w:rPr>
          <w:rFonts w:hint="eastAsia"/>
        </w:rPr>
        <w:t>　　第四节 2024-2025年中国房地产信托市场分析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第五节 房地产企业融资渠道及金额分析</w:t>
      </w:r>
      <w:r>
        <w:rPr>
          <w:rFonts w:hint="eastAsia"/>
        </w:rPr>
        <w:br/>
      </w:r>
      <w:r>
        <w:rPr>
          <w:rFonts w:hint="eastAsia"/>
        </w:rPr>
        <w:t>　　　　一、万科地产融资渠道及金额</w:t>
      </w:r>
      <w:r>
        <w:rPr>
          <w:rFonts w:hint="eastAsia"/>
        </w:rPr>
        <w:br/>
      </w:r>
      <w:r>
        <w:rPr>
          <w:rFonts w:hint="eastAsia"/>
        </w:rPr>
        <w:t>　　　　二、中海地产融资渠道及金额</w:t>
      </w:r>
      <w:r>
        <w:rPr>
          <w:rFonts w:hint="eastAsia"/>
        </w:rPr>
        <w:br/>
      </w:r>
      <w:r>
        <w:rPr>
          <w:rFonts w:hint="eastAsia"/>
        </w:rPr>
        <w:t>　　　　三、恒大地产融资渠道及金额</w:t>
      </w:r>
      <w:r>
        <w:rPr>
          <w:rFonts w:hint="eastAsia"/>
        </w:rPr>
        <w:br/>
      </w:r>
      <w:r>
        <w:rPr>
          <w:rFonts w:hint="eastAsia"/>
        </w:rPr>
        <w:t>　　　　四、龙湖地产融资渠道及金额</w:t>
      </w:r>
      <w:r>
        <w:rPr>
          <w:rFonts w:hint="eastAsia"/>
        </w:rPr>
        <w:br/>
      </w:r>
      <w:r>
        <w:rPr>
          <w:rFonts w:hint="eastAsia"/>
        </w:rPr>
        <w:t>　　　　五、金地集团融资渠道及金额</w:t>
      </w:r>
      <w:r>
        <w:rPr>
          <w:rFonts w:hint="eastAsia"/>
        </w:rPr>
        <w:br/>
      </w:r>
      <w:r>
        <w:rPr>
          <w:rFonts w:hint="eastAsia"/>
        </w:rPr>
        <w:t>　　第六节 中国房地产融资存在问题及对策探讨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四、房地产企业与金融业融合趋势</w:t>
      </w:r>
      <w:r>
        <w:rPr>
          <w:rFonts w:hint="eastAsia"/>
        </w:rPr>
        <w:br/>
      </w:r>
      <w:r>
        <w:rPr>
          <w:rFonts w:hint="eastAsia"/>
        </w:rPr>
        <w:t>　　第七节 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2025-2031年南通市商品房营销模式及销售策略创新思路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中国房地产市场营销深度研究</w:t>
      </w:r>
      <w:r>
        <w:rPr>
          <w:rFonts w:hint="eastAsia"/>
        </w:rPr>
        <w:br/>
      </w:r>
      <w:r>
        <w:rPr>
          <w:rFonts w:hint="eastAsia"/>
        </w:rPr>
        <w:t>　　　　一、中国房地产营销进入大数据时代</w:t>
      </w:r>
      <w:r>
        <w:rPr>
          <w:rFonts w:hint="eastAsia"/>
        </w:rPr>
        <w:br/>
      </w:r>
      <w:r>
        <w:rPr>
          <w:rFonts w:hint="eastAsia"/>
        </w:rPr>
        <w:t>　　　　二、新形势下房地产企业产品营销</w:t>
      </w:r>
      <w:r>
        <w:rPr>
          <w:rFonts w:hint="eastAsia"/>
        </w:rPr>
        <w:br/>
      </w:r>
      <w:r>
        <w:rPr>
          <w:rFonts w:hint="eastAsia"/>
        </w:rPr>
        <w:t>　　　　三、新形势下房地产整合营销策略</w:t>
      </w:r>
      <w:r>
        <w:rPr>
          <w:rFonts w:hint="eastAsia"/>
        </w:rPr>
        <w:br/>
      </w:r>
      <w:r>
        <w:rPr>
          <w:rFonts w:hint="eastAsia"/>
        </w:rPr>
        <w:t>　　　　四、房地产迎对危机营销价格策略</w:t>
      </w:r>
      <w:r>
        <w:rPr>
          <w:rFonts w:hint="eastAsia"/>
        </w:rPr>
        <w:br/>
      </w:r>
      <w:r>
        <w:rPr>
          <w:rFonts w:hint="eastAsia"/>
        </w:rPr>
        <w:t>　　第二节 南通商品房营销现状及案例分析</w:t>
      </w:r>
      <w:r>
        <w:rPr>
          <w:rFonts w:hint="eastAsia"/>
        </w:rPr>
        <w:br/>
      </w:r>
      <w:r>
        <w:rPr>
          <w:rFonts w:hint="eastAsia"/>
        </w:rPr>
        <w:t>　　　　一、搜房电商营销及案例分析</w:t>
      </w:r>
      <w:r>
        <w:rPr>
          <w:rFonts w:hint="eastAsia"/>
        </w:rPr>
        <w:br/>
      </w:r>
      <w:r>
        <w:rPr>
          <w:rFonts w:hint="eastAsia"/>
        </w:rPr>
        <w:t>　　　　二、“微时代”营销及案例分析</w:t>
      </w:r>
      <w:r>
        <w:rPr>
          <w:rFonts w:hint="eastAsia"/>
        </w:rPr>
        <w:br/>
      </w:r>
      <w:r>
        <w:rPr>
          <w:rFonts w:hint="eastAsia"/>
        </w:rPr>
        <w:t>　　　　三、量送营销策略及案例分析</w:t>
      </w:r>
      <w:r>
        <w:rPr>
          <w:rFonts w:hint="eastAsia"/>
        </w:rPr>
        <w:br/>
      </w:r>
      <w:r>
        <w:rPr>
          <w:rFonts w:hint="eastAsia"/>
        </w:rPr>
        <w:t>　　　　四、明星效应营销及案例分析</w:t>
      </w:r>
      <w:r>
        <w:rPr>
          <w:rFonts w:hint="eastAsia"/>
        </w:rPr>
        <w:br/>
      </w:r>
      <w:r>
        <w:rPr>
          <w:rFonts w:hint="eastAsia"/>
        </w:rPr>
        <w:t>　　　　五、主题展营销及案例分析</w:t>
      </w:r>
      <w:r>
        <w:rPr>
          <w:rFonts w:hint="eastAsia"/>
        </w:rPr>
        <w:br/>
      </w:r>
      <w:r>
        <w:rPr>
          <w:rFonts w:hint="eastAsia"/>
        </w:rPr>
        <w:t>　　第三节 南通市商品房区域营销策略专家探讨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一、塑造品牌提升营销能力</w:t>
      </w:r>
      <w:r>
        <w:rPr>
          <w:rFonts w:hint="eastAsia"/>
        </w:rPr>
        <w:br/>
      </w:r>
      <w:r>
        <w:rPr>
          <w:rFonts w:hint="eastAsia"/>
        </w:rPr>
        <w:t>　　　　二、做好调研提高营销价值</w:t>
      </w:r>
      <w:r>
        <w:rPr>
          <w:rFonts w:hint="eastAsia"/>
        </w:rPr>
        <w:br/>
      </w:r>
      <w:r>
        <w:rPr>
          <w:rFonts w:hint="eastAsia"/>
        </w:rPr>
        <w:t>　　　　三、提升房产营销策划水平</w:t>
      </w:r>
      <w:r>
        <w:rPr>
          <w:rFonts w:hint="eastAsia"/>
        </w:rPr>
        <w:br/>
      </w:r>
      <w:r>
        <w:rPr>
          <w:rFonts w:hint="eastAsia"/>
        </w:rPr>
        <w:t>　　　　四、协调组合各种营销手段</w:t>
      </w:r>
      <w:r>
        <w:rPr>
          <w:rFonts w:hint="eastAsia"/>
        </w:rPr>
        <w:br/>
      </w:r>
      <w:r>
        <w:rPr>
          <w:rFonts w:hint="eastAsia"/>
        </w:rPr>
        <w:t>　　　　五、提高营销人员素质能力</w:t>
      </w:r>
      <w:r>
        <w:rPr>
          <w:rFonts w:hint="eastAsia"/>
        </w:rPr>
        <w:br/>
      </w:r>
      <w:r>
        <w:rPr>
          <w:rFonts w:hint="eastAsia"/>
        </w:rPr>
        <w:t>　　　　六、提升企业营销产品形象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南通市商品房盈利前景与投资潜力评估</w:t>
      </w:r>
      <w:r>
        <w:rPr>
          <w:rFonts w:hint="eastAsia"/>
        </w:rPr>
        <w:br/>
      </w:r>
      <w:r>
        <w:rPr>
          <w:rFonts w:hint="eastAsia"/>
        </w:rPr>
        <w:t>第十四章 2020-2025年南通市商品房市场投资潜力与风险预警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2024-2025年中国房地产市场投资现状剖析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二、房地产投资成国内需求重要组成部分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三、影响房地产开发投资的因素综述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第二节 2025-2031年南通市商品房市场投资机遇探讨</w:t>
      </w:r>
      <w:r>
        <w:rPr>
          <w:rFonts w:hint="eastAsia"/>
        </w:rPr>
        <w:br/>
      </w:r>
      <w:r>
        <w:rPr>
          <w:rFonts w:hint="eastAsia"/>
        </w:rPr>
        <w:t>　　　　一、南通市成为房地产企业投资热点</w:t>
      </w:r>
      <w:r>
        <w:rPr>
          <w:rFonts w:hint="eastAsia"/>
        </w:rPr>
        <w:br/>
      </w:r>
      <w:r>
        <w:rPr>
          <w:rFonts w:hint="eastAsia"/>
        </w:rPr>
        <w:t>　　　　二、南通市商品房市场发展具较大潜力</w:t>
      </w:r>
      <w:r>
        <w:rPr>
          <w:rFonts w:hint="eastAsia"/>
        </w:rPr>
        <w:br/>
      </w:r>
      <w:r>
        <w:rPr>
          <w:rFonts w:hint="eastAsia"/>
        </w:rPr>
        <w:t>　　第三节 2025-2031年南通市商业地产投资潜力</w:t>
      </w:r>
      <w:r>
        <w:rPr>
          <w:rFonts w:hint="eastAsia"/>
        </w:rPr>
        <w:br/>
      </w:r>
      <w:r>
        <w:rPr>
          <w:rFonts w:hint="eastAsia"/>
        </w:rPr>
        <w:t>　　　　一、南通市商办用地比例提升</w:t>
      </w:r>
      <w:r>
        <w:rPr>
          <w:rFonts w:hint="eastAsia"/>
        </w:rPr>
        <w:br/>
      </w:r>
      <w:r>
        <w:rPr>
          <w:rFonts w:hint="eastAsia"/>
        </w:rPr>
        <w:t>　　　　二、南通市商业地产投资机会</w:t>
      </w:r>
      <w:r>
        <w:rPr>
          <w:rFonts w:hint="eastAsia"/>
        </w:rPr>
        <w:br/>
      </w:r>
      <w:r>
        <w:rPr>
          <w:rFonts w:hint="eastAsia"/>
        </w:rPr>
        <w:t>　　　　三、商圈发展推动商业地产投资</w:t>
      </w:r>
      <w:r>
        <w:rPr>
          <w:rFonts w:hint="eastAsia"/>
        </w:rPr>
        <w:br/>
      </w:r>
      <w:r>
        <w:rPr>
          <w:rFonts w:hint="eastAsia"/>
        </w:rPr>
        <w:t>　　第四节 2025-2031年南通房地产投资风险预测研究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二、购买力风险分析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四、利率风险分析</w:t>
      </w:r>
      <w:r>
        <w:rPr>
          <w:rFonts w:hint="eastAsia"/>
        </w:rPr>
        <w:br/>
      </w:r>
      <w:r>
        <w:rPr>
          <w:rFonts w:hint="eastAsia"/>
        </w:rPr>
        <w:t>　　　　五、经营性风险分析</w:t>
      </w:r>
      <w:r>
        <w:rPr>
          <w:rFonts w:hint="eastAsia"/>
        </w:rPr>
        <w:br/>
      </w:r>
      <w:r>
        <w:rPr>
          <w:rFonts w:hint="eastAsia"/>
        </w:rPr>
        <w:t>　　第五节 2025-2031年南通商品房市场风险规避及控制策略</w:t>
      </w:r>
      <w:r>
        <w:rPr>
          <w:rFonts w:hint="eastAsia"/>
        </w:rPr>
        <w:br/>
      </w:r>
      <w:r>
        <w:rPr>
          <w:rFonts w:hint="eastAsia"/>
        </w:rPr>
        <w:t>　　第六节 2025-2031年南通商品房市场投资建议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2025-2031年南通市商品房未来前景及发展形势预测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2025-2031年中国房地产行业未来前景展望及趋势研究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[~中~智林~]2025-2031年南通市商品房市场形势研判</w:t>
      </w:r>
      <w:r>
        <w:rPr>
          <w:rFonts w:hint="eastAsia"/>
        </w:rPr>
        <w:br/>
      </w:r>
      <w:r>
        <w:rPr>
          <w:rFonts w:hint="eastAsia"/>
        </w:rPr>
        <w:t>　　　　一、南通市商品房未来发展趋势研究</w:t>
      </w:r>
      <w:r>
        <w:rPr>
          <w:rFonts w:hint="eastAsia"/>
        </w:rPr>
        <w:br/>
      </w:r>
      <w:r>
        <w:rPr>
          <w:rFonts w:hint="eastAsia"/>
        </w:rPr>
        <w:t>　　　　二、南通市商品房未来市场形势专家预测</w:t>
      </w:r>
      <w:r>
        <w:rPr>
          <w:rFonts w:hint="eastAsia"/>
        </w:rPr>
        <w:br/>
      </w:r>
      <w:r>
        <w:rPr>
          <w:rFonts w:hint="eastAsia"/>
        </w:rPr>
        <w:t>　　　　三、南通市商品房市场价格未来走势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c61235b1941a8" w:history="1">
        <w:r>
          <w:rPr>
            <w:rStyle w:val="Hyperlink"/>
          </w:rPr>
          <w:t>中国南通市商品房行业现状调查研究及市场前景分析预测报告（2025年版）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c61235b1941a8" w:history="1">
        <w:r>
          <w:rPr>
            <w:rStyle w:val="Hyperlink"/>
          </w:rPr>
          <w:t>https://www.20087.com/M_JianCaiFangChan/70/NanTongShiShangPinFangHangYeXianZhuangYuFaZhanQianJing.html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热点：南通房产信息网预售公告、南通房屋、南通商品房房价、南通商品房价格、南通房产交易政策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d96e13c9f482d" w:history="1">
      <w:r>
        <w:rPr>
          <w:rStyle w:val="Hyperlink"/>
        </w:rPr>
        <w:t>中国南通市商品房行业现状调查研究及市场前景分析预测报告（2025年版）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0/NanTongShiShangPinFangHangYeXianZhuangYuFaZhanQianJing.html" TargetMode="External" Id="Rca1c61235b1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0/NanTongShiShangPinFangHangYeXianZhuangYuFaZhanQianJing.html" TargetMode="External" Id="Rb50d96e13c9f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2024-12-06T01:34:00Z</dcterms:created>
  <dcterms:modified xsi:type="dcterms:W3CDTF">2024-12-06T02:34:00Z</dcterms:modified>
  <dc:subject>中国南通市商品房行业现状调查研究及市场前景分析预测报告（2025年版）</dc:subject>
  <dc:title>中国南通市商品房行业现状调查研究及市场前景分析预测报告（2025年版）</dc:title>
  <cp:keywords>中国南通市商品房行业现状调查研究及市场前景分析预测报告（2025年版）</cp:keywords>
  <dc:description>中国南通市商品房行业现状调查研究及市场前景分析预测报告（2025年版）</dc:description>
</cp:coreProperties>
</file>