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0b1eae1084721" w:history="1">
              <w:r>
                <w:rPr>
                  <w:rStyle w:val="Hyperlink"/>
                </w:rPr>
                <w:t>2024-2030年中国发泡混凝土行业研究分析与发展前景报告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0b1eae1084721" w:history="1">
              <w:r>
                <w:rPr>
                  <w:rStyle w:val="Hyperlink"/>
                </w:rPr>
                <w:t>2024-2030年中国发泡混凝土行业研究分析与发展前景报告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0b1eae1084721" w:history="1">
                <w:r>
                  <w:rPr>
                    <w:rStyle w:val="Hyperlink"/>
                  </w:rPr>
                  <w:t>https://www.20087.com/0/27/FaPaoHunNingTuHangYeFaZhanQianJing.html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混凝土是一种轻质、隔热性能优异的建筑材料，通过在混凝土中加入泡沫剂，形成大量均匀分布的微孔，从而大大降低了混凝土的密度。近年来，随着绿色建筑和节能建筑的推广，发泡混凝土因其轻质、保温、隔音、防火等特性，成为建筑行业的新宠。同时，其施工便捷、成本相对较低的优势，使其在墙体浇筑、屋面保温、地暖填充等领域得到广泛应用。</w:t>
      </w:r>
      <w:r>
        <w:rPr>
          <w:rFonts w:hint="eastAsia"/>
        </w:rPr>
        <w:br/>
      </w:r>
      <w:r>
        <w:rPr>
          <w:rFonts w:hint="eastAsia"/>
        </w:rPr>
        <w:t>　　未来，发泡混凝土将更加注重环保和多功能性。随着环保标准的提高，使用可再生材料和低能耗生产工艺的发泡混凝土将更受欢迎。同时，通过技术研发，增强其抗压强度、耐久性和适应性，以满足更广泛的建筑需求，如高层建筑和特殊环境下的应用。此外，发泡混凝土与智能材料的结合，如集成传感器监测结构健康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0b1eae1084721" w:history="1">
        <w:r>
          <w:rPr>
            <w:rStyle w:val="Hyperlink"/>
          </w:rPr>
          <w:t>2024-2030年中国发泡混凝土行业研究分析与发展前景报告</w:t>
        </w:r>
      </w:hyperlink>
      <w:r>
        <w:rPr>
          <w:rFonts w:hint="eastAsia"/>
        </w:rPr>
        <w:t>》全面剖析了发泡混凝土产业链的整体状况，详细分析了市场规模与需求，探讨了价格波动及影响因素。报告通过深入调研，揭示了发泡混凝土行业现状，展望了发泡混凝土市场前景，并预测了未来发展趋势。同时，报告还重点关注了发泡混凝土行业领军企业，评估了市场竞争态势、集中度和品牌影响力，对发泡混凝土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发泡混凝土行业概述</w:t>
      </w:r>
      <w:r>
        <w:rPr>
          <w:rFonts w:hint="eastAsia"/>
        </w:rPr>
        <w:br/>
      </w:r>
      <w:r>
        <w:rPr>
          <w:rFonts w:hint="eastAsia"/>
        </w:rPr>
        <w:t>　　第一节 发泡混凝土定义与分类</w:t>
      </w:r>
      <w:r>
        <w:rPr>
          <w:rFonts w:hint="eastAsia"/>
        </w:rPr>
        <w:br/>
      </w:r>
      <w:r>
        <w:rPr>
          <w:rFonts w:hint="eastAsia"/>
        </w:rPr>
        <w:t>　　第二节 发泡混凝土应用领域</w:t>
      </w:r>
      <w:r>
        <w:rPr>
          <w:rFonts w:hint="eastAsia"/>
        </w:rPr>
        <w:br/>
      </w:r>
      <w:r>
        <w:rPr>
          <w:rFonts w:hint="eastAsia"/>
        </w:rPr>
        <w:t>　　第三节 发泡混凝土行业经济指标分析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发泡混凝土产业链及经营模式分析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三、发泡混凝土销售模式及销售渠道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全球发泡混凝土市场发展综述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2019-2023年全球发泡混凝土市场规模与趋势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主要国家与地区发泡混凝土市场分析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2024-2030年全球发泡混凝土行业发展趋势与前景预测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中国发泡混凝土行业市场分析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2023-2024年发泡混凝土产能与投资动态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一、国内发泡混凝土产能及利用情况</w:t>
      </w:r>
      <w:r>
        <w:rPr>
          <w:rFonts w:hint="eastAsia"/>
        </w:rPr>
        <w:br/>
      </w:r>
      <w:r>
        <w:rPr>
          <w:rFonts w:hint="eastAsia"/>
        </w:rPr>
        <w:t>　　　　二、发泡混凝土产能扩张与投资动态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2024-2030年发泡混凝土行业产量统计与趋势预测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一、2019-2023年发泡混凝土行业产量数据统计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1、2019-2023年发泡混凝土产量及增长趋势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2、2019-2023年发泡混凝土细分产品产量及份额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二、影响发泡混凝土产量的关键因素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三、2024-2030年发泡混凝土产量预测</w:t>
      </w:r>
      <w:r>
        <w:rPr>
          <w:rFonts w:hint="eastAsia"/>
        </w:rPr>
        <w:br/>
      </w:r>
      <w:r>
        <w:rPr>
          <w:rFonts w:hint="eastAsia"/>
        </w:rPr>
        <w:t>　　第三节 2024-2030年发泡混凝土市场需求与销售分析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一、2023-2024年发泡混凝土行业需求现状</w:t>
      </w:r>
      <w:r>
        <w:rPr>
          <w:rFonts w:hint="eastAsia"/>
        </w:rPr>
        <w:br/>
      </w:r>
      <w:r>
        <w:rPr>
          <w:rFonts w:hint="eastAsia"/>
        </w:rPr>
        <w:t>　　　　二、发泡混凝土客户群体与需求特点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三、2019-2023年发泡混凝土行业销售规模分析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四、2024-2030年发泡混凝土市场增长潜力与规模预测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中国发泡混凝土细分市场与下游应用领域分析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发泡混凝土细分市场分析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一、2023-2024年发泡混凝土主要细分产品市场现状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发泡混凝土下游应用与客户群体分析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一、2023-2024年发泡混凝土各应用领域市场现状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2023-2024年中国发泡混凝土技术发展研究</w:t>
      </w:r>
      <w:r>
        <w:rPr>
          <w:rFonts w:hint="eastAsia"/>
        </w:rPr>
        <w:br/>
      </w:r>
      <w:r>
        <w:rPr>
          <w:rFonts w:hint="eastAsia"/>
        </w:rPr>
        <w:t>　　第一节 当前发泡混凝土技术发展现状</w:t>
      </w:r>
      <w:r>
        <w:rPr>
          <w:rFonts w:hint="eastAsia"/>
        </w:rPr>
        <w:br/>
      </w:r>
      <w:r>
        <w:rPr>
          <w:rFonts w:hint="eastAsia"/>
        </w:rPr>
        <w:t>　　第二节 国内外发泡混凝土技术差异与原因</w:t>
      </w:r>
      <w:r>
        <w:rPr>
          <w:rFonts w:hint="eastAsia"/>
        </w:rPr>
        <w:br/>
      </w:r>
      <w:r>
        <w:rPr>
          <w:rFonts w:hint="eastAsia"/>
        </w:rPr>
        <w:t>　　第三节 发泡混凝土技术创新与发展趋势预测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技术进步对发泡混凝土行业的影响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一、2019-2023年发泡混凝土市场价格走势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发泡混凝土定价策略与方法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2024-2030年发泡混凝土价格竞争态势与趋势预测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2023-2024年重点区域发泡混凝土市场发展概况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二、2019-2023年发泡混凝土市场需求规模情况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三、2024-2030年发泡混凝土行业发展潜力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二、2019-2023年发泡混凝土市场需求规模情况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三、2024-2030年发泡混凝土行业发展潜力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二、2019-2023年发泡混凝土市场需求规模情况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三、2024-2030年发泡混凝土行业发展潜力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二、2019-2023年发泡混凝土市场需求规模情况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三、2024-2030年发泡混凝土行业发展潜力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二、2019-2023年发泡混凝土市场需求规模情况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三、2024-2030年发泡混凝土行业发展潜力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2019-2023年中国发泡混凝土行业进出口情况分析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一、2019-2023年发泡混凝土进口规模及增长情况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二、发泡混凝土主要进口来源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发泡混凝土行业出口情况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一、2019-2023年发泡混凝土出口规模及增长情况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二、发泡混凝土主要出口目的地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2019-2023年中国发泡混凝土行业总体发展与财务状况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2019-2023年中国发泡混凝土行业规模情况</w:t>
      </w:r>
      <w:r>
        <w:rPr>
          <w:rFonts w:hint="eastAsia"/>
        </w:rPr>
        <w:br/>
      </w:r>
      <w:r>
        <w:rPr>
          <w:rFonts w:hint="eastAsia"/>
        </w:rPr>
        <w:t>　　　　一、发泡混凝土行业企业数量规模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二、发泡混凝土行业从业人员规模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三、发泡混凝土行业市场敏感性分析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2019-2023年中国发泡混凝土行业财务能力分析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一、发泡混凝土行业盈利能力</w:t>
      </w:r>
      <w:r>
        <w:rPr>
          <w:rFonts w:hint="eastAsia"/>
        </w:rPr>
        <w:br/>
      </w:r>
      <w:r>
        <w:rPr>
          <w:rFonts w:hint="eastAsia"/>
        </w:rPr>
        <w:t>　　　　二、发泡混凝土行业偿债能力</w:t>
      </w:r>
      <w:r>
        <w:rPr>
          <w:rFonts w:hint="eastAsia"/>
        </w:rPr>
        <w:br/>
      </w:r>
      <w:r>
        <w:rPr>
          <w:rFonts w:hint="eastAsia"/>
        </w:rPr>
        <w:t>　　　　三、发泡混凝土行业营运能力</w:t>
      </w:r>
      <w:r>
        <w:rPr>
          <w:rFonts w:hint="eastAsia"/>
        </w:rPr>
        <w:br/>
      </w:r>
      <w:r>
        <w:rPr>
          <w:rFonts w:hint="eastAsia"/>
        </w:rPr>
        <w:t>　　　　四、发泡混凝土行业发展能力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发泡混凝土行业竞争格局总览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2023-2024年发泡混凝土行业竞争力分析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2019-2023年发泡混凝土行业企业并购活动分析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2023-2024年发泡混凝土行业会展与招投标活动分析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一、发泡混凝土行业会展活动及其市场影响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2024年中国发泡混凝土企业发展企业发展策略与建议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发泡混凝土销售模式与渠道策略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发泡混凝土品牌与市场推广策略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发泡混凝土研发投入与技术创新能力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发泡混凝土合作联盟与资源整合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中国发泡混凝土行业风险与对策</w:t>
      </w:r>
      <w:r>
        <w:rPr>
          <w:rFonts w:hint="eastAsia"/>
        </w:rPr>
        <w:br/>
      </w:r>
      <w:r>
        <w:rPr>
          <w:rFonts w:hint="eastAsia"/>
        </w:rPr>
        <w:t>　　第一节 发泡混凝土行业SWOT分析</w:t>
      </w:r>
      <w:r>
        <w:rPr>
          <w:rFonts w:hint="eastAsia"/>
        </w:rPr>
        <w:br/>
      </w:r>
      <w:r>
        <w:rPr>
          <w:rFonts w:hint="eastAsia"/>
        </w:rPr>
        <w:t>　　　　一、发泡混凝土行业优势</w:t>
      </w:r>
      <w:r>
        <w:rPr>
          <w:rFonts w:hint="eastAsia"/>
        </w:rPr>
        <w:br/>
      </w:r>
      <w:r>
        <w:rPr>
          <w:rFonts w:hint="eastAsia"/>
        </w:rPr>
        <w:t>　　　　二、发泡混凝土行业劣势</w:t>
      </w:r>
      <w:r>
        <w:rPr>
          <w:rFonts w:hint="eastAsia"/>
        </w:rPr>
        <w:br/>
      </w:r>
      <w:r>
        <w:rPr>
          <w:rFonts w:hint="eastAsia"/>
        </w:rPr>
        <w:t>　　　　三、发泡混凝土市场机会</w:t>
      </w:r>
      <w:r>
        <w:rPr>
          <w:rFonts w:hint="eastAsia"/>
        </w:rPr>
        <w:br/>
      </w:r>
      <w:r>
        <w:rPr>
          <w:rFonts w:hint="eastAsia"/>
        </w:rPr>
        <w:t>　　　　四、发泡混凝土市场威胁</w:t>
      </w:r>
      <w:r>
        <w:rPr>
          <w:rFonts w:hint="eastAsia"/>
        </w:rPr>
        <w:br/>
      </w:r>
      <w:r>
        <w:rPr>
          <w:rFonts w:hint="eastAsia"/>
        </w:rPr>
        <w:t>　　第二节 发泡混凝土行业风险及对策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2024-2030年中国发泡混凝土行业前景与发展趋势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2023-2024年发泡混凝土行业发展环境分析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一、发泡混凝土行业主管部门与监管体制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二、发泡混凝土行业主要法律法规及政策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三、发泡混凝土行业标准与质量监管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2024-2030年发泡混凝土行业发展趋势与方向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2024-2030年发泡混凝土行业发展潜力与机遇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[~中智~林~]发泡混凝土行业发展建议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发泡混凝土行业历程</w:t>
      </w:r>
      <w:r>
        <w:rPr>
          <w:rFonts w:hint="eastAsia"/>
        </w:rPr>
        <w:br/>
      </w:r>
      <w:r>
        <w:rPr>
          <w:rFonts w:hint="eastAsia"/>
        </w:rPr>
        <w:t>　　图表 发泡混凝土行业生命周期</w:t>
      </w:r>
      <w:r>
        <w:rPr>
          <w:rFonts w:hint="eastAsia"/>
        </w:rPr>
        <w:br/>
      </w:r>
      <w:r>
        <w:rPr>
          <w:rFonts w:hint="eastAsia"/>
        </w:rPr>
        <w:t>　　图表 发泡混凝土行业产业链分析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2019-2023年中国发泡混凝土行业市场规模及增长情况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2019-2023年发泡混凝土行业市场容量分析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2019-2023年中国发泡混凝土行业产能统计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2019-2023年中国发泡混凝土行业产量及增长趋势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2019-2023年中国发泡混凝土市场需求量及增速统计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2023年中国发泡混凝土行业需求领域分布格局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2019-2023年中国发泡混凝土行业销售收入分析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2019-2023年中国发泡混凝土行业盈利情况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2019-2023年中国发泡混凝土行业利润总额统计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2019-2023年中国发泡混凝土进口数量分析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2019-2023年中国发泡混凝土进口金额分析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2019-2023年中国发泡混凝土出口数量分析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2019-2023年中国发泡混凝土出口金额分析</w:t>
      </w:r>
      <w:r>
        <w:rPr>
          <w:rFonts w:hint="eastAsia"/>
        </w:rPr>
        <w:br/>
      </w:r>
      <w:r>
        <w:rPr>
          <w:rFonts w:hint="eastAsia"/>
        </w:rPr>
        <w:t>　　图表 2023年中国发泡混凝土进口国家及地区分析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2023年中国发泡混凝土出口国家及地区分析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2019-2023年中国发泡混凝土行业企业数量情况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2019-2023年中国发泡混凝土行业企业平均规模情况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2024-2030年中国发泡混凝土行业产能预测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2024-2030年中国发泡混凝土行业产量预测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2024-2030年中国发泡混凝土市场需求量预测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2024-2030年中国发泡混凝土行业供需平衡预测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2024-2030年中国发泡混凝土行业市场规模预测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2024年中国发泡混凝土市场前景分析</w:t>
      </w:r>
      <w:r>
        <w:rPr>
          <w:rFonts w:hint="eastAsia"/>
        </w:rPr>
        <w:br/>
      </w:r>
      <w:r>
        <w:rPr>
          <w:rFonts w:hint="eastAsia"/>
        </w:rPr>
        <w:t>　　图表 2024年中国发泡混凝土发展趋势预测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0b1eae1084721" w:history="1">
        <w:r>
          <w:rPr>
            <w:rStyle w:val="Hyperlink"/>
          </w:rPr>
          <w:t>2024-2030年中国发泡混凝土行业研究分析与发展前景报告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0b1eae1084721" w:history="1">
        <w:r>
          <w:rPr>
            <w:rStyle w:val="Hyperlink"/>
          </w:rPr>
          <w:t>https://www.20087.com/0/27/FaPaoHunNingTuHangYeFaZhanQianJing.html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50088a3f6454f" w:history="1">
      <w:r>
        <w:rPr>
          <w:rStyle w:val="Hyperlink"/>
        </w:rPr>
        <w:t>2024-2030年中国发泡混凝土行业研究分析与发展前景报告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FaPaoHunNingTuHangYeFaZhanQianJing.html" TargetMode="External" Id="R6640b1eae108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FaPaoHunNingTuHangYeFaZhanQianJing.html" TargetMode="External" Id="R01350088a3f6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2024-10-12T04:19:40Z</dcterms:created>
  <dcterms:modified xsi:type="dcterms:W3CDTF">2024-10-12T05:19:40Z</dcterms:modified>
  <dc:subject>2024-2030年中国发泡混凝土行业研究分析与发展前景报告</dc:subject>
  <dc:title>2024-2030年中国发泡混凝土行业研究分析与发展前景报告</dc:title>
  <cp:keywords>2024-2030年中国发泡混凝土行业研究分析与发展前景报告</cp:keywords>
  <dc:description>2024-2030年中国发泡混凝土行业研究分析与发展前景报告</dc:description>
</cp:coreProperties>
</file>