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bf5295d844d8d" w:history="1">
              <w:r>
                <w:rPr>
                  <w:rStyle w:val="Hyperlink"/>
                </w:rPr>
                <w:t>2025-2031年中国城市化进程市场全面调研与发展趋势预测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bf5295d844d8d" w:history="1">
              <w:r>
                <w:rPr>
                  <w:rStyle w:val="Hyperlink"/>
                </w:rPr>
                <w:t>2025-2031年中国城市化进程市场全面调研与发展趋势预测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bf5295d844d8d" w:history="1">
                <w:r>
                  <w:rPr>
                    <w:rStyle w:val="Hyperlink"/>
                  </w:rPr>
                  <w:t>https://www.20087.com/0/17/ChengShiHuaJinChengFaZhanQuShi.html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化进程在全球范围内持续推进，伴随着人口集中、土地利用变化和基础设施建设的加速，城市正在成为经济、文化和社会活动的中心。然而，城市化也带来了诸多挑战，如住房紧张、交通拥堵、环境污染和资源过度消耗等问题。近年来，智慧城市的概念应运而生，通过科技手段优化城市管理和服务，提升居民生活质量，成为城市化进程中的一大亮点。</w:t>
      </w:r>
      <w:r>
        <w:rPr>
          <w:rFonts w:hint="eastAsia"/>
        </w:rPr>
        <w:br/>
      </w:r>
      <w:r>
        <w:rPr>
          <w:rFonts w:hint="eastAsia"/>
        </w:rPr>
        <w:t>　　未来，城市化进程将更加注重包容性和可持续性。一方面，通过推动公共服务均等化，缩小城乡差距，确保所有居民都能平等享受城市发展的成果，促进社会包容性。另一方面，绿色城市和韧性城市的理念将被广泛采纳，通过绿色空间建设、雨水收集系统、低碳交通等方式，应对气候变化和自然灾害，实现城市的可持续发展。同时，城市将更加注重文化和历史遗产的保护，促进文化多样性，增强城市特色和吸引力。</w:t>
      </w:r>
      <w:r>
        <w:rPr>
          <w:rFonts w:hint="eastAsia"/>
        </w:rPr>
        <w:br/>
      </w:r>
      <w:r>
        <w:rPr>
          <w:rFonts w:hint="eastAsia"/>
        </w:rPr>
        <w:t>　　《</w:t>
      </w:r>
      <w:hyperlink r:id="Rf8ebf5295d844d8d" w:history="1">
        <w:r>
          <w:rPr>
            <w:rStyle w:val="Hyperlink"/>
          </w:rPr>
          <w:t>2025-2031年中国城市化进程市场全面调研与发展趋势预测</w:t>
        </w:r>
      </w:hyperlink>
      <w:r>
        <w:rPr>
          <w:rFonts w:hint="eastAsia"/>
        </w:rPr>
        <w:t>》基于国家统计局、发改委、相关行业协会及科研单位的详实数据，系统分析了城市化进程行业的发展环境、产业链结构、市场规模及重点企业表现，科学预测了城市化进程市场前景及未来发展趋势，揭示了行业潜在需求与投资机会，同时通过SWOT分析评估了城市化进程技术现状、发展方向及潜在风险。报告为战略投资者、企业决策层及银行信贷部门提供了全面的市场情报与科学的决策依据，助力把握城市化进程行业动态，优化战略布局。</w:t>
      </w:r>
      <w:r>
        <w:rPr>
          <w:rFonts w:hint="eastAsia"/>
        </w:rPr>
        <w:br/>
      </w:r>
      <w:r>
        <w:rPr>
          <w:rFonts w:hint="eastAsia"/>
        </w:rPr>
        <w:br/>
      </w:r>
      <w:r>
        <w:rPr>
          <w:rFonts w:hint="eastAsia"/>
        </w:rPr>
        <w:t>第一章 城市规划行业发展背景分析</w:t>
      </w:r>
      <w:r>
        <w:rPr>
          <w:rFonts w:hint="eastAsia"/>
        </w:rPr>
        <w:br/>
      </w:r>
      <w:r>
        <w:rPr>
          <w:rFonts w:hint="eastAsia"/>
        </w:rPr>
        <w:t>　　1.1 城市规划行业的定义</w:t>
      </w:r>
      <w:r>
        <w:rPr>
          <w:rFonts w:hint="eastAsia"/>
        </w:rPr>
        <w:br/>
      </w:r>
      <w:r>
        <w:rPr>
          <w:rFonts w:hint="eastAsia"/>
        </w:rPr>
        <w:t>　　　　1.1.1 城市规划行业定义</w:t>
      </w:r>
      <w:r>
        <w:rPr>
          <w:rFonts w:hint="eastAsia"/>
        </w:rPr>
        <w:br/>
      </w:r>
      <w:r>
        <w:rPr>
          <w:rFonts w:hint="eastAsia"/>
        </w:rPr>
        <w:t>　　　　1.1.2 城市规划行业的作用</w:t>
      </w:r>
      <w:r>
        <w:rPr>
          <w:rFonts w:hint="eastAsia"/>
        </w:rPr>
        <w:br/>
      </w:r>
      <w:r>
        <w:rPr>
          <w:rFonts w:hint="eastAsia"/>
        </w:rPr>
        <w:t>　　　　1.1.3 城市规划行业发展历程</w:t>
      </w:r>
      <w:r>
        <w:rPr>
          <w:rFonts w:hint="eastAsia"/>
        </w:rPr>
        <w:br/>
      </w:r>
      <w:r>
        <w:rPr>
          <w:rFonts w:hint="eastAsia"/>
        </w:rPr>
        <w:t>　　1.2 城市规划行业的特性</w:t>
      </w:r>
      <w:r>
        <w:rPr>
          <w:rFonts w:hint="eastAsia"/>
        </w:rPr>
        <w:br/>
      </w:r>
      <w:r>
        <w:rPr>
          <w:rFonts w:hint="eastAsia"/>
        </w:rPr>
        <w:t>　　　　1.2.1 城市规划行业的综合性</w:t>
      </w:r>
      <w:r>
        <w:rPr>
          <w:rFonts w:hint="eastAsia"/>
        </w:rPr>
        <w:br/>
      </w:r>
      <w:r>
        <w:rPr>
          <w:rFonts w:hint="eastAsia"/>
        </w:rPr>
        <w:t>　　　　1.2.2 城市规划行业的法制性</w:t>
      </w:r>
      <w:r>
        <w:rPr>
          <w:rFonts w:hint="eastAsia"/>
        </w:rPr>
        <w:br/>
      </w:r>
      <w:r>
        <w:rPr>
          <w:rFonts w:hint="eastAsia"/>
        </w:rPr>
        <w:t>　　　　1.2.3 城市规划行业的地方性</w:t>
      </w:r>
      <w:r>
        <w:rPr>
          <w:rFonts w:hint="eastAsia"/>
        </w:rPr>
        <w:br/>
      </w:r>
      <w:r>
        <w:rPr>
          <w:rFonts w:hint="eastAsia"/>
        </w:rPr>
        <w:t>　　　　1.2.4 城市规划行业的长期性</w:t>
      </w:r>
      <w:r>
        <w:rPr>
          <w:rFonts w:hint="eastAsia"/>
        </w:rPr>
        <w:br/>
      </w:r>
      <w:r>
        <w:rPr>
          <w:rFonts w:hint="eastAsia"/>
        </w:rPr>
        <w:t>　　　　1.2.5 城市规划行业的实践性</w:t>
      </w:r>
      <w:r>
        <w:rPr>
          <w:rFonts w:hint="eastAsia"/>
        </w:rPr>
        <w:br/>
      </w:r>
      <w:r>
        <w:rPr>
          <w:rFonts w:hint="eastAsia"/>
        </w:rPr>
        <w:br/>
      </w:r>
      <w:r>
        <w:rPr>
          <w:rFonts w:hint="eastAsia"/>
        </w:rPr>
        <w:t>第二章 中国城市化进程及趋势分析</w:t>
      </w:r>
      <w:r>
        <w:rPr>
          <w:rFonts w:hint="eastAsia"/>
        </w:rPr>
        <w:br/>
      </w:r>
      <w:r>
        <w:rPr>
          <w:rFonts w:hint="eastAsia"/>
        </w:rPr>
        <w:t>　　2.1 我国城市化现状分析</w:t>
      </w:r>
      <w:r>
        <w:rPr>
          <w:rFonts w:hint="eastAsia"/>
        </w:rPr>
        <w:br/>
      </w:r>
      <w:r>
        <w:rPr>
          <w:rFonts w:hint="eastAsia"/>
        </w:rPr>
        <w:t>　　　　2.1.1 我国城市化现状分析</w:t>
      </w:r>
      <w:r>
        <w:rPr>
          <w:rFonts w:hint="eastAsia"/>
        </w:rPr>
        <w:br/>
      </w:r>
      <w:r>
        <w:rPr>
          <w:rFonts w:hint="eastAsia"/>
        </w:rPr>
        <w:t>　　　　2.1.2 我国城市化战略分析</w:t>
      </w:r>
      <w:r>
        <w:rPr>
          <w:rFonts w:hint="eastAsia"/>
        </w:rPr>
        <w:br/>
      </w:r>
      <w:r>
        <w:rPr>
          <w:rFonts w:hint="eastAsia"/>
        </w:rPr>
        <w:t>　　　　2.1.3 城市化与城市现代化</w:t>
      </w:r>
      <w:r>
        <w:rPr>
          <w:rFonts w:hint="eastAsia"/>
        </w:rPr>
        <w:br/>
      </w:r>
      <w:r>
        <w:rPr>
          <w:rFonts w:hint="eastAsia"/>
        </w:rPr>
        <w:t>　　　　2.1.4 国外城市化进程启示</w:t>
      </w:r>
      <w:r>
        <w:rPr>
          <w:rFonts w:hint="eastAsia"/>
        </w:rPr>
        <w:br/>
      </w:r>
      <w:r>
        <w:rPr>
          <w:rFonts w:hint="eastAsia"/>
        </w:rPr>
        <w:t>　　　　2.1.5 中国城市化的特色</w:t>
      </w:r>
      <w:r>
        <w:rPr>
          <w:rFonts w:hint="eastAsia"/>
        </w:rPr>
        <w:br/>
      </w:r>
      <w:r>
        <w:rPr>
          <w:rFonts w:hint="eastAsia"/>
        </w:rPr>
        <w:t>　　2.2 我国城市区域状况分析</w:t>
      </w:r>
      <w:r>
        <w:rPr>
          <w:rFonts w:hint="eastAsia"/>
        </w:rPr>
        <w:br/>
      </w:r>
      <w:r>
        <w:rPr>
          <w:rFonts w:hint="eastAsia"/>
        </w:rPr>
        <w:t>　　　　2.2.1 经济现状指标分析</w:t>
      </w:r>
      <w:r>
        <w:rPr>
          <w:rFonts w:hint="eastAsia"/>
        </w:rPr>
        <w:br/>
      </w:r>
      <w:r>
        <w:rPr>
          <w:rFonts w:hint="eastAsia"/>
        </w:rPr>
        <w:t>　　　　2.2.2 经济区位指标分析</w:t>
      </w:r>
      <w:r>
        <w:rPr>
          <w:rFonts w:hint="eastAsia"/>
        </w:rPr>
        <w:br/>
      </w:r>
      <w:r>
        <w:rPr>
          <w:rFonts w:hint="eastAsia"/>
        </w:rPr>
        <w:t>　　2.3 未来我国城市发展趋势展望</w:t>
      </w:r>
      <w:r>
        <w:rPr>
          <w:rFonts w:hint="eastAsia"/>
        </w:rPr>
        <w:br/>
      </w:r>
      <w:r>
        <w:rPr>
          <w:rFonts w:hint="eastAsia"/>
        </w:rPr>
        <w:t>　　　　2.3.1 我国城市增长模型分析</w:t>
      </w:r>
      <w:r>
        <w:rPr>
          <w:rFonts w:hint="eastAsia"/>
        </w:rPr>
        <w:br/>
      </w:r>
      <w:r>
        <w:rPr>
          <w:rFonts w:hint="eastAsia"/>
        </w:rPr>
        <w:t>　　　　2.3.2 未来我国城市发展趋势展望</w:t>
      </w:r>
      <w:r>
        <w:rPr>
          <w:rFonts w:hint="eastAsia"/>
        </w:rPr>
        <w:br/>
      </w:r>
      <w:r>
        <w:rPr>
          <w:rFonts w:hint="eastAsia"/>
        </w:rPr>
        <w:br/>
      </w:r>
      <w:r>
        <w:rPr>
          <w:rFonts w:hint="eastAsia"/>
        </w:rPr>
        <w:t>第三章 中国市政工程规划设计分析</w:t>
      </w:r>
      <w:r>
        <w:rPr>
          <w:rFonts w:hint="eastAsia"/>
        </w:rPr>
        <w:br/>
      </w:r>
      <w:r>
        <w:rPr>
          <w:rFonts w:hint="eastAsia"/>
        </w:rPr>
        <w:t>　　3.1 城市水源与给水工程规划</w:t>
      </w:r>
      <w:r>
        <w:rPr>
          <w:rFonts w:hint="eastAsia"/>
        </w:rPr>
        <w:br/>
      </w:r>
      <w:r>
        <w:rPr>
          <w:rFonts w:hint="eastAsia"/>
        </w:rPr>
        <w:t>　　　　3.1.1 城市水源的分布</w:t>
      </w:r>
      <w:r>
        <w:rPr>
          <w:rFonts w:hint="eastAsia"/>
        </w:rPr>
        <w:br/>
      </w:r>
      <w:r>
        <w:rPr>
          <w:rFonts w:hint="eastAsia"/>
        </w:rPr>
        <w:t>　　　　（1）城市水源的分布</w:t>
      </w:r>
      <w:r>
        <w:rPr>
          <w:rFonts w:hint="eastAsia"/>
        </w:rPr>
        <w:br/>
      </w:r>
      <w:r>
        <w:rPr>
          <w:rFonts w:hint="eastAsia"/>
        </w:rPr>
        <w:t>　　　　（2）城市水源选择因素分析</w:t>
      </w:r>
      <w:r>
        <w:rPr>
          <w:rFonts w:hint="eastAsia"/>
        </w:rPr>
        <w:br/>
      </w:r>
      <w:r>
        <w:rPr>
          <w:rFonts w:hint="eastAsia"/>
        </w:rPr>
        <w:t>　　　　3.1.2 给水水源的保护</w:t>
      </w:r>
      <w:r>
        <w:rPr>
          <w:rFonts w:hint="eastAsia"/>
        </w:rPr>
        <w:br/>
      </w:r>
      <w:r>
        <w:rPr>
          <w:rFonts w:hint="eastAsia"/>
        </w:rPr>
        <w:t>　　　　（1）区域规划分析</w:t>
      </w:r>
      <w:r>
        <w:rPr>
          <w:rFonts w:hint="eastAsia"/>
        </w:rPr>
        <w:br/>
      </w:r>
      <w:r>
        <w:rPr>
          <w:rFonts w:hint="eastAsia"/>
        </w:rPr>
        <w:t>　　　　（2）二类水源析</w:t>
      </w:r>
      <w:r>
        <w:rPr>
          <w:rFonts w:hint="eastAsia"/>
        </w:rPr>
        <w:br/>
      </w:r>
      <w:r>
        <w:rPr>
          <w:rFonts w:hint="eastAsia"/>
        </w:rPr>
        <w:t>　　　　3.1.3 城市给水工程规划分析</w:t>
      </w:r>
      <w:r>
        <w:rPr>
          <w:rFonts w:hint="eastAsia"/>
        </w:rPr>
        <w:br/>
      </w:r>
      <w:r>
        <w:rPr>
          <w:rFonts w:hint="eastAsia"/>
        </w:rPr>
        <w:t>　　　　（1）城市给水系统</w:t>
      </w:r>
      <w:r>
        <w:rPr>
          <w:rFonts w:hint="eastAsia"/>
        </w:rPr>
        <w:br/>
      </w:r>
      <w:r>
        <w:rPr>
          <w:rFonts w:hint="eastAsia"/>
        </w:rPr>
        <w:t>　　　　1）取水工程分析</w:t>
      </w:r>
      <w:r>
        <w:rPr>
          <w:rFonts w:hint="eastAsia"/>
        </w:rPr>
        <w:br/>
      </w:r>
      <w:r>
        <w:rPr>
          <w:rFonts w:hint="eastAsia"/>
        </w:rPr>
        <w:t>　　　　2）净水工程分析</w:t>
      </w:r>
      <w:r>
        <w:rPr>
          <w:rFonts w:hint="eastAsia"/>
        </w:rPr>
        <w:br/>
      </w:r>
      <w:r>
        <w:rPr>
          <w:rFonts w:hint="eastAsia"/>
        </w:rPr>
        <w:t>　　　　3）输配水工程分析</w:t>
      </w:r>
      <w:r>
        <w:rPr>
          <w:rFonts w:hint="eastAsia"/>
        </w:rPr>
        <w:br/>
      </w:r>
      <w:r>
        <w:rPr>
          <w:rFonts w:hint="eastAsia"/>
        </w:rPr>
        <w:t>　　　　（2）城市给水工程规划分析</w:t>
      </w:r>
      <w:r>
        <w:rPr>
          <w:rFonts w:hint="eastAsia"/>
        </w:rPr>
        <w:br/>
      </w:r>
      <w:r>
        <w:rPr>
          <w:rFonts w:hint="eastAsia"/>
        </w:rPr>
        <w:t>　　　　1）供需平衡分析</w:t>
      </w:r>
      <w:r>
        <w:rPr>
          <w:rFonts w:hint="eastAsia"/>
        </w:rPr>
        <w:br/>
      </w:r>
      <w:r>
        <w:rPr>
          <w:rFonts w:hint="eastAsia"/>
        </w:rPr>
        <w:t>　　　　2）确定给水系统布局框架</w:t>
      </w:r>
      <w:r>
        <w:rPr>
          <w:rFonts w:hint="eastAsia"/>
        </w:rPr>
        <w:br/>
      </w:r>
      <w:r>
        <w:rPr>
          <w:rFonts w:hint="eastAsia"/>
        </w:rPr>
        <w:t>　　　　3）确定工程位置和用地</w:t>
      </w:r>
      <w:r>
        <w:rPr>
          <w:rFonts w:hint="eastAsia"/>
        </w:rPr>
        <w:br/>
      </w:r>
      <w:r>
        <w:rPr>
          <w:rFonts w:hint="eastAsia"/>
        </w:rPr>
        <w:t>　　　　4）提出开源节流的措施</w:t>
      </w:r>
      <w:r>
        <w:rPr>
          <w:rFonts w:hint="eastAsia"/>
        </w:rPr>
        <w:br/>
      </w:r>
      <w:r>
        <w:rPr>
          <w:rFonts w:hint="eastAsia"/>
        </w:rPr>
        <w:t>　　　　3.1.4 城市供水管网投资建设分析</w:t>
      </w:r>
      <w:r>
        <w:rPr>
          <w:rFonts w:hint="eastAsia"/>
        </w:rPr>
        <w:br/>
      </w:r>
      <w:r>
        <w:rPr>
          <w:rFonts w:hint="eastAsia"/>
        </w:rPr>
        <w:t>　　3.2 城市排水系统工程规划</w:t>
      </w:r>
      <w:r>
        <w:rPr>
          <w:rFonts w:hint="eastAsia"/>
        </w:rPr>
        <w:br/>
      </w:r>
      <w:r>
        <w:rPr>
          <w:rFonts w:hint="eastAsia"/>
        </w:rPr>
        <w:t>　　　　3.2.1 城市排水系统工程规划现状</w:t>
      </w:r>
      <w:r>
        <w:rPr>
          <w:rFonts w:hint="eastAsia"/>
        </w:rPr>
        <w:br/>
      </w:r>
      <w:r>
        <w:rPr>
          <w:rFonts w:hint="eastAsia"/>
        </w:rPr>
        <w:t>　　　　3.2.2 城市排水系统工程体制分析</w:t>
      </w:r>
      <w:r>
        <w:rPr>
          <w:rFonts w:hint="eastAsia"/>
        </w:rPr>
        <w:br/>
      </w:r>
      <w:r>
        <w:rPr>
          <w:rFonts w:hint="eastAsia"/>
        </w:rPr>
        <w:t>　　　　3.2.3 城市排水系统工程规划内容</w:t>
      </w:r>
      <w:r>
        <w:rPr>
          <w:rFonts w:hint="eastAsia"/>
        </w:rPr>
        <w:br/>
      </w:r>
      <w:r>
        <w:rPr>
          <w:rFonts w:hint="eastAsia"/>
        </w:rPr>
        <w:t>　　3.3 城市供电系统规划</w:t>
      </w:r>
      <w:r>
        <w:rPr>
          <w:rFonts w:hint="eastAsia"/>
        </w:rPr>
        <w:br/>
      </w:r>
      <w:r>
        <w:rPr>
          <w:rFonts w:hint="eastAsia"/>
        </w:rPr>
        <w:t>　　　　3.3.1 城市供电系统规划市场现状</w:t>
      </w:r>
      <w:r>
        <w:rPr>
          <w:rFonts w:hint="eastAsia"/>
        </w:rPr>
        <w:br/>
      </w:r>
      <w:r>
        <w:rPr>
          <w:rFonts w:hint="eastAsia"/>
        </w:rPr>
        <w:t>　　　　3.3.2 城市电网发展与农村电气化</w:t>
      </w:r>
      <w:r>
        <w:rPr>
          <w:rFonts w:hint="eastAsia"/>
        </w:rPr>
        <w:br/>
      </w:r>
      <w:r>
        <w:rPr>
          <w:rFonts w:hint="eastAsia"/>
        </w:rPr>
        <w:t>　　　　电网基建项目投资及增速预测（单位：亿元）</w:t>
      </w:r>
      <w:r>
        <w:rPr>
          <w:rFonts w:hint="eastAsia"/>
        </w:rPr>
        <w:br/>
      </w:r>
      <w:r>
        <w:rPr>
          <w:rFonts w:hint="eastAsia"/>
        </w:rPr>
        <w:t>　　　　3.3.3 城市中的高压线路走廊分析</w:t>
      </w:r>
      <w:r>
        <w:rPr>
          <w:rFonts w:hint="eastAsia"/>
        </w:rPr>
        <w:br/>
      </w:r>
      <w:r>
        <w:rPr>
          <w:rFonts w:hint="eastAsia"/>
        </w:rPr>
        <w:t>　　　　3.3.4 电力网的敷设情况分析</w:t>
      </w:r>
      <w:r>
        <w:rPr>
          <w:rFonts w:hint="eastAsia"/>
        </w:rPr>
        <w:br/>
      </w:r>
      <w:r>
        <w:rPr>
          <w:rFonts w:hint="eastAsia"/>
        </w:rPr>
        <w:t>　　3.4 城市管线工程综合规划</w:t>
      </w:r>
      <w:r>
        <w:rPr>
          <w:rFonts w:hint="eastAsia"/>
        </w:rPr>
        <w:br/>
      </w:r>
      <w:r>
        <w:rPr>
          <w:rFonts w:hint="eastAsia"/>
        </w:rPr>
        <w:t>　　　　3.4.1 城市管线工程规划现状</w:t>
      </w:r>
      <w:r>
        <w:rPr>
          <w:rFonts w:hint="eastAsia"/>
        </w:rPr>
        <w:br/>
      </w:r>
      <w:r>
        <w:rPr>
          <w:rFonts w:hint="eastAsia"/>
        </w:rPr>
        <w:t>　　　　3.4.2 城市管线工程的分类方法</w:t>
      </w:r>
      <w:r>
        <w:rPr>
          <w:rFonts w:hint="eastAsia"/>
        </w:rPr>
        <w:br/>
      </w:r>
      <w:r>
        <w:rPr>
          <w:rFonts w:hint="eastAsia"/>
        </w:rPr>
        <w:t>　　　　3.4.3 城市管线工程规划内容分析</w:t>
      </w:r>
      <w:r>
        <w:rPr>
          <w:rFonts w:hint="eastAsia"/>
        </w:rPr>
        <w:br/>
      </w:r>
      <w:r>
        <w:rPr>
          <w:rFonts w:hint="eastAsia"/>
        </w:rPr>
        <w:t>　　　　（1）城市总体规划阶段</w:t>
      </w:r>
      <w:r>
        <w:rPr>
          <w:rFonts w:hint="eastAsia"/>
        </w:rPr>
        <w:br/>
      </w:r>
      <w:r>
        <w:rPr>
          <w:rFonts w:hint="eastAsia"/>
        </w:rPr>
        <w:t>　　　　（2）详细规划阶段</w:t>
      </w:r>
      <w:r>
        <w:rPr>
          <w:rFonts w:hint="eastAsia"/>
        </w:rPr>
        <w:br/>
      </w:r>
      <w:r>
        <w:rPr>
          <w:rFonts w:hint="eastAsia"/>
        </w:rPr>
        <w:t>　　　　3.4.4 城市管线工程规划的原则</w:t>
      </w:r>
      <w:r>
        <w:rPr>
          <w:rFonts w:hint="eastAsia"/>
        </w:rPr>
        <w:br/>
      </w:r>
      <w:r>
        <w:rPr>
          <w:rFonts w:hint="eastAsia"/>
        </w:rPr>
        <w:t>　　　　3.4.5 城市管线工程规划的趋势</w:t>
      </w:r>
      <w:r>
        <w:rPr>
          <w:rFonts w:hint="eastAsia"/>
        </w:rPr>
        <w:br/>
      </w:r>
      <w:r>
        <w:rPr>
          <w:rFonts w:hint="eastAsia"/>
        </w:rPr>
        <w:br/>
      </w:r>
      <w:r>
        <w:rPr>
          <w:rFonts w:hint="eastAsia"/>
        </w:rPr>
        <w:t>图表目录</w:t>
      </w:r>
      <w:r>
        <w:rPr>
          <w:rFonts w:hint="eastAsia"/>
        </w:rPr>
        <w:br/>
      </w:r>
      <w:r>
        <w:rPr>
          <w:rFonts w:hint="eastAsia"/>
        </w:rPr>
        <w:t>　　图表 1：我国城市规划管理体系框图</w:t>
      </w:r>
      <w:r>
        <w:rPr>
          <w:rFonts w:hint="eastAsia"/>
        </w:rPr>
        <w:br/>
      </w:r>
      <w:r>
        <w:rPr>
          <w:rFonts w:hint="eastAsia"/>
        </w:rPr>
        <w:t>　　图表 2：重庆市规划局机构设置图</w:t>
      </w:r>
      <w:r>
        <w:rPr>
          <w:rFonts w:hint="eastAsia"/>
        </w:rPr>
        <w:br/>
      </w:r>
      <w:r>
        <w:rPr>
          <w:rFonts w:hint="eastAsia"/>
        </w:rPr>
        <w:t>　　图表 3：2025-2031年美国GDP环比增长情况（单位：%）</w:t>
      </w:r>
      <w:r>
        <w:rPr>
          <w:rFonts w:hint="eastAsia"/>
        </w:rPr>
        <w:br/>
      </w:r>
      <w:r>
        <w:rPr>
          <w:rFonts w:hint="eastAsia"/>
        </w:rPr>
        <w:t>　　图表 4：2025-2031年美国ISM制造业PMI指数及分项指标（单位：%）</w:t>
      </w:r>
      <w:r>
        <w:rPr>
          <w:rFonts w:hint="eastAsia"/>
        </w:rPr>
        <w:br/>
      </w:r>
      <w:r>
        <w:rPr>
          <w:rFonts w:hint="eastAsia"/>
        </w:rPr>
        <w:t>　　图表 5：2025-2031年美国非农就业人数及失业率（单位：千人、%）</w:t>
      </w:r>
      <w:r>
        <w:rPr>
          <w:rFonts w:hint="eastAsia"/>
        </w:rPr>
        <w:br/>
      </w:r>
      <w:r>
        <w:rPr>
          <w:rFonts w:hint="eastAsia"/>
        </w:rPr>
        <w:t>　　图表 6：2025-2031年欧元区及德国、意大利、法国GDP同比增长情况（单位：%）</w:t>
      </w:r>
      <w:r>
        <w:rPr>
          <w:rFonts w:hint="eastAsia"/>
        </w:rPr>
        <w:br/>
      </w:r>
      <w:r>
        <w:rPr>
          <w:rFonts w:hint="eastAsia"/>
        </w:rPr>
        <w:t>　　图表 7：2025-2031年日本实际GDP环比增长情况（单位：%）</w:t>
      </w:r>
      <w:r>
        <w:rPr>
          <w:rFonts w:hint="eastAsia"/>
        </w:rPr>
        <w:br/>
      </w:r>
      <w:r>
        <w:rPr>
          <w:rFonts w:hint="eastAsia"/>
        </w:rPr>
        <w:t>　　图表 8：2025-2031年全球主要经济体经济增速及预测（单位：%）</w:t>
      </w:r>
      <w:r>
        <w:rPr>
          <w:rFonts w:hint="eastAsia"/>
        </w:rPr>
        <w:br/>
      </w:r>
      <w:r>
        <w:rPr>
          <w:rFonts w:hint="eastAsia"/>
        </w:rPr>
        <w:t>　　图表 9：2025-2031年国内生产总值及增长速度（单位：亿元，%）</w:t>
      </w:r>
      <w:r>
        <w:rPr>
          <w:rFonts w:hint="eastAsia"/>
        </w:rPr>
        <w:br/>
      </w:r>
      <w:r>
        <w:rPr>
          <w:rFonts w:hint="eastAsia"/>
        </w:rPr>
        <w:t>　　图表 10：2025-2031年我国制造业PMI指数（经季节调整）（单位：%）</w:t>
      </w:r>
      <w:r>
        <w:rPr>
          <w:rFonts w:hint="eastAsia"/>
        </w:rPr>
        <w:br/>
      </w:r>
      <w:r>
        <w:rPr>
          <w:rFonts w:hint="eastAsia"/>
        </w:rPr>
        <w:t>　　图表 11：2025年我国制造业PMI分类指数（单位：%）</w:t>
      </w:r>
      <w:r>
        <w:rPr>
          <w:rFonts w:hint="eastAsia"/>
        </w:rPr>
        <w:br/>
      </w:r>
      <w:r>
        <w:rPr>
          <w:rFonts w:hint="eastAsia"/>
        </w:rPr>
        <w:t>　　图表 12：2025-2031年我国固定资产投资（不含农户）同比增速（单位：%）</w:t>
      </w:r>
      <w:r>
        <w:rPr>
          <w:rFonts w:hint="eastAsia"/>
        </w:rPr>
        <w:br/>
      </w:r>
      <w:r>
        <w:rPr>
          <w:rFonts w:hint="eastAsia"/>
        </w:rPr>
        <w:t>　　图表 13：2025年我国GDP增速预测（单位：%）</w:t>
      </w:r>
      <w:r>
        <w:rPr>
          <w:rFonts w:hint="eastAsia"/>
        </w:rPr>
        <w:br/>
      </w:r>
      <w:r>
        <w:rPr>
          <w:rFonts w:hint="eastAsia"/>
        </w:rPr>
        <w:t>　　图表 14：2025-2031年我国商品房平均价格（单位：元/平方米）</w:t>
      </w:r>
      <w:r>
        <w:rPr>
          <w:rFonts w:hint="eastAsia"/>
        </w:rPr>
        <w:br/>
      </w:r>
      <w:r>
        <w:rPr>
          <w:rFonts w:hint="eastAsia"/>
        </w:rPr>
        <w:t>　　图表 15：2025-2031年我国城市化水平进展情况（单位：%）</w:t>
      </w:r>
      <w:r>
        <w:rPr>
          <w:rFonts w:hint="eastAsia"/>
        </w:rPr>
        <w:br/>
      </w:r>
      <w:r>
        <w:rPr>
          <w:rFonts w:hint="eastAsia"/>
        </w:rPr>
        <w:t>　　图表 16：2025-2031年中国GDP及增长速度（单位：亿元，%）</w:t>
      </w:r>
      <w:r>
        <w:rPr>
          <w:rFonts w:hint="eastAsia"/>
        </w:rPr>
        <w:br/>
      </w:r>
      <w:r>
        <w:rPr>
          <w:rFonts w:hint="eastAsia"/>
        </w:rPr>
        <w:t>　　图表 17：2025年我国城镇居民可支配收入与农村居民纯收入的平均数、中位数（单位：元）</w:t>
      </w:r>
      <w:r>
        <w:rPr>
          <w:rFonts w:hint="eastAsia"/>
        </w:rPr>
        <w:br/>
      </w:r>
      <w:r>
        <w:rPr>
          <w:rFonts w:hint="eastAsia"/>
        </w:rPr>
        <w:t>　　图表 18：2025-2031年我国城镇居民人均可支配收入及增长速度（单位：元，%）</w:t>
      </w:r>
      <w:r>
        <w:rPr>
          <w:rFonts w:hint="eastAsia"/>
        </w:rPr>
        <w:br/>
      </w:r>
      <w:r>
        <w:rPr>
          <w:rFonts w:hint="eastAsia"/>
        </w:rPr>
        <w:t>　　图表 19：2025-2031年中国城镇居民家庭恩格尔系数（单位：%）</w:t>
      </w:r>
      <w:r>
        <w:rPr>
          <w:rFonts w:hint="eastAsia"/>
        </w:rPr>
        <w:br/>
      </w:r>
      <w:r>
        <w:rPr>
          <w:rFonts w:hint="eastAsia"/>
        </w:rPr>
        <w:t>　　图表 20：水厂用地控制指标（单位：万m3/d，m2od/m3）</w:t>
      </w:r>
      <w:r>
        <w:rPr>
          <w:rFonts w:hint="eastAsia"/>
        </w:rPr>
        <w:br/>
      </w:r>
      <w:r>
        <w:rPr>
          <w:rFonts w:hint="eastAsia"/>
        </w:rPr>
        <w:t>　　图表 21：泵站用地控制指标（单位：万m3/d，m2od/m3）</w:t>
      </w:r>
      <w:r>
        <w:rPr>
          <w:rFonts w:hint="eastAsia"/>
        </w:rPr>
        <w:br/>
      </w:r>
      <w:r>
        <w:rPr>
          <w:rFonts w:hint="eastAsia"/>
        </w:rPr>
        <w:t>　　图表 22：日变化系数第一章 (中-智-林)城市规划行业发展背景分析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bf5295d844d8d" w:history="1">
        <w:r>
          <w:rPr>
            <w:rStyle w:val="Hyperlink"/>
          </w:rPr>
          <w:t>2025-2031年中国城市化进程市场全面调研与发展趋势预测</w:t>
        </w:r>
      </w:hyperlink>
      <w:r>
        <w:rPr>
          <w:color w:val="C00000"/>
        </w:rPr>
        <w:t>》，报告编号：</w:t>
      </w:r>
      <w:r>
        <w:rPr>
          <w:rFonts w:hint="eastAsia"/>
          <w:color w:val="C00000"/>
        </w:rPr>
        <w:t>2558170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bf5295d844d8d" w:history="1">
        <w:r>
          <w:rPr>
            <w:rStyle w:val="Hyperlink"/>
          </w:rPr>
          <w:t>https://www.20087.com/0/17/ChengShiHuaJinChengFaZhanQuShi.html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城市化进程到哪了、城市化进程加快的表现、城市化进程加快的表现、城市化进程的四个阶段、城镇化三个阶段图解、城市化进程中的问题、中国城镇化开始时间、我国城市化进程、城市化四个阶段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63db2033744c0" w:history="1">
      <w:r>
        <w:rPr>
          <w:rStyle w:val="Hyperlink"/>
        </w:rPr>
        <w:t>2025-2031年中国城市化进程市场全面调研与发展趋势预测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ChengShiHuaJinChengFaZhanQuShi.html" TargetMode="External" Id="Rf8ebf5295d844d8d" /></Relationships>
</file>

<file path=word/_rels/header2.xml.rels>&#65279;<?xml version="1.0" encoding="utf-8"?><Relationships xmlns="http://schemas.openxmlformats.org/package/2006/relationships"><Relationship Type="http://schemas.openxmlformats.org/officeDocument/2006/relationships/hyperlink" Target="https://www.20087.com/0/17/ChengShiHuaJinChengFaZhanQuShi.html" TargetMode="External" Id="R6ae63db20337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2024-12-22T02:19:00Z</dcterms:created>
  <dcterms:modified xsi:type="dcterms:W3CDTF">2024-12-22T03:19:00Z</dcterms:modified>
  <dc:subject>2025-2031年中国城市化进程市场全面调研与发展趋势预测</dc:subject>
  <dc:title>2025-2031年中国城市化进程市场全面调研与发展趋势预测</dc:title>
  <cp:keywords>2025-2031年中国城市化进程市场全面调研与发展趋势预测</cp:keywords>
  <dc:description>2025-2031年中国城市化进程市场全面调研与发展趋势预测</dc:description>
</cp:coreProperties>
</file>