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3be81fc843cf" w:history="1">
              <w:r>
                <w:rPr>
                  <w:rStyle w:val="Hyperlink"/>
                </w:rPr>
                <w:t>2025-2031年中国彩涂板市场剖析及发展前景预测报告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3be81fc843cf" w:history="1">
              <w:r>
                <w:rPr>
                  <w:rStyle w:val="Hyperlink"/>
                </w:rPr>
                <w:t>2025-2031年中国彩涂板市场剖析及发展前景预测报告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73be81fc843cf" w:history="1">
                <w:r>
                  <w:rPr>
                    <w:rStyle w:val="Hyperlink"/>
                  </w:rPr>
                  <w:t>https://www.20087.com/0/97/CaiTuBanShiChangFenXiBaoGao.html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即预涂漆的冷轧钢板或镀锌钢板，因其色彩丰富、耐候性强、安装简便等特点，在建筑外墙、屋顶、室内装修和家电外壳等领域广泛应用。随着建筑材料的环保标准提高，彩涂板的涂料也向着低VOC（挥发性有机化合物）和长寿命方向发展。此外，彩涂板的设计和加工技术不断进步，能够满足更加个性化和复杂形状的需求。</w:t>
      </w:r>
      <w:r>
        <w:rPr>
          <w:rFonts w:hint="eastAsia"/>
        </w:rPr>
        <w:br/>
      </w:r>
      <w:r>
        <w:rPr>
          <w:rFonts w:hint="eastAsia"/>
        </w:rPr>
        <w:t>　　彩涂板的未来将更加注重可持续性和美学创新。随着循环经济理念的推广，彩涂板将采用更多可回收材料，并优化生产过程，减少废物和能耗。同时，纳米技术和智能涂层的应用将赋予彩涂板自清洁、抗菌和隔热等新功能，提升其在绿色建筑中的价值。在设计上，彩涂板将提供更多颜色和纹理的选择，以适应不同风格的建筑设计，满足市场对美观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3be81fc843cf" w:history="1">
        <w:r>
          <w:rPr>
            <w:rStyle w:val="Hyperlink"/>
          </w:rPr>
          <w:t>2025-2031年中国彩涂板市场剖析及发展前景预测报告</w:t>
        </w:r>
      </w:hyperlink>
      <w:r>
        <w:rPr>
          <w:rFonts w:hint="eastAsia"/>
        </w:rPr>
        <w:t>》基于多年监测调研数据，结合彩涂板行业现状与发展前景，全面分析了彩涂板市场需求、市场规模、产业链构成、价格机制以及彩涂板细分市场特性。彩涂板报告客观评估了市场前景，预测了发展趋势，深入分析了品牌竞争、市场集中度及彩涂板重点企业运营状况。同时，彩涂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彩涂板行业概述</w:t>
      </w:r>
      <w:r>
        <w:rPr>
          <w:rFonts w:hint="eastAsia"/>
        </w:rPr>
        <w:br/>
      </w:r>
      <w:r>
        <w:rPr>
          <w:rFonts w:hint="eastAsia"/>
        </w:rPr>
        <w:t>　　第一节 彩涂板行业界定</w:t>
      </w:r>
      <w:r>
        <w:rPr>
          <w:rFonts w:hint="eastAsia"/>
        </w:rPr>
        <w:br/>
      </w:r>
      <w:r>
        <w:rPr>
          <w:rFonts w:hint="eastAsia"/>
        </w:rPr>
        <w:t>　　第二节 彩涂板行业发展历程</w:t>
      </w:r>
      <w:r>
        <w:rPr>
          <w:rFonts w:hint="eastAsia"/>
        </w:rPr>
        <w:br/>
      </w:r>
      <w:r>
        <w:rPr>
          <w:rFonts w:hint="eastAsia"/>
        </w:rPr>
        <w:t>　　第三节 彩涂板产业链分析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二、彩涂板相关行业标准分析</w:t>
      </w:r>
      <w:r>
        <w:rPr>
          <w:rFonts w:hint="eastAsia"/>
        </w:rPr>
        <w:br/>
      </w:r>
      <w:r>
        <w:rPr>
          <w:rFonts w:hint="eastAsia"/>
        </w:rPr>
        <w:t>　　第三节 彩涂板行业社会环境分析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中国彩涂板行业生产现状分析</w:t>
      </w:r>
      <w:r>
        <w:rPr>
          <w:rFonts w:hint="eastAsia"/>
        </w:rPr>
        <w:br/>
      </w:r>
      <w:r>
        <w:rPr>
          <w:rFonts w:hint="eastAsia"/>
        </w:rPr>
        <w:t>　　第一节 彩涂板行业总体规模</w:t>
      </w:r>
      <w:r>
        <w:rPr>
          <w:rFonts w:hint="eastAsia"/>
        </w:rPr>
        <w:br/>
      </w:r>
      <w:r>
        <w:rPr>
          <w:rFonts w:hint="eastAsia"/>
        </w:rPr>
        <w:t>　　第二节 彩涂板行业产能概况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一、2019-2024年彩涂板产能分析</w:t>
      </w:r>
      <w:r>
        <w:rPr>
          <w:rFonts w:hint="eastAsia"/>
        </w:rPr>
        <w:br/>
      </w:r>
      <w:r>
        <w:rPr>
          <w:rFonts w:hint="eastAsia"/>
        </w:rPr>
        <w:t>　　　　二、2025-2031年彩涂板产能预测</w:t>
      </w:r>
      <w:r>
        <w:rPr>
          <w:rFonts w:hint="eastAsia"/>
        </w:rPr>
        <w:br/>
      </w:r>
      <w:r>
        <w:rPr>
          <w:rFonts w:hint="eastAsia"/>
        </w:rPr>
        <w:t>　　第三节 彩涂板市场容量概况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一、2019-2024年彩涂板市场容量分析</w:t>
      </w:r>
      <w:r>
        <w:rPr>
          <w:rFonts w:hint="eastAsia"/>
        </w:rPr>
        <w:br/>
      </w:r>
      <w:r>
        <w:rPr>
          <w:rFonts w:hint="eastAsia"/>
        </w:rPr>
        <w:t>　　　　二、彩涂板产能配置与产能利用率调查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三、2025-2031年彩涂板市场容量预测</w:t>
      </w:r>
      <w:r>
        <w:rPr>
          <w:rFonts w:hint="eastAsia"/>
        </w:rPr>
        <w:br/>
      </w:r>
      <w:r>
        <w:rPr>
          <w:rFonts w:hint="eastAsia"/>
        </w:rPr>
        <w:t>　　第四节 彩涂板行业的生命周期分析</w:t>
      </w:r>
      <w:r>
        <w:rPr>
          <w:rFonts w:hint="eastAsia"/>
        </w:rPr>
        <w:br/>
      </w:r>
      <w:r>
        <w:rPr>
          <w:rFonts w:hint="eastAsia"/>
        </w:rPr>
        <w:t>　　第五节 彩涂板行业供需情况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国内彩涂板产品2019-2024年价格回顾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2025年国内彩涂板产品市场价格及评述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2025-2031年国内彩涂板产品价格走势预测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中国彩涂板行业产销情况分析</w:t>
      </w:r>
      <w:r>
        <w:rPr>
          <w:rFonts w:hint="eastAsia"/>
        </w:rPr>
        <w:br/>
      </w:r>
      <w:r>
        <w:rPr>
          <w:rFonts w:hint="eastAsia"/>
        </w:rPr>
        <w:t>　　　　一、彩涂板行业生产情况分析</w:t>
      </w:r>
      <w:r>
        <w:rPr>
          <w:rFonts w:hint="eastAsia"/>
        </w:rPr>
        <w:br/>
      </w:r>
      <w:r>
        <w:rPr>
          <w:rFonts w:hint="eastAsia"/>
        </w:rPr>
        <w:t>　　　　二、彩涂板行业销售情况分析</w:t>
      </w:r>
      <w:r>
        <w:rPr>
          <w:rFonts w:hint="eastAsia"/>
        </w:rPr>
        <w:br/>
      </w:r>
      <w:r>
        <w:rPr>
          <w:rFonts w:hint="eastAsia"/>
        </w:rPr>
        <w:t>　　　　三、彩涂板行业产销情况分析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彩涂板行业竞争结构分析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彩涂板市场竞争策略分析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一、彩涂板市场增长潜力分析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二、彩涂板产品竞争策略分析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一、2025-2031年我国彩涂板市场竞争趋势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三、2025-2031年彩涂板行业竞争策略分析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2025年彩涂板行业投资情况分析</w:t>
      </w:r>
      <w:r>
        <w:rPr>
          <w:rFonts w:hint="eastAsia"/>
        </w:rPr>
        <w:br/>
      </w:r>
      <w:r>
        <w:rPr>
          <w:rFonts w:hint="eastAsia"/>
        </w:rPr>
        <w:t>　　　　一、彩涂板总体投资结构</w:t>
      </w:r>
      <w:r>
        <w:rPr>
          <w:rFonts w:hint="eastAsia"/>
        </w:rPr>
        <w:br/>
      </w:r>
      <w:r>
        <w:rPr>
          <w:rFonts w:hint="eastAsia"/>
        </w:rPr>
        <w:t>　　　　二、彩涂板投资规模情况</w:t>
      </w:r>
      <w:r>
        <w:rPr>
          <w:rFonts w:hint="eastAsia"/>
        </w:rPr>
        <w:br/>
      </w:r>
      <w:r>
        <w:rPr>
          <w:rFonts w:hint="eastAsia"/>
        </w:rPr>
        <w:t>　　　　三、彩涂板投资增速情况</w:t>
      </w:r>
      <w:r>
        <w:rPr>
          <w:rFonts w:hint="eastAsia"/>
        </w:rPr>
        <w:br/>
      </w:r>
      <w:r>
        <w:rPr>
          <w:rFonts w:hint="eastAsia"/>
        </w:rPr>
        <w:t>　　　　四、彩涂板分地区投资分析</w:t>
      </w:r>
      <w:r>
        <w:rPr>
          <w:rFonts w:hint="eastAsia"/>
        </w:rPr>
        <w:br/>
      </w:r>
      <w:r>
        <w:rPr>
          <w:rFonts w:hint="eastAsia"/>
        </w:rPr>
        <w:t>　　第二节 彩涂板行业投资机会分析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二、可以投资的彩涂板模式</w:t>
      </w:r>
      <w:r>
        <w:rPr>
          <w:rFonts w:hint="eastAsia"/>
        </w:rPr>
        <w:br/>
      </w:r>
      <w:r>
        <w:rPr>
          <w:rFonts w:hint="eastAsia"/>
        </w:rPr>
        <w:t>　　　　三、2025年彩涂板投资机会</w:t>
      </w:r>
      <w:r>
        <w:rPr>
          <w:rFonts w:hint="eastAsia"/>
        </w:rPr>
        <w:br/>
      </w:r>
      <w:r>
        <w:rPr>
          <w:rFonts w:hint="eastAsia"/>
        </w:rPr>
        <w:t>　　　　四、2025年彩涂板投资新方向</w:t>
      </w:r>
      <w:r>
        <w:rPr>
          <w:rFonts w:hint="eastAsia"/>
        </w:rPr>
        <w:br/>
      </w:r>
      <w:r>
        <w:rPr>
          <w:rFonts w:hint="eastAsia"/>
        </w:rPr>
        <w:t>　　第三节 2025-2031年彩涂板行业发展前景分析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2025-2031年中国彩涂板行业发展前景预测分析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2025-2031年中国彩涂板行业发展预测分析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一、未来彩涂板行业发展分析</w:t>
      </w:r>
      <w:r>
        <w:rPr>
          <w:rFonts w:hint="eastAsia"/>
        </w:rPr>
        <w:br/>
      </w:r>
      <w:r>
        <w:rPr>
          <w:rFonts w:hint="eastAsia"/>
        </w:rPr>
        <w:t>　　　　二、未来彩涂板行业技术开发方向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2025-2031年中国彩涂板行业市场前景分析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彩涂板主要原材料概述</w:t>
      </w:r>
      <w:r>
        <w:rPr>
          <w:rFonts w:hint="eastAsia"/>
        </w:rPr>
        <w:br/>
      </w:r>
      <w:r>
        <w:rPr>
          <w:rFonts w:hint="eastAsia"/>
        </w:rPr>
        <w:t>　　第二节 彩涂板主要原材料2019-2024年价格及供应情况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2025-2031年彩涂板主要原材料未来价格及供应情况预测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2025-2031年彩涂板行业发展趋势及投资风险分析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彩涂板行业存在的问题</w:t>
      </w:r>
      <w:r>
        <w:rPr>
          <w:rFonts w:hint="eastAsia"/>
        </w:rPr>
        <w:br/>
      </w:r>
      <w:r>
        <w:rPr>
          <w:rFonts w:hint="eastAsia"/>
        </w:rPr>
        <w:t>　　第二节 彩涂板行业未来发展预测分析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一、中国彩涂板行业发展方向分析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三、2025-2031年中国彩涂板行业发展趋势预测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2025-2031年中国彩涂板行业投资风险分析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t>　　第二节 彩涂板企业（二）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t>　　第三节 彩涂板企业（三）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t>　　第四节 彩涂板企业（四）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t>　　第五节 彩涂板企业（五）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中国彩涂板产品竞争力优势分析</w:t>
      </w:r>
      <w:r>
        <w:rPr>
          <w:rFonts w:hint="eastAsia"/>
        </w:rPr>
        <w:br/>
      </w:r>
      <w:r>
        <w:rPr>
          <w:rFonts w:hint="eastAsia"/>
        </w:rPr>
        <w:t>　　第一节 彩涂板整体产品竞争力分析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一、彩涂板整体产品竞争力评价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二、彩涂板产品竞争力评价结果分析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彩涂板产品竞争力优势构建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一、彩涂板产品竞争优势评价</w:t>
      </w:r>
      <w:r>
        <w:rPr>
          <w:rFonts w:hint="eastAsia"/>
        </w:rPr>
        <w:br/>
      </w:r>
      <w:r>
        <w:rPr>
          <w:rFonts w:hint="eastAsia"/>
        </w:rPr>
        <w:t>　　　　二、彩涂板产品竞争优势构建建议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彩涂板投资机会分析</w:t>
      </w:r>
      <w:r>
        <w:rPr>
          <w:rFonts w:hint="eastAsia"/>
        </w:rPr>
        <w:br/>
      </w:r>
      <w:r>
        <w:rPr>
          <w:rFonts w:hint="eastAsia"/>
        </w:rPr>
        <w:t>　　第二节 彩涂板投资趋势分析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一、彩涂板行业投资环境考察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二、彩涂板投资风险及控制策略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三、彩涂板产品投资方向建议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四、彩涂板项目投资建议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彩涂板行业历程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彩涂板企业信息</w:t>
      </w:r>
      <w:r>
        <w:rPr>
          <w:rFonts w:hint="eastAsia"/>
        </w:rPr>
        <w:br/>
      </w:r>
      <w:r>
        <w:rPr>
          <w:rFonts w:hint="eastAsia"/>
        </w:rPr>
        <w:t>　　图表 彩涂板企业经营情况分析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3be81fc843cf" w:history="1">
        <w:r>
          <w:rPr>
            <w:rStyle w:val="Hyperlink"/>
          </w:rPr>
          <w:t>2025-2031年中国彩涂板市场剖析及发展前景预测报告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73be81fc843cf" w:history="1">
        <w:r>
          <w:rPr>
            <w:rStyle w:val="Hyperlink"/>
          </w:rPr>
          <w:t>https://www.20087.com/0/97/CaiTuBanShiChangFenXiBaoGao.html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dde3d88a4e9a" w:history="1">
      <w:r>
        <w:rPr>
          <w:rStyle w:val="Hyperlink"/>
        </w:rPr>
        <w:t>2025-2031年中国彩涂板市场剖析及发展前景预测报告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aiTuBanShiChangFenXiBaoGao.html" TargetMode="External" Id="R98773be81fc8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aiTuBanShiChangFenXiBaoGao.html" TargetMode="External" Id="R4dd9dde3d88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2025-01-28T05:12:00Z</dcterms:created>
  <dcterms:modified xsi:type="dcterms:W3CDTF">2025-01-28T06:12:00Z</dcterms:modified>
  <dc:subject>2025-2031年中国彩涂板市场剖析及发展前景预测报告</dc:subject>
  <dc:title>2025-2031年中国彩涂板市场剖析及发展前景预测报告</dc:title>
  <cp:keywords>2025-2031年中国彩涂板市场剖析及发展前景预测报告</cp:keywords>
  <dc:description>2025-2031年中国彩涂板市场剖析及发展前景预测报告</dc:description>
</cp:coreProperties>
</file>