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5a14d30842ae" w:history="1">
              <w:r>
                <w:rPr>
                  <w:rStyle w:val="Hyperlink"/>
                </w:rPr>
                <w:t>2025-2031年中国智慧楼宇市场现状全面调研与发展趋势报告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5a14d30842ae" w:history="1">
              <w:r>
                <w:rPr>
                  <w:rStyle w:val="Hyperlink"/>
                </w:rPr>
                <w:t>2025-2031年中国智慧楼宇市场现状全面调研与发展趋势报告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5a14d30842ae" w:history="1">
                <w:r>
                  <w:rPr>
                    <w:rStyle w:val="Hyperlink"/>
                  </w:rPr>
                  <w:t>https://www.20087.com/0/37/ZhiHuiLouYuXianZhuangYuFaZhanQuShi.html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现代建筑与信息技术融合的产物，通过集成物联网、大数据和人工智能技术，实现楼宇的高效运营和智能化管理。近年来，随着智慧城市概念的推广和节能减排政策的实施，智慧楼宇在全球范围内得到广泛应用。从智能照明、温控系统到安全监控、能源管理，智慧楼宇不仅提升了居住和办公的舒适度，还大幅降低了能源消耗和运维成本。</w:t>
      </w:r>
      <w:r>
        <w:rPr>
          <w:rFonts w:hint="eastAsia"/>
        </w:rPr>
        <w:br/>
      </w:r>
      <w:r>
        <w:rPr>
          <w:rFonts w:hint="eastAsia"/>
        </w:rPr>
        <w:t>　　未来，智慧楼宇将更加注重可持续性和人性化。可持续性体现在利用可再生能源、智能电网和绿色建筑材料，实现楼宇的零碳排放。人性化则是通过深度学习和自然语言处理技术，提供更加贴心的个性化服务，如自动调节室内环境、智能健康监测，提升居住和使用者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5a14d30842ae" w:history="1">
        <w:r>
          <w:rPr>
            <w:rStyle w:val="Hyperlink"/>
          </w:rPr>
          <w:t>2025-2031年中国智慧楼宇市场现状全面调研与发展趋势报告</w:t>
        </w:r>
      </w:hyperlink>
      <w:r>
        <w:rPr>
          <w:rFonts w:hint="eastAsia"/>
        </w:rPr>
        <w:t>》依托权威机构及行业协会数据，结合智慧楼宇行业的宏观环境与微观实践，从智慧楼宇市场规模、市场需求、技术现状及产业链结构等多维度进行了系统调研与分析。报告通过严谨的研究方法与翔实的数据支持，辅以直观图表，全面剖析了智慧楼宇行业发展趋势、重点企业表现及市场竞争格局，并通过SWOT分析揭示了行业机遇与潜在风险，为智慧楼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智慧楼宇产业概述</w:t>
      </w:r>
      <w:r>
        <w:rPr>
          <w:rFonts w:hint="eastAsia"/>
        </w:rPr>
        <w:br/>
      </w:r>
      <w:r>
        <w:rPr>
          <w:rFonts w:hint="eastAsia"/>
        </w:rPr>
        <w:t>　　第一节 智慧楼宇定义和分类</w:t>
      </w:r>
      <w:r>
        <w:rPr>
          <w:rFonts w:hint="eastAsia"/>
        </w:rPr>
        <w:br/>
      </w:r>
      <w:r>
        <w:rPr>
          <w:rFonts w:hint="eastAsia"/>
        </w:rPr>
        <w:t>　　第二节 智慧楼宇行业特点</w:t>
      </w:r>
      <w:r>
        <w:rPr>
          <w:rFonts w:hint="eastAsia"/>
        </w:rPr>
        <w:br/>
      </w:r>
      <w:r>
        <w:rPr>
          <w:rFonts w:hint="eastAsia"/>
        </w:rPr>
        <w:t>　　第三节 智慧楼宇系统构成</w:t>
      </w:r>
      <w:r>
        <w:rPr>
          <w:rFonts w:hint="eastAsia"/>
        </w:rPr>
        <w:br/>
      </w:r>
      <w:r>
        <w:rPr>
          <w:rFonts w:hint="eastAsia"/>
        </w:rPr>
        <w:t>　　第四节 智慧楼宇发展历程分析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中国智慧楼宇行业运行环境分析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中国智慧楼宇运行经济环境分析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第二节 中国智慧楼宇产业政策环境分析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一、智慧楼宇行业监管体制</w:t>
      </w:r>
      <w:r>
        <w:rPr>
          <w:rFonts w:hint="eastAsia"/>
        </w:rPr>
        <w:br/>
      </w:r>
      <w:r>
        <w:rPr>
          <w:rFonts w:hint="eastAsia"/>
        </w:rPr>
        <w:t>　　　　二、智慧楼宇行业主要法规业政策</w:t>
      </w:r>
      <w:r>
        <w:rPr>
          <w:rFonts w:hint="eastAsia"/>
        </w:rPr>
        <w:br/>
      </w:r>
      <w:r>
        <w:rPr>
          <w:rFonts w:hint="eastAsia"/>
        </w:rPr>
        <w:t>　　第三节 中国智慧楼宇产业社会环境分析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三、居民收入及消费情况</w:t>
      </w:r>
      <w:r>
        <w:rPr>
          <w:rFonts w:hint="eastAsia"/>
        </w:rPr>
        <w:br/>
      </w:r>
      <w:r>
        <w:rPr>
          <w:rFonts w:hint="eastAsia"/>
        </w:rPr>
        <w:t>　　第四节 中国智慧楼宇产业链环境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国际智慧楼宇行业发展态势分析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国际智慧楼宇市场发展现状分析</w:t>
      </w:r>
      <w:r>
        <w:rPr>
          <w:rFonts w:hint="eastAsia"/>
        </w:rPr>
        <w:br/>
      </w:r>
      <w:r>
        <w:rPr>
          <w:rFonts w:hint="eastAsia"/>
        </w:rPr>
        <w:t>　　第二节 国外智慧楼宇企业在华业务分析</w:t>
      </w:r>
      <w:r>
        <w:rPr>
          <w:rFonts w:hint="eastAsia"/>
        </w:rPr>
        <w:br/>
      </w:r>
      <w:r>
        <w:rPr>
          <w:rFonts w:hint="eastAsia"/>
        </w:rPr>
        <w:t>　　第三节 国际智慧楼宇行业市场前景展望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中国智慧楼宇行业发展概述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2020-2025年中国智慧楼宇行业规模情况</w:t>
      </w:r>
      <w:r>
        <w:rPr>
          <w:rFonts w:hint="eastAsia"/>
        </w:rPr>
        <w:br/>
      </w:r>
      <w:r>
        <w:rPr>
          <w:rFonts w:hint="eastAsia"/>
        </w:rPr>
        <w:t>　　　　一、智慧楼宇行业市场规模状况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二、智慧楼宇行业单位规模状况</w:t>
      </w:r>
      <w:r>
        <w:rPr>
          <w:rFonts w:hint="eastAsia"/>
        </w:rPr>
        <w:br/>
      </w:r>
      <w:r>
        <w:rPr>
          <w:rFonts w:hint="eastAsia"/>
        </w:rPr>
        <w:t>　　第二节 2020-2025年中国智慧楼宇行业财务能力分析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一、智慧楼宇所属行业盈利能力分析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二、智慧楼宇行业偿债能力分析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三、智慧楼宇行业营运能力分析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四、智慧楼宇行业发展能力分析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2020-2025年中国智慧楼宇行业热点动态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2025年中国智慧楼宇行业面临的挑战</w:t>
      </w:r>
      <w:r>
        <w:rPr>
          <w:rFonts w:hint="eastAsia"/>
        </w:rPr>
        <w:br/>
      </w:r>
      <w:r>
        <w:rPr>
          <w:rFonts w:hint="eastAsia"/>
        </w:rPr>
        <w:t>　　第五节 智能建筑在新建建筑中的比例</w:t>
      </w:r>
      <w:r>
        <w:rPr>
          <w:rFonts w:hint="eastAsia"/>
        </w:rPr>
        <w:br/>
      </w:r>
      <w:r>
        <w:rPr>
          <w:rFonts w:hint="eastAsia"/>
        </w:rPr>
        <w:t>　　第六节 智能楼宇业务区域化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一、中国建筑业发展分析</w:t>
      </w:r>
      <w:r>
        <w:rPr>
          <w:rFonts w:hint="eastAsia"/>
        </w:rPr>
        <w:br/>
      </w:r>
      <w:r>
        <w:rPr>
          <w:rFonts w:hint="eastAsia"/>
        </w:rPr>
        <w:t>　　　　二、中国房地产开发分析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（4）房地产销售面积规模分析</w:t>
      </w:r>
      <w:r>
        <w:rPr>
          <w:rFonts w:hint="eastAsia"/>
        </w:rPr>
        <w:br/>
      </w:r>
      <w:r>
        <w:rPr>
          <w:rFonts w:hint="eastAsia"/>
        </w:rPr>
        <w:t>　　第二节 中国建筑业新建建设面积分析</w:t>
      </w:r>
      <w:r>
        <w:rPr>
          <w:rFonts w:hint="eastAsia"/>
        </w:rPr>
        <w:br/>
      </w:r>
      <w:r>
        <w:rPr>
          <w:rFonts w:hint="eastAsia"/>
        </w:rPr>
        <w:t>　　　　一、建筑业新建面积</w:t>
      </w:r>
      <w:r>
        <w:rPr>
          <w:rFonts w:hint="eastAsia"/>
        </w:rPr>
        <w:br/>
      </w:r>
      <w:r>
        <w:rPr>
          <w:rFonts w:hint="eastAsia"/>
        </w:rPr>
        <w:t>　　　　二、建筑业新建面积结构</w:t>
      </w:r>
      <w:r>
        <w:rPr>
          <w:rFonts w:hint="eastAsia"/>
        </w:rPr>
        <w:br/>
      </w:r>
      <w:r>
        <w:rPr>
          <w:rFonts w:hint="eastAsia"/>
        </w:rPr>
        <w:t>　　第三节 中国建筑业存量面积分析</w:t>
      </w:r>
      <w:r>
        <w:rPr>
          <w:rFonts w:hint="eastAsia"/>
        </w:rPr>
        <w:br/>
      </w:r>
      <w:r>
        <w:rPr>
          <w:rFonts w:hint="eastAsia"/>
        </w:rPr>
        <w:t>　　　　一、建筑业存量面积</w:t>
      </w:r>
      <w:r>
        <w:rPr>
          <w:rFonts w:hint="eastAsia"/>
        </w:rPr>
        <w:br/>
      </w:r>
      <w:r>
        <w:rPr>
          <w:rFonts w:hint="eastAsia"/>
        </w:rPr>
        <w:t>　　　　二、存量面积结构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中国智慧楼宇细分产品市场发展分析</w:t>
      </w:r>
      <w:r>
        <w:rPr>
          <w:rFonts w:hint="eastAsia"/>
        </w:rPr>
        <w:br/>
      </w:r>
      <w:r>
        <w:rPr>
          <w:rFonts w:hint="eastAsia"/>
        </w:rPr>
        <w:t>　　第一节 楼宇自动化系统市场分析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二、楼宇自动化系统发展历程</w:t>
      </w:r>
      <w:r>
        <w:rPr>
          <w:rFonts w:hint="eastAsia"/>
        </w:rPr>
        <w:br/>
      </w:r>
      <w:r>
        <w:rPr>
          <w:rFonts w:hint="eastAsia"/>
        </w:rPr>
        <w:t>　　　　三、楼宇自动化系统市场规模</w:t>
      </w:r>
      <w:r>
        <w:rPr>
          <w:rFonts w:hint="eastAsia"/>
        </w:rPr>
        <w:br/>
      </w:r>
      <w:r>
        <w:rPr>
          <w:rFonts w:hint="eastAsia"/>
        </w:rPr>
        <w:t>　　　　（1）楼宇自控系统市场规模</w:t>
      </w:r>
      <w:r>
        <w:rPr>
          <w:rFonts w:hint="eastAsia"/>
        </w:rPr>
        <w:br/>
      </w:r>
      <w:r>
        <w:rPr>
          <w:rFonts w:hint="eastAsia"/>
        </w:rPr>
        <w:t>　　　　（2）消防安防产品市场规模</w:t>
      </w:r>
      <w:r>
        <w:rPr>
          <w:rFonts w:hint="eastAsia"/>
        </w:rPr>
        <w:br/>
      </w:r>
      <w:r>
        <w:rPr>
          <w:rFonts w:hint="eastAsia"/>
        </w:rPr>
        <w:t>　　　　（3）低压配电产品市场规模</w:t>
      </w:r>
      <w:r>
        <w:rPr>
          <w:rFonts w:hint="eastAsia"/>
        </w:rPr>
        <w:br/>
      </w:r>
      <w:r>
        <w:rPr>
          <w:rFonts w:hint="eastAsia"/>
        </w:rPr>
        <w:t>　　　　（4）智能照明产品市场规模</w:t>
      </w:r>
      <w:r>
        <w:rPr>
          <w:rFonts w:hint="eastAsia"/>
        </w:rPr>
        <w:br/>
      </w:r>
      <w:r>
        <w:rPr>
          <w:rFonts w:hint="eastAsia"/>
        </w:rPr>
        <w:t>　　　　四、楼宇自动化市场竞争地位</w:t>
      </w:r>
      <w:r>
        <w:rPr>
          <w:rFonts w:hint="eastAsia"/>
        </w:rPr>
        <w:br/>
      </w:r>
      <w:r>
        <w:rPr>
          <w:rFonts w:hint="eastAsia"/>
        </w:rPr>
        <w:t>　　　　五、楼宇自动化工程造价分析</w:t>
      </w:r>
      <w:r>
        <w:rPr>
          <w:rFonts w:hint="eastAsia"/>
        </w:rPr>
        <w:br/>
      </w:r>
      <w:r>
        <w:rPr>
          <w:rFonts w:hint="eastAsia"/>
        </w:rPr>
        <w:t>　　第二节 安全防范自动化系统市场分析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二、安全防范自动化市场分析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（1）视频监控系统市场规模</w:t>
      </w:r>
      <w:r>
        <w:rPr>
          <w:rFonts w:hint="eastAsia"/>
        </w:rPr>
        <w:br/>
      </w:r>
      <w:r>
        <w:rPr>
          <w:rFonts w:hint="eastAsia"/>
        </w:rPr>
        <w:t>　　　　（2）门禁对讲系统市场规模</w:t>
      </w:r>
      <w:r>
        <w:rPr>
          <w:rFonts w:hint="eastAsia"/>
        </w:rPr>
        <w:br/>
      </w:r>
      <w:r>
        <w:rPr>
          <w:rFonts w:hint="eastAsia"/>
        </w:rPr>
        <w:t>　　　　（3）防盗报警系统市场规模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三、安全防范自动化市场前景</w:t>
      </w:r>
      <w:r>
        <w:rPr>
          <w:rFonts w:hint="eastAsia"/>
        </w:rPr>
        <w:br/>
      </w:r>
      <w:r>
        <w:rPr>
          <w:rFonts w:hint="eastAsia"/>
        </w:rPr>
        <w:t>　　　　（1）视频监控系统市场前景</w:t>
      </w:r>
      <w:r>
        <w:rPr>
          <w:rFonts w:hint="eastAsia"/>
        </w:rPr>
        <w:br/>
      </w:r>
      <w:r>
        <w:rPr>
          <w:rFonts w:hint="eastAsia"/>
        </w:rPr>
        <w:t>　　　　（2）门禁对讲系统市场前景</w:t>
      </w:r>
      <w:r>
        <w:rPr>
          <w:rFonts w:hint="eastAsia"/>
        </w:rPr>
        <w:br/>
      </w:r>
      <w:r>
        <w:rPr>
          <w:rFonts w:hint="eastAsia"/>
        </w:rPr>
        <w:t>　　　　（3）防盗报警系统市场前景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公共建筑市场需求分析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（1）公共建筑面积现状</w:t>
      </w:r>
      <w:r>
        <w:rPr>
          <w:rFonts w:hint="eastAsia"/>
        </w:rPr>
        <w:br/>
      </w:r>
      <w:r>
        <w:rPr>
          <w:rFonts w:hint="eastAsia"/>
        </w:rPr>
        <w:t>　　　　（2）年新增公共建筑面积</w:t>
      </w:r>
      <w:r>
        <w:rPr>
          <w:rFonts w:hint="eastAsia"/>
        </w:rPr>
        <w:br/>
      </w:r>
      <w:r>
        <w:rPr>
          <w:rFonts w:hint="eastAsia"/>
        </w:rPr>
        <w:t>　　　　（3）公共建筑面积预测</w:t>
      </w:r>
      <w:r>
        <w:rPr>
          <w:rFonts w:hint="eastAsia"/>
        </w:rPr>
        <w:br/>
      </w:r>
      <w:r>
        <w:rPr>
          <w:rFonts w:hint="eastAsia"/>
        </w:rPr>
        <w:t>　　　　二、公共建筑智能化投资分析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（1）星级酒店建设投资分析</w:t>
      </w:r>
      <w:r>
        <w:rPr>
          <w:rFonts w:hint="eastAsia"/>
        </w:rPr>
        <w:br/>
      </w:r>
      <w:r>
        <w:rPr>
          <w:rFonts w:hint="eastAsia"/>
        </w:rPr>
        <w:t>　　　　（2）办公楼建设投资分析</w:t>
      </w:r>
      <w:r>
        <w:rPr>
          <w:rFonts w:hint="eastAsia"/>
        </w:rPr>
        <w:br/>
      </w:r>
      <w:r>
        <w:rPr>
          <w:rFonts w:hint="eastAsia"/>
        </w:rPr>
        <w:t>　　　　（3）教育建筑建设投资分析</w:t>
      </w:r>
      <w:r>
        <w:rPr>
          <w:rFonts w:hint="eastAsia"/>
        </w:rPr>
        <w:br/>
      </w:r>
      <w:r>
        <w:rPr>
          <w:rFonts w:hint="eastAsia"/>
        </w:rPr>
        <w:t>　　　　（4）轨道交通建设投资分析</w:t>
      </w:r>
      <w:r>
        <w:rPr>
          <w:rFonts w:hint="eastAsia"/>
        </w:rPr>
        <w:br/>
      </w:r>
      <w:r>
        <w:rPr>
          <w:rFonts w:hint="eastAsia"/>
        </w:rPr>
        <w:t>　　　　（5）航空机场建设投资分析</w:t>
      </w:r>
      <w:r>
        <w:rPr>
          <w:rFonts w:hint="eastAsia"/>
        </w:rPr>
        <w:br/>
      </w:r>
      <w:r>
        <w:rPr>
          <w:rFonts w:hint="eastAsia"/>
        </w:rPr>
        <w:t>　　　　（6）文化场馆建设投资分析</w:t>
      </w:r>
      <w:r>
        <w:rPr>
          <w:rFonts w:hint="eastAsia"/>
        </w:rPr>
        <w:br/>
      </w:r>
      <w:r>
        <w:rPr>
          <w:rFonts w:hint="eastAsia"/>
        </w:rPr>
        <w:t>　　　　四、公共建筑智能化市场前景预测</w:t>
      </w:r>
      <w:r>
        <w:rPr>
          <w:rFonts w:hint="eastAsia"/>
        </w:rPr>
        <w:br/>
      </w:r>
      <w:r>
        <w:rPr>
          <w:rFonts w:hint="eastAsia"/>
        </w:rPr>
        <w:t>　　第二节 居住建筑市场需求分析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（1）居住建筑面积现状</w:t>
      </w:r>
      <w:r>
        <w:rPr>
          <w:rFonts w:hint="eastAsia"/>
        </w:rPr>
        <w:br/>
      </w:r>
      <w:r>
        <w:rPr>
          <w:rFonts w:hint="eastAsia"/>
        </w:rPr>
        <w:t>　　　　（2）年新增居住建筑面积</w:t>
      </w:r>
      <w:r>
        <w:rPr>
          <w:rFonts w:hint="eastAsia"/>
        </w:rPr>
        <w:br/>
      </w:r>
      <w:r>
        <w:rPr>
          <w:rFonts w:hint="eastAsia"/>
        </w:rPr>
        <w:t>　　　　（3）居住建筑面积预测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二、居住建筑智能化投资分析</w:t>
      </w:r>
      <w:r>
        <w:rPr>
          <w:rFonts w:hint="eastAsia"/>
        </w:rPr>
        <w:br/>
      </w:r>
      <w:r>
        <w:rPr>
          <w:rFonts w:hint="eastAsia"/>
        </w:rPr>
        <w:t>　　　　三、居住建筑智能化市场前景预测</w:t>
      </w:r>
      <w:r>
        <w:rPr>
          <w:rFonts w:hint="eastAsia"/>
        </w:rPr>
        <w:br/>
      </w:r>
      <w:r>
        <w:rPr>
          <w:rFonts w:hint="eastAsia"/>
        </w:rPr>
        <w:t>　　第三节 工业建筑市场需求分析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（1）工业建筑面积现状</w:t>
      </w:r>
      <w:r>
        <w:rPr>
          <w:rFonts w:hint="eastAsia"/>
        </w:rPr>
        <w:br/>
      </w:r>
      <w:r>
        <w:rPr>
          <w:rFonts w:hint="eastAsia"/>
        </w:rPr>
        <w:t>　　　　（2）年新增工业建筑面积</w:t>
      </w:r>
      <w:r>
        <w:rPr>
          <w:rFonts w:hint="eastAsia"/>
        </w:rPr>
        <w:br/>
      </w:r>
      <w:r>
        <w:rPr>
          <w:rFonts w:hint="eastAsia"/>
        </w:rPr>
        <w:t>　　　　（3）工业建筑面积预测</w:t>
      </w:r>
      <w:r>
        <w:rPr>
          <w:rFonts w:hint="eastAsia"/>
        </w:rPr>
        <w:br/>
      </w:r>
      <w:r>
        <w:rPr>
          <w:rFonts w:hint="eastAsia"/>
        </w:rPr>
        <w:t>　　　　二、工业建筑智能化投资分析</w:t>
      </w:r>
      <w:r>
        <w:rPr>
          <w:rFonts w:hint="eastAsia"/>
        </w:rPr>
        <w:br/>
      </w:r>
      <w:r>
        <w:rPr>
          <w:rFonts w:hint="eastAsia"/>
        </w:rPr>
        <w:t>　　　　三、工业建筑智能化市场前景预测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中国智慧楼宇行业进入壁垒及发展利弊因素分析</w:t>
      </w:r>
      <w:r>
        <w:rPr>
          <w:rFonts w:hint="eastAsia"/>
        </w:rPr>
        <w:br/>
      </w:r>
      <w:r>
        <w:rPr>
          <w:rFonts w:hint="eastAsia"/>
        </w:rPr>
        <w:t>　　第一节 中国智慧楼宇行业进入壁垒</w:t>
      </w:r>
      <w:r>
        <w:rPr>
          <w:rFonts w:hint="eastAsia"/>
        </w:rPr>
        <w:br/>
      </w:r>
      <w:r>
        <w:rPr>
          <w:rFonts w:hint="eastAsia"/>
        </w:rPr>
        <w:t>　　　　一、行业资质壁垒</w:t>
      </w:r>
      <w:r>
        <w:rPr>
          <w:rFonts w:hint="eastAsia"/>
        </w:rPr>
        <w:br/>
      </w:r>
      <w:r>
        <w:rPr>
          <w:rFonts w:hint="eastAsia"/>
        </w:rPr>
        <w:t>　　　　二、行业技术壁垒</w:t>
      </w:r>
      <w:r>
        <w:rPr>
          <w:rFonts w:hint="eastAsia"/>
        </w:rPr>
        <w:br/>
      </w:r>
      <w:r>
        <w:rPr>
          <w:rFonts w:hint="eastAsia"/>
        </w:rPr>
        <w:t>　　　　三、行业资金壁垒</w:t>
      </w:r>
      <w:r>
        <w:rPr>
          <w:rFonts w:hint="eastAsia"/>
        </w:rPr>
        <w:br/>
      </w:r>
      <w:r>
        <w:rPr>
          <w:rFonts w:hint="eastAsia"/>
        </w:rPr>
        <w:t>　　　　四、行业经验壁垒</w:t>
      </w:r>
      <w:r>
        <w:rPr>
          <w:rFonts w:hint="eastAsia"/>
        </w:rPr>
        <w:br/>
      </w:r>
      <w:r>
        <w:rPr>
          <w:rFonts w:hint="eastAsia"/>
        </w:rPr>
        <w:t>　　　　五、行业人才壁垒</w:t>
      </w:r>
      <w:r>
        <w:rPr>
          <w:rFonts w:hint="eastAsia"/>
        </w:rPr>
        <w:br/>
      </w:r>
      <w:r>
        <w:rPr>
          <w:rFonts w:hint="eastAsia"/>
        </w:rPr>
        <w:t>　　　　六、行业品牌壁垒</w:t>
      </w:r>
      <w:r>
        <w:rPr>
          <w:rFonts w:hint="eastAsia"/>
        </w:rPr>
        <w:br/>
      </w:r>
      <w:r>
        <w:rPr>
          <w:rFonts w:hint="eastAsia"/>
        </w:rPr>
        <w:t>　　第二节 中国智慧楼宇发展利弊因素分析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（1）国家产业政策支持</w:t>
      </w:r>
      <w:r>
        <w:rPr>
          <w:rFonts w:hint="eastAsia"/>
        </w:rPr>
        <w:br/>
      </w:r>
      <w:r>
        <w:rPr>
          <w:rFonts w:hint="eastAsia"/>
        </w:rPr>
        <w:t>　　　　（2）新型城镇化发展的需求，加大智慧城市建设</w:t>
      </w:r>
      <w:r>
        <w:rPr>
          <w:rFonts w:hint="eastAsia"/>
        </w:rPr>
        <w:br/>
      </w:r>
      <w:r>
        <w:rPr>
          <w:rFonts w:hint="eastAsia"/>
        </w:rPr>
        <w:t>　　　　（3）下游需求市场前景广阔</w:t>
      </w:r>
      <w:r>
        <w:rPr>
          <w:rFonts w:hint="eastAsia"/>
        </w:rPr>
        <w:br/>
      </w:r>
      <w:r>
        <w:rPr>
          <w:rFonts w:hint="eastAsia"/>
        </w:rPr>
        <w:t>　　　　（4）行业技术水平不断进步</w:t>
      </w:r>
      <w:r>
        <w:rPr>
          <w:rFonts w:hint="eastAsia"/>
        </w:rPr>
        <w:br/>
      </w:r>
      <w:r>
        <w:rPr>
          <w:rFonts w:hint="eastAsia"/>
        </w:rPr>
        <w:t>　　　　（5）智能化建筑增加，对后期运营维护提出更高要求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（1）行业基础薄弱，资金实力不足</w:t>
      </w:r>
      <w:r>
        <w:rPr>
          <w:rFonts w:hint="eastAsia"/>
        </w:rPr>
        <w:br/>
      </w:r>
      <w:r>
        <w:rPr>
          <w:rFonts w:hint="eastAsia"/>
        </w:rPr>
        <w:t>　　　　（2）市场集中度不高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2020-2025年智慧楼宇行业集中度分析</w:t>
      </w:r>
      <w:r>
        <w:rPr>
          <w:rFonts w:hint="eastAsia"/>
        </w:rPr>
        <w:br/>
      </w:r>
      <w:r>
        <w:rPr>
          <w:rFonts w:hint="eastAsia"/>
        </w:rPr>
        <w:t>　　　　一、智慧楼宇市场集中度分析</w:t>
      </w:r>
      <w:r>
        <w:rPr>
          <w:rFonts w:hint="eastAsia"/>
        </w:rPr>
        <w:br/>
      </w:r>
      <w:r>
        <w:rPr>
          <w:rFonts w:hint="eastAsia"/>
        </w:rPr>
        <w:t>　　　　二、智慧楼宇企业集中度分析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2020-2025年智慧楼宇行业竞争格局分析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一、智慧楼宇行业竞争策略分析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二、智慧楼宇行业竞争格局展望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三、我国智慧楼宇市场竞争趋势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中国智慧楼宇行业重点企业发展调研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第二节 北京旋极信息技术股份有限公司经营情况分析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第三节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t>　　第八节 四联智能技术股份有限公司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四、企业工程项目案例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2025-2031年中国智慧楼宇市场预测及发展建议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2025-2031年中国智慧楼宇市场预测分析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一、中国智慧楼宇行业市场规模预测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二、中国智慧楼宇行业发展前景展望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2025-2031年中国智慧楼宇企业发展策略建议</w:t>
      </w:r>
      <w:r>
        <w:rPr>
          <w:rFonts w:hint="eastAsia"/>
        </w:rPr>
        <w:br/>
      </w:r>
      <w:r>
        <w:rPr>
          <w:rFonts w:hint="eastAsia"/>
        </w:rPr>
        <w:t>　　　　一、发展策略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第三节 2025-2031年中国智慧楼宇企业营销策略建议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智慧楼宇行业投资的建议及观点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智慧楼宇行业投资效益分析</w:t>
      </w:r>
      <w:r>
        <w:rPr>
          <w:rFonts w:hint="eastAsia"/>
        </w:rPr>
        <w:br/>
      </w:r>
      <w:r>
        <w:rPr>
          <w:rFonts w:hint="eastAsia"/>
        </w:rPr>
        <w:t>　　第二节 智慧楼宇行业投资风险分析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五、行业营运资金风险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智慧楼宇行业经营模式分析</w:t>
      </w:r>
      <w:r>
        <w:rPr>
          <w:rFonts w:hint="eastAsia"/>
        </w:rPr>
        <w:br/>
      </w:r>
      <w:r>
        <w:rPr>
          <w:rFonts w:hint="eastAsia"/>
        </w:rPr>
        <w:t>　　第四节 中~智~林~　智慧楼宇行业的重点客户战略实施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智慧楼宇行业现状</w:t>
      </w:r>
      <w:r>
        <w:rPr>
          <w:rFonts w:hint="eastAsia"/>
        </w:rPr>
        <w:br/>
      </w:r>
      <w:r>
        <w:rPr>
          <w:rFonts w:hint="eastAsia"/>
        </w:rPr>
        <w:t>　　图表 智慧楼宇行业产业链调研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2020-2025年智慧楼宇行业市场容量统计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2020-2025年中国智慧楼宇行业市场规模情况</w:t>
      </w:r>
      <w:r>
        <w:rPr>
          <w:rFonts w:hint="eastAsia"/>
        </w:rPr>
        <w:br/>
      </w:r>
      <w:r>
        <w:rPr>
          <w:rFonts w:hint="eastAsia"/>
        </w:rPr>
        <w:t>　　图表 智慧楼宇行业动态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图表 智慧楼宇行业竞争对手分析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**地区智慧楼宇市场规模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**地区智慧楼宇市场调研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**地区智慧楼宇市场规模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</w:t>
      </w:r>
      <w:r>
        <w:rPr>
          <w:rFonts w:hint="eastAsia"/>
        </w:rPr>
        <w:br/>
      </w:r>
      <w:r>
        <w:rPr>
          <w:rFonts w:hint="eastAsia"/>
        </w:rPr>
        <w:t>　　图表 **地区智慧楼宇市场调研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5a14d30842ae" w:history="1">
        <w:r>
          <w:rPr>
            <w:rStyle w:val="Hyperlink"/>
          </w:rPr>
          <w:t>2025-2031年中国智慧楼宇市场现状全面调研与发展趋势报告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5a14d30842ae" w:history="1">
        <w:r>
          <w:rPr>
            <w:rStyle w:val="Hyperlink"/>
          </w:rPr>
          <w:t>https://www.20087.com/0/37/ZhiHuiLouYuXianZhuangYuFaZhanQuShi.html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c9da5bca4864" w:history="1">
      <w:r>
        <w:rPr>
          <w:rStyle w:val="Hyperlink"/>
        </w:rPr>
        <w:t>2025-2031年中国智慧楼宇市场现状全面调研与发展趋势报告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iHuiLouYuXianZhuangYuFaZhanQuShi.html" TargetMode="External" Id="R6e805a14d30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iHuiLouYuXianZhuangYuFaZhanQuShi.html" TargetMode="External" Id="R9ddac9da5bc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2025-05-04T04:57:00Z</dcterms:created>
  <dcterms:modified xsi:type="dcterms:W3CDTF">2025-05-04T05:57:00Z</dcterms:modified>
  <dc:subject>2025-2031年中国智慧楼宇市场现状全面调研与发展趋势报告</dc:subject>
  <dc:title>2025-2031年中国智慧楼宇市场现状全面调研与发展趋势报告</dc:title>
  <cp:keywords>2025-2031年中国智慧楼宇市场现状全面调研与发展趋势报告</cp:keywords>
  <dc:description>2025-2031年中国智慧楼宇市场现状全面调研与发展趋势报告</dc:description>
</cp:coreProperties>
</file>