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a4473af784c92" w:history="1">
              <w:r>
                <w:rPr>
                  <w:rStyle w:val="Hyperlink"/>
                </w:rPr>
                <w:t>2025-2031年中国木地板市场现状分析与前景趋势报告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a4473af784c92" w:history="1">
              <w:r>
                <w:rPr>
                  <w:rStyle w:val="Hyperlink"/>
                </w:rPr>
                <w:t>2025-2031年中国木地板市场现状分析与前景趋势报告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a4473af784c92" w:history="1">
                <w:r>
                  <w:rPr>
                    <w:rStyle w:val="Hyperlink"/>
                  </w:rPr>
                  <w:t>https://www.20087.com/0/67/MuDiBanDeQianJingQuShi.html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以其自然美观、舒适脚感和耐用性，一直是室内装修的热门选择。近年来，随着环保理念的深入人心，可持续采伐的硬木和竹材地板越来越受欢迎。此外，新型复合材料地板和预涂装技术的发展，使得木地板的安装更为简便，维护成本更低。</w:t>
      </w:r>
      <w:r>
        <w:rPr>
          <w:rFonts w:hint="eastAsia"/>
        </w:rPr>
        <w:br/>
      </w:r>
      <w:r>
        <w:rPr>
          <w:rFonts w:hint="eastAsia"/>
        </w:rPr>
        <w:t>　　未来，木地板行业将更加注重环保和可持续性，包括采用FSC（森林管理委员会）认证的木材和开发低挥发性有机化合物（VOCs）的涂料。设计上，消费者对个性化和独特纹理的需求将推动定制化服务的发展。此外，智能化地板，如集成地暖系统的木地板，也将成为市场上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a4473af784c92" w:history="1">
        <w:r>
          <w:rPr>
            <w:rStyle w:val="Hyperlink"/>
          </w:rPr>
          <w:t>2025-2031年中国木地板市场现状分析与前景趋势报告</w:t>
        </w:r>
      </w:hyperlink>
      <w:r>
        <w:rPr>
          <w:rFonts w:hint="eastAsia"/>
        </w:rPr>
        <w:t>》基于国家统计局及相关协会的详实数据，系统分析了木地板行业的市场规模、重点企业表现、产业链结构、竞争格局及价格动态。报告内容严谨、数据详实，结合丰富图表，全面呈现木地板行业现状与未来发展趋势。通过对木地板技术现状、SWOT分析及市场前景的解读，报告为木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木地板行业界定</w:t>
      </w:r>
      <w:r>
        <w:rPr>
          <w:rFonts w:hint="eastAsia"/>
        </w:rPr>
        <w:br/>
      </w:r>
      <w:r>
        <w:rPr>
          <w:rFonts w:hint="eastAsia"/>
        </w:rPr>
        <w:t>　　第一节 木地板行业定义</w:t>
      </w:r>
      <w:r>
        <w:rPr>
          <w:rFonts w:hint="eastAsia"/>
        </w:rPr>
        <w:br/>
      </w:r>
      <w:r>
        <w:rPr>
          <w:rFonts w:hint="eastAsia"/>
        </w:rPr>
        <w:t>　　第二节 木地板行业特点分析</w:t>
      </w:r>
      <w:r>
        <w:rPr>
          <w:rFonts w:hint="eastAsia"/>
        </w:rPr>
        <w:br/>
      </w:r>
      <w:r>
        <w:rPr>
          <w:rFonts w:hint="eastAsia"/>
        </w:rPr>
        <w:t>　　第三节 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2024-2025年全球木地板行业发展概况</w:t>
      </w:r>
      <w:r>
        <w:rPr>
          <w:rFonts w:hint="eastAsia"/>
        </w:rPr>
        <w:br/>
      </w:r>
      <w:r>
        <w:rPr>
          <w:rFonts w:hint="eastAsia"/>
        </w:rPr>
        <w:t>　　第二节 全球木地板行业发展走势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二、全球木地板行业市场分布情况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二、相关木地板行业标准分析</w:t>
      </w:r>
      <w:r>
        <w:rPr>
          <w:rFonts w:hint="eastAsia"/>
        </w:rPr>
        <w:br/>
      </w:r>
      <w:r>
        <w:rPr>
          <w:rFonts w:hint="eastAsia"/>
        </w:rPr>
        <w:t>　　第三节 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2024-2025年中国木地板发展现状调研</w:t>
      </w:r>
      <w:r>
        <w:rPr>
          <w:rFonts w:hint="eastAsia"/>
        </w:rPr>
        <w:br/>
      </w:r>
      <w:r>
        <w:rPr>
          <w:rFonts w:hint="eastAsia"/>
        </w:rPr>
        <w:t>　　第一节 中国木地板市场现状分析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三、2019-2024年中国木地板产量统计</w:t>
      </w:r>
      <w:r>
        <w:rPr>
          <w:rFonts w:hint="eastAsia"/>
        </w:rPr>
        <w:br/>
      </w:r>
      <w:r>
        <w:rPr>
          <w:rFonts w:hint="eastAsia"/>
        </w:rPr>
        <w:t>　　　　二、木地板生产区域分布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三、2025-2031年中国木地板产量预测分析</w:t>
      </w:r>
      <w:r>
        <w:rPr>
          <w:rFonts w:hint="eastAsia"/>
        </w:rPr>
        <w:br/>
      </w:r>
      <w:r>
        <w:rPr>
          <w:rFonts w:hint="eastAsia"/>
        </w:rPr>
        <w:t>　　第三节 中国木地板市场需求分析及预测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三、木地板区域集中度分析</w:t>
      </w:r>
      <w:r>
        <w:rPr>
          <w:rFonts w:hint="eastAsia"/>
        </w:rPr>
        <w:br/>
      </w:r>
      <w:r>
        <w:rPr>
          <w:rFonts w:hint="eastAsia"/>
        </w:rPr>
        <w:t>　　第二节 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木地板行业研究结论</w:t>
      </w:r>
      <w:r>
        <w:rPr>
          <w:rFonts w:hint="eastAsia"/>
        </w:rPr>
        <w:br/>
      </w:r>
      <w:r>
        <w:rPr>
          <w:rFonts w:hint="eastAsia"/>
        </w:rPr>
        <w:t>　　第二节 木地板行业投资价值评估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木地板行业投资建议</w:t>
      </w:r>
      <w:r>
        <w:rPr>
          <w:rFonts w:hint="eastAsia"/>
        </w:rPr>
        <w:br/>
      </w:r>
      <w:r>
        <w:rPr>
          <w:rFonts w:hint="eastAsia"/>
        </w:rPr>
        <w:t>　　　　一、木地板行业投资策略建议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二、木地板行业投资方向建议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三、木地板行业投资方式建议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木地板行业类别</w:t>
      </w:r>
      <w:r>
        <w:rPr>
          <w:rFonts w:hint="eastAsia"/>
        </w:rPr>
        <w:br/>
      </w:r>
      <w:r>
        <w:rPr>
          <w:rFonts w:hint="eastAsia"/>
        </w:rPr>
        <w:t>　　图表 木地板行业产业链调研</w:t>
      </w:r>
      <w:r>
        <w:rPr>
          <w:rFonts w:hint="eastAsia"/>
        </w:rPr>
        <w:br/>
      </w:r>
      <w:r>
        <w:rPr>
          <w:rFonts w:hint="eastAsia"/>
        </w:rPr>
        <w:t>　　图表 木地板行业现状</w:t>
      </w:r>
      <w:r>
        <w:rPr>
          <w:rFonts w:hint="eastAsia"/>
        </w:rPr>
        <w:br/>
      </w:r>
      <w:r>
        <w:rPr>
          <w:rFonts w:hint="eastAsia"/>
        </w:rPr>
        <w:t>　　图表 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2019-2024年中国木地板行业产量统计</w:t>
      </w:r>
      <w:r>
        <w:rPr>
          <w:rFonts w:hint="eastAsia"/>
        </w:rPr>
        <w:br/>
      </w:r>
      <w:r>
        <w:rPr>
          <w:rFonts w:hint="eastAsia"/>
        </w:rPr>
        <w:t>　　图表 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2019-2024年中国木地板行情</w:t>
      </w:r>
      <w:r>
        <w:rPr>
          <w:rFonts w:hint="eastAsia"/>
        </w:rPr>
        <w:br/>
      </w:r>
      <w:r>
        <w:rPr>
          <w:rFonts w:hint="eastAsia"/>
        </w:rPr>
        <w:t>　　图表 2019-2024年中国木地板价格走势图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**地区木地板市场规模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**地区木地板市场调研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木地板行业竞争对手分析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a4473af784c92" w:history="1">
        <w:r>
          <w:rPr>
            <w:rStyle w:val="Hyperlink"/>
          </w:rPr>
          <w:t>2025-2031年中国木地板市场现状分析与前景趋势报告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a4473af784c92" w:history="1">
        <w:r>
          <w:rPr>
            <w:rStyle w:val="Hyperlink"/>
          </w:rPr>
          <w:t>https://www.20087.com/0/67/MuDiBanDeQianJingQuShi.html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e584194ad4e0e" w:history="1">
      <w:r>
        <w:rPr>
          <w:rStyle w:val="Hyperlink"/>
        </w:rPr>
        <w:t>2025-2031年中国木地板市场现状分析与前景趋势报告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uDiBanDeQianJingQuShi.html" TargetMode="External" Id="R7c3a4473af78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uDiBanDeQianJingQuShi.html" TargetMode="External" Id="Rdd7e584194a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2024-09-26T08:23:00Z</dcterms:created>
  <dcterms:modified xsi:type="dcterms:W3CDTF">2024-09-26T09:23:00Z</dcterms:modified>
  <dc:subject>2025-2031年中国木地板市场现状分析与前景趋势报告</dc:subject>
  <dc:title>2025-2031年中国木地板市场现状分析与前景趋势报告</dc:title>
  <cp:keywords>2025-2031年中国木地板市场现状分析与前景趋势报告</cp:keywords>
  <dc:description>2025-2031年中国木地板市场现状分析与前景趋势报告</dc:description>
</cp:coreProperties>
</file>