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ad0e3c9544d64" w:history="1">
              <w:r>
                <w:rPr>
                  <w:rStyle w:val="Hyperlink"/>
                </w:rPr>
                <w:t>2026-2032年中国窗帘市场调研及投资发展趋势研究报告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ad0e3c9544d64" w:history="1">
              <w:r>
                <w:rPr>
                  <w:rStyle w:val="Hyperlink"/>
                </w:rPr>
                <w:t>2026-2032年中国窗帘市场调研及投资发展趋势研究报告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ad0e3c9544d64" w:history="1">
                <w:r>
                  <w:rPr>
                    <w:rStyle w:val="Hyperlink"/>
                  </w:rPr>
                  <w:t>https://www.20087.com/1/09/ChuangLianHangYeFenXiBaoGao.html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近年来随着消费者对居住环境品质的追求和智能家居技术的发展，经历了从遮阳保暖到智能控制的转变。智能窗帘，通过集成电机和控制系统，能够根据光照强度、室内外温度自动调节开合，不仅提升了居住的舒适度，还实现了节能减排。同时，新材料的应用，如纳米纤维、智能遮光面料，使得窗帘兼具美观与功能，满足了不同场景和个性化的需求。</w:t>
      </w:r>
      <w:r>
        <w:rPr>
          <w:rFonts w:hint="eastAsia"/>
        </w:rPr>
        <w:br/>
      </w:r>
      <w:r>
        <w:rPr>
          <w:rFonts w:hint="eastAsia"/>
        </w:rPr>
        <w:t>　　未来，窗帘行业的发展将更加注重个性化设计和智能化体验。一方面，通过数字化设计和定制服务，提供无限的图案、颜色和材质选择，满足消费者对家居装饰的个性化追求。另一方面，结合物联网和人工智能，智能窗帘将能够与智能家居系统无缝对接，通过语音控制、手机APP远程操作，实现窗帘的智能化管理。此外，随着健康家居理念的普及，窗帘将更加注重材料的环保性和功能性，如抗菌、防霉、抗过敏面料，为居住者创造一个健康、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ad0e3c9544d64" w:history="1">
        <w:r>
          <w:rPr>
            <w:rStyle w:val="Hyperlink"/>
          </w:rPr>
          <w:t>2026-2032年中国窗帘市场调研及投资发展趋势研究报告</w:t>
        </w:r>
      </w:hyperlink>
      <w:r>
        <w:rPr>
          <w:rFonts w:hint="eastAsia"/>
        </w:rPr>
        <w:t>》以专业、科学的视角，系统分析了窗帘行业的市场规模、供需状况和竞争格局，梳理了窗帘技术发展水平和未来方向。报告对窗帘行业发展趋势做出客观预测，评估了市场增长空间和潜在风险，并分析了重点窗帘企业的经营情况和市场表现。结合政策环境和消费需求变化，为投资者和企业提供窗帘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窗帘产业概述</w:t>
      </w:r>
      <w:r>
        <w:rPr>
          <w:rFonts w:hint="eastAsia"/>
        </w:rPr>
        <w:br/>
      </w:r>
      <w:r>
        <w:rPr>
          <w:rFonts w:hint="eastAsia"/>
        </w:rPr>
        <w:t>　　第一节 窗帘产业定义</w:t>
      </w:r>
      <w:r>
        <w:rPr>
          <w:rFonts w:hint="eastAsia"/>
        </w:rPr>
        <w:br/>
      </w:r>
      <w:r>
        <w:rPr>
          <w:rFonts w:hint="eastAsia"/>
        </w:rPr>
        <w:t>　　第二节 窗帘产业发展历程</w:t>
      </w:r>
      <w:r>
        <w:rPr>
          <w:rFonts w:hint="eastAsia"/>
        </w:rPr>
        <w:br/>
      </w:r>
      <w:r>
        <w:rPr>
          <w:rFonts w:hint="eastAsia"/>
        </w:rPr>
        <w:t>　　第三节 窗帘分类情况</w:t>
      </w:r>
      <w:r>
        <w:rPr>
          <w:rFonts w:hint="eastAsia"/>
        </w:rPr>
        <w:br/>
      </w:r>
      <w:r>
        <w:rPr>
          <w:rFonts w:hint="eastAsia"/>
        </w:rPr>
        <w:t>　　第四节 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2025-2026年窗帘行业发展环境分析</w:t>
      </w:r>
      <w:r>
        <w:rPr>
          <w:rFonts w:hint="eastAsia"/>
        </w:rPr>
        <w:br/>
      </w:r>
      <w:r>
        <w:rPr>
          <w:rFonts w:hint="eastAsia"/>
        </w:rPr>
        <w:t>　　第一节 窗帘行业经济环境分析</w:t>
      </w:r>
      <w:r>
        <w:rPr>
          <w:rFonts w:hint="eastAsia"/>
        </w:rPr>
        <w:br/>
      </w:r>
      <w:r>
        <w:rPr>
          <w:rFonts w:hint="eastAsia"/>
        </w:rPr>
        <w:t>　　第二节 我国窗帘行业政策环境分析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一、窗帘产业政策分析</w:t>
      </w:r>
      <w:r>
        <w:rPr>
          <w:rFonts w:hint="eastAsia"/>
        </w:rPr>
        <w:br/>
      </w:r>
      <w:r>
        <w:rPr>
          <w:rFonts w:hint="eastAsia"/>
        </w:rPr>
        <w:t>　　　　二、相关窗帘产业政策影响分析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我国窗帘行业技术环境分析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一、我国窗帘技术发展概况</w:t>
      </w:r>
      <w:r>
        <w:rPr>
          <w:rFonts w:hint="eastAsia"/>
        </w:rPr>
        <w:br/>
      </w:r>
      <w:r>
        <w:rPr>
          <w:rFonts w:hint="eastAsia"/>
        </w:rPr>
        <w:t>　　　　二、我国窗帘行业技术发展趋势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中国窗帘市场供需分析预测</w:t>
      </w:r>
      <w:r>
        <w:rPr>
          <w:rFonts w:hint="eastAsia"/>
        </w:rPr>
        <w:br/>
      </w:r>
      <w:r>
        <w:rPr>
          <w:rFonts w:hint="eastAsia"/>
        </w:rPr>
        <w:t>　　第一节 窗帘市场现状分析及预测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一、2020-2025年我国窗帘市场规模分析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二、2026-2032年我国窗帘市场规模预测</w:t>
      </w:r>
      <w:r>
        <w:rPr>
          <w:rFonts w:hint="eastAsia"/>
        </w:rPr>
        <w:br/>
      </w:r>
      <w:r>
        <w:rPr>
          <w:rFonts w:hint="eastAsia"/>
        </w:rPr>
        <w:t>　　第二节 窗帘行业供给分析及预测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一、2020-2025年我国窗帘行业产量分析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二、2026年我国窗帘行业产量特点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三、2026-2032年我国窗帘行业产量预测</w:t>
      </w:r>
      <w:r>
        <w:rPr>
          <w:rFonts w:hint="eastAsia"/>
        </w:rPr>
        <w:br/>
      </w:r>
      <w:r>
        <w:rPr>
          <w:rFonts w:hint="eastAsia"/>
        </w:rPr>
        <w:t>　　第三节 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一、2020-2025年我国窗帘市场需求分析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二、2026年我国窗帘市场需求特点分析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三、2026-2032年我国窗帘市场需求预测</w:t>
      </w:r>
      <w:r>
        <w:rPr>
          <w:rFonts w:hint="eastAsia"/>
        </w:rPr>
        <w:br/>
      </w:r>
      <w:r>
        <w:rPr>
          <w:rFonts w:hint="eastAsia"/>
        </w:rPr>
        <w:t>　　第四节 窗帘行业进出口情况分析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一、2020-2025年我国窗帘进出口情况分析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二、2026年我国窗帘行业进出口特点分析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三、2026-2032年我国窗帘进出口情况预测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2020-2025年我国窗帘市场价格回顾分析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当前国内窗帘产品市场价格及评述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国内窗帘产品价格影响因素分析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2026-2032年我国窗帘市场价格趋势预测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窗帘行业细分（一）市场调研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窗帘行业细分（二）市场调研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窗帘行业上、下游产业分析</w:t>
      </w:r>
      <w:r>
        <w:rPr>
          <w:rFonts w:hint="eastAsia"/>
        </w:rPr>
        <w:br/>
      </w:r>
      <w:r>
        <w:rPr>
          <w:rFonts w:hint="eastAsia"/>
        </w:rPr>
        <w:t>　　第一节 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二、窗帘产业链模型分析</w:t>
      </w:r>
      <w:r>
        <w:rPr>
          <w:rFonts w:hint="eastAsia"/>
        </w:rPr>
        <w:br/>
      </w:r>
      <w:r>
        <w:rPr>
          <w:rFonts w:hint="eastAsia"/>
        </w:rPr>
        <w:t>　　第二节 窗帘上游行业发展状况分析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窗帘下游产业发展状况分析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一、中国窗帘行业重点区域市场结构变化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二、中国窗帘行业重点区域（一）发展分析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三、中国窗帘行业重点区域（二）发展分析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四、中国窗帘行业重点区域（三）发展分析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五、中国窗帘行业重点区域（四）发展分析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六、中国窗帘行业重点区域（五）发展分析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近几年窗帘行业重点企业发展分析</w:t>
      </w:r>
      <w:r>
        <w:rPr>
          <w:rFonts w:hint="eastAsia"/>
        </w:rPr>
        <w:br/>
      </w:r>
      <w:r>
        <w:rPr>
          <w:rFonts w:hint="eastAsia"/>
        </w:rPr>
        <w:t>　　第一节 窗帘企业（一）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2020-2025年中国窗帘行业集中度分析</w:t>
      </w:r>
      <w:r>
        <w:rPr>
          <w:rFonts w:hint="eastAsia"/>
        </w:rPr>
        <w:br/>
      </w:r>
      <w:r>
        <w:rPr>
          <w:rFonts w:hint="eastAsia"/>
        </w:rPr>
        <w:t>　　第二节 窗帘行业SWOT分析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2026-2032年中国窗帘行业竞争格局预测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2026-2032年窗帘行业发展趋势及投资风险分析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当前窗帘行业存在的问题</w:t>
      </w:r>
      <w:r>
        <w:rPr>
          <w:rFonts w:hint="eastAsia"/>
        </w:rPr>
        <w:br/>
      </w:r>
      <w:r>
        <w:rPr>
          <w:rFonts w:hint="eastAsia"/>
        </w:rPr>
        <w:t>　　第二节 窗帘未来发展预测分析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一、中国窗帘发展方向分析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二、2026-2032年中国窗帘行业发展规模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三、2026-2032年中国窗帘行业发展趋势预测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一、窗帘市场竞争风险</w:t>
      </w:r>
      <w:r>
        <w:rPr>
          <w:rFonts w:hint="eastAsia"/>
        </w:rPr>
        <w:br/>
      </w:r>
      <w:r>
        <w:rPr>
          <w:rFonts w:hint="eastAsia"/>
        </w:rPr>
        <w:t>　　　　二、窗帘原材料压力风险分析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三、窗帘技术风险分析</w:t>
      </w:r>
      <w:r>
        <w:rPr>
          <w:rFonts w:hint="eastAsia"/>
        </w:rPr>
        <w:br/>
      </w:r>
      <w:r>
        <w:rPr>
          <w:rFonts w:hint="eastAsia"/>
        </w:rPr>
        <w:t>　　　　四、窗帘政策和体制风险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2025-2026年窗帘行业投资情况分析</w:t>
      </w:r>
      <w:r>
        <w:rPr>
          <w:rFonts w:hint="eastAsia"/>
        </w:rPr>
        <w:br/>
      </w:r>
      <w:r>
        <w:rPr>
          <w:rFonts w:hint="eastAsia"/>
        </w:rPr>
        <w:t>　　　　一、窗帘总体投资结构</w:t>
      </w:r>
      <w:r>
        <w:rPr>
          <w:rFonts w:hint="eastAsia"/>
        </w:rPr>
        <w:br/>
      </w:r>
      <w:r>
        <w:rPr>
          <w:rFonts w:hint="eastAsia"/>
        </w:rPr>
        <w:t>　　　　二、窗帘投资规模情况</w:t>
      </w:r>
      <w:r>
        <w:rPr>
          <w:rFonts w:hint="eastAsia"/>
        </w:rPr>
        <w:br/>
      </w:r>
      <w:r>
        <w:rPr>
          <w:rFonts w:hint="eastAsia"/>
        </w:rPr>
        <w:t>　　　　三、窗帘投资增速情况</w:t>
      </w:r>
      <w:r>
        <w:rPr>
          <w:rFonts w:hint="eastAsia"/>
        </w:rPr>
        <w:br/>
      </w:r>
      <w:r>
        <w:rPr>
          <w:rFonts w:hint="eastAsia"/>
        </w:rPr>
        <w:t>　　　　四、窗帘分地区投资分析</w:t>
      </w:r>
      <w:r>
        <w:rPr>
          <w:rFonts w:hint="eastAsia"/>
        </w:rPr>
        <w:br/>
      </w:r>
      <w:r>
        <w:rPr>
          <w:rFonts w:hint="eastAsia"/>
        </w:rPr>
        <w:t>　　第二节 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一、窗帘投资项目分析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二、可以投资的窗帘模式</w:t>
      </w:r>
      <w:r>
        <w:rPr>
          <w:rFonts w:hint="eastAsia"/>
        </w:rPr>
        <w:br/>
      </w:r>
      <w:r>
        <w:rPr>
          <w:rFonts w:hint="eastAsia"/>
        </w:rPr>
        <w:t>　　　　三、2026年窗帘投资机会分析</w:t>
      </w:r>
      <w:r>
        <w:rPr>
          <w:rFonts w:hint="eastAsia"/>
        </w:rPr>
        <w:br/>
      </w:r>
      <w:r>
        <w:rPr>
          <w:rFonts w:hint="eastAsia"/>
        </w:rPr>
        <w:t>　　　　四、2026年窗帘投资新方向</w:t>
      </w:r>
      <w:r>
        <w:rPr>
          <w:rFonts w:hint="eastAsia"/>
        </w:rPr>
        <w:br/>
      </w:r>
      <w:r>
        <w:rPr>
          <w:rFonts w:hint="eastAsia"/>
        </w:rPr>
        <w:t>　　第三节 (中智林)窗帘行业发展前景分析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一、2026年窗帘市场发展前景</w:t>
      </w:r>
      <w:r>
        <w:rPr>
          <w:rFonts w:hint="eastAsia"/>
        </w:rPr>
        <w:br/>
      </w:r>
      <w:r>
        <w:rPr>
          <w:rFonts w:hint="eastAsia"/>
        </w:rPr>
        <w:t>　　　　二、2026年窗帘市场面临的发展商机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窗帘行业历程</w:t>
      </w:r>
      <w:r>
        <w:rPr>
          <w:rFonts w:hint="eastAsia"/>
        </w:rPr>
        <w:br/>
      </w:r>
      <w:r>
        <w:rPr>
          <w:rFonts w:hint="eastAsia"/>
        </w:rPr>
        <w:t>　　图表 窗帘行业生命周期</w:t>
      </w:r>
      <w:r>
        <w:rPr>
          <w:rFonts w:hint="eastAsia"/>
        </w:rPr>
        <w:br/>
      </w:r>
      <w:r>
        <w:rPr>
          <w:rFonts w:hint="eastAsia"/>
        </w:rPr>
        <w:t>　　图表 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2020-2025年中国窗帘出口金额分析</w:t>
      </w:r>
      <w:r>
        <w:rPr>
          <w:rFonts w:hint="eastAsia"/>
        </w:rPr>
        <w:br/>
      </w:r>
      <w:r>
        <w:rPr>
          <w:rFonts w:hint="eastAsia"/>
        </w:rPr>
        <w:t>　　图表 2026年中国窗帘进口国家及地区分析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2026-2032年中国窗帘市场规模预测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2026-2032年中国窗帘市场前景分析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ad0e3c9544d64" w:history="1">
        <w:r>
          <w:rPr>
            <w:rStyle w:val="Hyperlink"/>
          </w:rPr>
          <w:t>2026-2032年中国窗帘市场调研及投资发展趋势研究报告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ad0e3c9544d64" w:history="1">
        <w:r>
          <w:rPr>
            <w:rStyle w:val="Hyperlink"/>
          </w:rPr>
          <w:t>https://www.20087.com/1/09/ChuangLianHangYeFenXiBaoGao.html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热点：漂亮的窗帘图片、窗帘多久洗一次比较好、窗帘百度百科、窗帘颜色搭配效果图、一家窗帘、窗帘品牌、窗帘 翻译、窗帘怎么清洗最好、窗帘门帘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f185200941c8" w:history="1">
      <w:r>
        <w:rPr>
          <w:rStyle w:val="Hyperlink"/>
        </w:rPr>
        <w:t>2026-2032年中国窗帘市场调研及投资发展趋势研究报告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uangLianHangYeFenXiBaoGao.html" TargetMode="External" Id="R5e1ad0e3c954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uangLianHangYeFenXiBaoGao.html" TargetMode="External" Id="R7d09f1852009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2025-10-29T08:48:00Z</dcterms:created>
  <dcterms:modified xsi:type="dcterms:W3CDTF">2025-10-29T09:48:00Z</dcterms:modified>
  <dc:subject>2026-2032年中国窗帘市场调研及投资发展趋势研究报告</dc:subject>
  <dc:title>2026-2032年中国窗帘市场调研及投资发展趋势研究报告</dc:title>
  <cp:keywords>2026-2032年中国窗帘市场调研及投资发展趋势研究报告</cp:keywords>
  <dc:description>2026-2032年中国窗帘市场调研及投资发展趋势研究报告</dc:description>
</cp:coreProperties>
</file>