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eff9ed9b4114" w:history="1">
              <w:r>
                <w:rPr>
                  <w:rStyle w:val="Hyperlink"/>
                </w:rPr>
                <w:t>2025-2031年全球与中国室外拼装地板市场调查研究及行业前景分析报告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eff9ed9b4114" w:history="1">
              <w:r>
                <w:rPr>
                  <w:rStyle w:val="Hyperlink"/>
                </w:rPr>
                <w:t>2025-2031年全球与中国室外拼装地板市场调查研究及行业前景分析报告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eff9ed9b4114" w:history="1">
                <w:r>
                  <w:rPr>
                    <w:rStyle w:val="Hyperlink"/>
                  </w:rPr>
                  <w:t>https://www.20087.com/1/77/ShiWaiPinZhuangDiBanShiChangQianJing.html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拼装地板是一种采用模块化设计的地面铺装材料，通常由高分子聚合物（如聚丙烯、聚乙烯）或木塑复合材料制成，通过卡扣或锁扣结构实现快速拼接，广泛应用于户外运动场地、休闲广场、露台、公园步道及临时活动场地。室外拼装地板具备良好的耐候性、抗紫外线、防滑、排水和抗冲击性能，能够在温差变化大、日晒雨淋的环境中长期使用。地板表面常设计有纹理或凹凸结构，以增强摩擦力并减少积水。中空或网格结构有助于排水和通风，防止积水结冰或滋生微生物。安装过程无需胶粘或水泥固定，可直接铺设于平整地面，支持拆卸与重复利用，适用于永久性或临时性户外工程。</w:t>
      </w:r>
      <w:r>
        <w:rPr>
          <w:rFonts w:hint="eastAsia"/>
        </w:rPr>
        <w:br/>
      </w:r>
      <w:r>
        <w:rPr>
          <w:rFonts w:hint="eastAsia"/>
        </w:rPr>
        <w:t>　　未来，室外拼装地板将向高性能复合材料、功能集成与智能化管理方向发展。环保材料如生物基聚合物、再生塑料与天然纤维复合体系的应用，提升产品的可持续性与碳足迹表现。表面功能化处理引入自清洁涂层、抗菌添加剂或温感变色材料，增强耐用性与视觉体验。集成嵌入式传感器可监测地面温度、湿度、使用频率与结构应力，为场地维护与安全管理提供数据支持。在运动场地应用中，优化弹性层与减震结构，提升运动员的舒适度与运动表现。模块化设计支持快速更换局部破损单元，降低维护成本。未来室外拼装地板将不仅作为基础铺装材料，更发展为集环境适应、性能优化与数据感知于一体的智能户外表面系统，推动公共空间建设向更绿色、更安全与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eff9ed9b4114" w:history="1">
        <w:r>
          <w:rPr>
            <w:rStyle w:val="Hyperlink"/>
          </w:rPr>
          <w:t>2025-2031年全球与中国室外拼装地板市场调查研究及行业前景分析报告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室外拼装地板行业的市场规模、需求变化、产业链动态及区域发展格局。报告重点解读了室外拼装地板行业竞争态势与重点企业的市场表现，并通过科学研判行业趋势与前景，揭示了室外拼装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室外拼装地板市场概述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按照不同产品类型，室外拼装地板主要可以分为如下几个类别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全球不同产品类型室外拼装地板销售额增长趋势2020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乙烯基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从不同应用，室外拼装地板主要包括如下几个方面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全球不同应用室外拼装地板销售额增长趋势2020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室外拼装地板行业背景、发展历史、现状及趋势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室外拼装地板行业目前现状分析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室外拼装地板发展趋势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全球室外拼装地板总体规模分析</w:t>
      </w:r>
      <w:r>
        <w:rPr>
          <w:rFonts w:hint="eastAsia"/>
        </w:rPr>
        <w:br/>
      </w:r>
      <w:r>
        <w:rPr>
          <w:rFonts w:hint="eastAsia"/>
        </w:rPr>
        <w:t>　　2.1 全球室外拼装地板供需现状及预测（2020-2031）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全球室外拼装地板产能、产量、产能利用率及发展趋势（2020-2031）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全球室外拼装地板产量、需求量及发展趋势（2020-2031）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全球主要地区室外拼装地板产量及发展趋势（2020-2031）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全球主要地区室外拼装地板产量（2020-2025）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全球主要地区室外拼装地板产量（2026-2031）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全球主要地区室外拼装地板产量市场份额（2020-2031）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中国室外拼装地板供需现状及预测（2020-2031）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中国室外拼装地板产能、产量、产能利用率及发展趋势（2020-2031）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中国室外拼装地板产量、市场需求量及发展趋势（2020-2031）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全球室外拼装地板销量及销售额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全球市场室外拼装地板销售额（2020-2031）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全球市场室外拼装地板销量（2020-2031）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全球市场室外拼装地板价格趋势（2020-2031）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全球室外拼装地板主要地区分析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全球主要地区室外拼装地板市场规模分析：2020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全球主要地区室外拼装地板销售收入及市场份额（2020-2025年）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全球主要地区室外拼装地板销售收入预测（2026-2031年）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全球主要地区室外拼装地板销量分析：2020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全球主要地区室外拼装地板销量及市场份额（2020-2025年）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全球主要地区室外拼装地板销量及市场份额预测（2026-2031）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印度市场室外拼装地板销量、收入及增长率（2020-2031）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全球市场主要厂商室外拼装地板产能市场份额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全球市场主要厂商室外拼装地板销量（2020-2025）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全球市场主要厂商室外拼装地板销量（2020-2025）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全球市场主要厂商室外拼装地板销售收入（2020-2025）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全球市场主要厂商室外拼装地板销售价格（2020-2025）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2024年全球主要生产商室外拼装地板收入排名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中国市场主要厂商室外拼装地板销量（2020-2025）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中国市场主要厂商室外拼装地板销量（2020-2025）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中国市场主要厂商室外拼装地板销售收入（2020-2025）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2024年中国主要生产商室外拼装地板收入排名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中国市场主要厂商室外拼装地板销售价格（2020-2025）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全球主要厂商室外拼装地板总部及产地分布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全球主要厂商成立时间及室外拼装地板商业化日期</w:t>
      </w:r>
      <w:r>
        <w:rPr>
          <w:rFonts w:hint="eastAsia"/>
        </w:rPr>
        <w:br/>
      </w:r>
      <w:r>
        <w:rPr>
          <w:rFonts w:hint="eastAsia"/>
        </w:rPr>
        <w:t>　　4.6 全球主要厂商室外拼装地板产品类型及应用</w:t>
      </w:r>
      <w:r>
        <w:rPr>
          <w:rFonts w:hint="eastAsia"/>
        </w:rPr>
        <w:br/>
      </w:r>
      <w:r>
        <w:rPr>
          <w:rFonts w:hint="eastAsia"/>
        </w:rPr>
        <w:t>　　4.7 室外拼装地板行业集中度、竞争程度分析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室外拼装地板行业集中度分析：2024年全球Top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全球室外拼装地板第一梯队、第二梯队和第三梯队生产商（品牌）及市场份额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室外拼装地板销量、收入、价格及毛利率（2020-2025）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不同产品类型室外拼装地板分析</w:t>
      </w:r>
      <w:r>
        <w:rPr>
          <w:rFonts w:hint="eastAsia"/>
        </w:rPr>
        <w:br/>
      </w:r>
      <w:r>
        <w:rPr>
          <w:rFonts w:hint="eastAsia"/>
        </w:rPr>
        <w:t>　　6.1 全球不同产品类型室外拼装地板销量（2020-2031）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全球不同产品类型室外拼装地板销量及市场份额（2020-2025）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全球不同产品类型室外拼装地板销量预测（2026-2031）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全球不同产品类型室外拼装地板收入（2020-2031）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全球不同产品类型室外拼装地板收入及市场份额（2020-2025）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全球不同产品类型室外拼装地板收入预测（2026-2031）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全球不同产品类型室外拼装地板价格走势（2020-2031）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不同应用室外拼装地板分析</w:t>
      </w:r>
      <w:r>
        <w:rPr>
          <w:rFonts w:hint="eastAsia"/>
        </w:rPr>
        <w:br/>
      </w:r>
      <w:r>
        <w:rPr>
          <w:rFonts w:hint="eastAsia"/>
        </w:rPr>
        <w:t>　　7.1 全球不同应用室外拼装地板销量（2020-2031）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全球不同应用室外拼装地板销量及市场份额（2020-2025）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全球不同应用室外拼装地板销量预测（2026-2031）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全球不同应用室外拼装地板收入（2020-2031）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全球不同应用室外拼装地板收入及市场份额（2020-2025）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全球不同应用室外拼装地板收入预测（2026-2031）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全球不同应用室外拼装地板价格走势（2020-2031）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室外拼装地板产业链分析</w:t>
      </w:r>
      <w:r>
        <w:rPr>
          <w:rFonts w:hint="eastAsia"/>
        </w:rPr>
        <w:br/>
      </w:r>
      <w:r>
        <w:rPr>
          <w:rFonts w:hint="eastAsia"/>
        </w:rPr>
        <w:t>　　8.2 室外拼装地板工艺制造技术分析</w:t>
      </w:r>
      <w:r>
        <w:rPr>
          <w:rFonts w:hint="eastAsia"/>
        </w:rPr>
        <w:br/>
      </w:r>
      <w:r>
        <w:rPr>
          <w:rFonts w:hint="eastAsia"/>
        </w:rPr>
        <w:t>　　8.3 室外拼装地板产业上游供应分析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室外拼装地板下游客户分析</w:t>
      </w:r>
      <w:r>
        <w:rPr>
          <w:rFonts w:hint="eastAsia"/>
        </w:rPr>
        <w:br/>
      </w:r>
      <w:r>
        <w:rPr>
          <w:rFonts w:hint="eastAsia"/>
        </w:rPr>
        <w:t>　　8.5 室外拼装地板销售渠道分析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室外拼装地板行业发展机遇及主要驱动因素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室外拼装地板行业发展面临的风险</w:t>
      </w:r>
      <w:r>
        <w:rPr>
          <w:rFonts w:hint="eastAsia"/>
        </w:rPr>
        <w:br/>
      </w:r>
      <w:r>
        <w:rPr>
          <w:rFonts w:hint="eastAsia"/>
        </w:rPr>
        <w:t>　　9.3 室外拼装地板行业政策分析</w:t>
      </w:r>
      <w:r>
        <w:rPr>
          <w:rFonts w:hint="eastAsia"/>
        </w:rPr>
        <w:br/>
      </w:r>
      <w:r>
        <w:rPr>
          <w:rFonts w:hint="eastAsia"/>
        </w:rPr>
        <w:t>　　9.4 室外拼装地板中国企业SWOT分析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全球不同产品类型室外拼装地板销售额增长（CAGR）趋势2020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室外拼装地板行业目前发展现状</w:t>
      </w:r>
      <w:r>
        <w:rPr>
          <w:rFonts w:hint="eastAsia"/>
        </w:rPr>
        <w:br/>
      </w:r>
      <w:r>
        <w:rPr>
          <w:rFonts w:hint="eastAsia"/>
        </w:rPr>
        <w:t>　　表 4： 室外拼装地板发展趋势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全球主要地区室外拼装地板产量增速（CAGR）：（2020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全球主要地区室外拼装地板产量（2020-2025）&amp;（千平方米）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全球主要地区室外拼装地板产量（2026-2031）&amp;（千平方米）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全球主要地区室外拼装地板产量市场份额（2020-2025）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全球主要地区室外拼装地板产量（2026-2031）&amp;（千平方米）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全球主要地区室外拼装地板销售收入增速：（2020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全球主要地区室外拼装地板销售收入（2020-2025）&amp;（百万美元）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全球主要地区室外拼装地板销售收入市场份额（2020-2025）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全球主要地区室外拼装地板收入（2026-2031）&amp;（百万美元）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全球主要地区室外拼装地板收入市场份额（2026-2031）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全球主要地区室外拼装地板销量（千平方米）：2020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全球主要地区室外拼装地板销量（2020-2025）&amp;（千平方米）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全球主要地区室外拼装地板销量市场份额（2020-2025）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全球主要地区室外拼装地板销量（2026-2031）&amp;（千平方米）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全球主要地区室外拼装地板销量份额（2026-2031）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全球市场主要厂商室外拼装地板产能（2024-2025）&amp;（千平方米）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全球市场主要厂商室外拼装地板销量（2020-2025）&amp;（千平方米）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全球市场主要厂商室外拼装地板销量市场份额（2020-2025）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全球市场主要厂商室外拼装地板销售收入（2020-2025）&amp;（百万美元）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全球市场主要厂商室外拼装地板销售收入市场份额（2020-2025）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全球市场主要厂商室外拼装地板销售价格（2020-2025）&amp;（美元/平方米）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2024年全球主要生产商室外拼装地板收入排名（百万美元）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中国市场主要厂商室外拼装地板销量（2020-2025）&amp;（千平方米）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中国市场主要厂商室外拼装地板销量市场份额（2020-2025）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中国市场主要厂商室外拼装地板销售收入（2020-2025）&amp;（百万美元）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中国市场主要厂商室外拼装地板销售收入市场份额（2020-2025）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2024年中国主要生产商室外拼装地板收入排名（百万美元）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中国市场主要厂商室外拼装地板销售价格（2020-2025）&amp;（美元/平方米）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全球主要厂商室外拼装地板总部及产地分布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全球主要厂商成立时间及室外拼装地板商业化日期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全球主要厂商室外拼装地板产品类型及应用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2024年全球室外拼装地板主要厂商市场地位（第一梯队、第二梯队和第三梯队）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全球室外拼装地板市场投资、并购等现状分析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室外拼装地板生产基地、销售区域、竞争对手及市场地位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室外拼装地板产品规格、参数及市场应用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室外拼装地板销量（千平方米）、收入（百万美元）、价格（美元/平方米）及毛利率（2020-2025）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全球不同产品类型室外拼装地板销量（2020-2025年）&amp;（千平方米）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全球不同产品类型室外拼装地板销量市场份额（2020-2025）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全球不同产品类型室外拼装地板销量预测（2026-2031）&amp;（千平方米）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全球市场不同产品类型室外拼装地板销量市场份额预测（2026-2031）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全球不同产品类型室外拼装地板收入（2020-2025年）&amp;（百万美元）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全球不同产品类型室外拼装地板收入市场份额（2020-2025）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全球不同产品类型室外拼装地板收入预测（2026-2031）&amp;（百万美元）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全球不同产品类型室外拼装地板收入市场份额预测（2026-2031）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全球不同应用室外拼装地板销量（2020-2025年）&amp;（千平方米）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全球不同应用室外拼装地板销量市场份额（2020-2025）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全球不同应用室外拼装地板销量预测（2026-2031）&amp;（千平方米）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全球市场不同应用室外拼装地板销量市场份额预测（2026-2031）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全球不同应用室外拼装地板收入（2020-2025年）&amp;（百万美元）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全球不同应用室外拼装地板收入市场份额（2020-2025）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全球不同应用室外拼装地板收入预测（2026-2031）&amp;（百万美元）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全球不同应用室外拼装地板收入市场份额预测（2026-2031）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室外拼装地板上游原料供应商及联系方式列表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室外拼装地板典型客户列表</w:t>
      </w:r>
      <w:r>
        <w:rPr>
          <w:rFonts w:hint="eastAsia"/>
        </w:rPr>
        <w:br/>
      </w:r>
      <w:r>
        <w:rPr>
          <w:rFonts w:hint="eastAsia"/>
        </w:rPr>
        <w:t>　　表 181： 室外拼装地板主要销售模式及销售渠道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室外拼装地板行业发展机遇及主要驱动因素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室外拼装地板行业发展面临的风险</w:t>
      </w:r>
      <w:r>
        <w:rPr>
          <w:rFonts w:hint="eastAsia"/>
        </w:rPr>
        <w:br/>
      </w:r>
      <w:r>
        <w:rPr>
          <w:rFonts w:hint="eastAsia"/>
        </w:rPr>
        <w:t>　　表 184： 室外拼装地板行业政策分析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室外拼装地板产品图片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全球不同产品类型室外拼装地板销售额2020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全球不同产品类型室外拼装地板市场份额2024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全球不同应用室外拼装地板市场份额2024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全球室外拼装地板产能、产量、产能利用率及发展趋势（2020-2031）&amp;（千平方米）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全球室外拼装地板产量、需求量及发展趋势（2020-2031）&amp;（千平方米）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全球主要地区室外拼装地板产量（2020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全球主要地区室外拼装地板产量市场份额（2020-2031）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中国室外拼装地板产能、产量、产能利用率及发展趋势（2020-2031）&amp;（千平方米）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中国室外拼装地板产量、市场需求量及发展趋势（2020-2031）&amp;（千平方米）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全球室外拼装地板市场销售额及增长率：（2020-2031）&amp;（百万美元）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全球市场室外拼装地板市场规模：2020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全球市场室外拼装地板价格趋势（2020-2031）&amp;（美元/平方米）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全球主要地区室外拼装地板销售收入（2020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全球主要地区室外拼装地板销售收入市场份额（2020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印度市场室外拼装地板销量及增长率（2020-2031）&amp;（千平方米）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印度市场室外拼装地板收入及增长率（2020-2031）&amp;（百万美元）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2024年全球市场主要厂商室外拼装地板销量市场份额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2024年全球市场主要厂商室外拼装地板收入市场份额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2024年中国市场主要厂商室外拼装地板销量市场份额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2024年中国市场主要厂商室外拼装地板收入市场份额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2024年全球前五大生产商室外拼装地板市场份额</w:t>
      </w:r>
      <w:r>
        <w:rPr>
          <w:rFonts w:hint="eastAsia"/>
        </w:rPr>
        <w:br/>
      </w:r>
      <w:r>
        <w:rPr>
          <w:rFonts w:hint="eastAsia"/>
        </w:rPr>
        <w:t>　　图 40： 2024年全球室外拼装地板第一梯队、第二梯队和第三梯队厂商及市场份额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全球不同产品类型室外拼装地板价格走势（2020-2031）&amp;（美元/平方米）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全球不同应用室外拼装地板价格走势（2020-2031）&amp;（美元/平方米）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室外拼装地板产业链</w:t>
      </w:r>
      <w:r>
        <w:rPr>
          <w:rFonts w:hint="eastAsia"/>
        </w:rPr>
        <w:br/>
      </w:r>
      <w:r>
        <w:rPr>
          <w:rFonts w:hint="eastAsia"/>
        </w:rPr>
        <w:t>　　图 44： 室外拼装地板中国企业SWOT分析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eff9ed9b4114" w:history="1">
        <w:r>
          <w:rPr>
            <w:rStyle w:val="Hyperlink"/>
          </w:rPr>
          <w:t>2025-2031年全球与中国室外拼装地板市场调查研究及行业前景分析报告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eff9ed9b4114" w:history="1">
        <w:r>
          <w:rPr>
            <w:rStyle w:val="Hyperlink"/>
          </w:rPr>
          <w:t>https://www.20087.com/1/77/ShiWaiPinZhuangDiBanShiChangQianJing.html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热点：悬浮拼装地板、地板拼贴方式、室外悬浮式拼装地板、地板人字拼拼法、地板铺装拼法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8984a92614b9c" w:history="1">
      <w:r>
        <w:rPr>
          <w:rStyle w:val="Hyperlink"/>
        </w:rPr>
        <w:t>2025-2031年全球与中国室外拼装地板市场调查研究及行业前景分析报告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iWaiPinZhuangDiBanShiChangQianJing.html" TargetMode="External" Id="R898ceff9ed9b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iWaiPinZhuangDiBanShiChangQianJing.html" TargetMode="External" Id="Ree98984a926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2025-08-18T04:59:39Z</dcterms:created>
  <dcterms:modified xsi:type="dcterms:W3CDTF">2025-08-18T05:59:39Z</dcterms:modified>
  <dc:subject>2025-2031年全球与中国室外拼装地板市场调查研究及行业前景分析报告</dc:subject>
  <dc:title>2025-2031年全球与中国室外拼装地板市场调查研究及行业前景分析报告</dc:title>
  <cp:keywords>2025-2031年全球与中国室外拼装地板市场调查研究及行业前景分析报告</cp:keywords>
  <dc:description>2025-2031年全球与中国室外拼装地板市场调查研究及行业前景分析报告</dc:description>
</cp:coreProperties>
</file>