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23b8ab1214b5d" w:history="1">
              <w:r>
                <w:rPr>
                  <w:rStyle w:val="Hyperlink"/>
                </w:rPr>
                <w:t>中国建筑轻工设备市场现状与前景分析报告（2025-2031年）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23b8ab1214b5d" w:history="1">
              <w:r>
                <w:rPr>
                  <w:rStyle w:val="Hyperlink"/>
                </w:rPr>
                <w:t>中国建筑轻工设备市场现状与前景分析报告（2025-2031年）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23b8ab1214b5d" w:history="1">
                <w:r>
                  <w:rPr>
                    <w:rStyle w:val="Hyperlink"/>
                  </w:rPr>
                  <w:t>https://www.20087.com/1/97/JianZhuQingGongSheBeiFaZhanQianJing.html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轻工设备是在建筑装饰、装修及室内施工过程中使用的中小型电动工具与辅助装置，涵盖电钻、角磨机、电锤、切割机、热熔器、喷涂机及手持式测量仪器等。建筑轻工设备普遍具备便携性、操作灵活与适应性强的特点，满足墙面处理、管线安装、木作加工、瓷砖铺贴等多样化作业需求。动力来源以交流电、直流电池或气动驱动为主，锂电工具因无外接电源限制，在高空与移动作业中应用广泛。产品设计注重人机工程学，减轻操作者疲劳，并集成安全保护机制如过载断电、漏电防护与防误启动。建筑轻工设备企业通过优化电机效率、降低噪音与振动，提升使用舒适度。随着装配式建筑与精装修交付比例上升，对施工精度与效率的要求推动设备向多功能集成与智能化方向发展。</w:t>
      </w:r>
      <w:r>
        <w:rPr>
          <w:rFonts w:hint="eastAsia"/>
        </w:rPr>
        <w:br/>
      </w:r>
      <w:r>
        <w:rPr>
          <w:rFonts w:hint="eastAsia"/>
        </w:rPr>
        <w:t>　　未来，建筑轻工设备将向电动化、智能化与系统化协同方向演进。无刷电机技术的普及将提高功率密度与续航能力，延长电池工具的连续作业时间。智能感知功能，如负载自适应、材料识别与力度反馈，将提升作业精度与安全性。设备可能集成传感器与无线模块，实现工作数据记录、位置追踪与远程监控，支持施工过程数字化管理。模块化设计允许同一主机适配多种工作头，减少设备种类与采购成本。在施工管理系统中，设备使用状态可与项目进度、物料消耗联动，优化资源配置。绿色制造理念将推动低排放、可回收材料与节能工艺的应用。长远来看，建筑轻工设备将从独立工具发展为智慧工地生态的组成部分，与BIM模型、AR指导系统及自动化施工平台协同，提升建筑装修工程的标准化、效率与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23b8ab1214b5d" w:history="1">
        <w:r>
          <w:rPr>
            <w:rStyle w:val="Hyperlink"/>
          </w:rPr>
          <w:t>中国建筑轻工设备市场现状与前景分析报告（2025-2031年）</w:t>
        </w:r>
      </w:hyperlink>
      <w:r>
        <w:rPr>
          <w:rFonts w:hint="eastAsia"/>
        </w:rPr>
        <w:t>》依据国家统计局、相关行业协会及科研机构的详实数据，系统分析了建筑轻工设备行业的产业链结构、市场规模与需求状况，并探讨了建筑轻工设备市场价格及行业现状。报告特别关注了建筑轻工设备行业的重点企业，对建筑轻工设备市场竞争格局、集中度和品牌影响力进行了剖析。此外，报告对建筑轻工设备行业的市场前景和发展趋势进行了科学预测，同时进一步细分市场，指出了建筑轻工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建筑轻工设备产业概述</w:t>
      </w:r>
      <w:r>
        <w:rPr>
          <w:rFonts w:hint="eastAsia"/>
        </w:rPr>
        <w:br/>
      </w:r>
      <w:r>
        <w:rPr>
          <w:rFonts w:hint="eastAsia"/>
        </w:rPr>
        <w:t>　　第一节 建筑轻工设备定义与分类</w:t>
      </w:r>
      <w:r>
        <w:rPr>
          <w:rFonts w:hint="eastAsia"/>
        </w:rPr>
        <w:br/>
      </w:r>
      <w:r>
        <w:rPr>
          <w:rFonts w:hint="eastAsia"/>
        </w:rPr>
        <w:t>　　第二节 建筑轻工设备产业链结构及关键环节剖析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建筑轻工设备商业模式与盈利模式解析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建筑轻工设备经济指标与行业评估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全球建筑轻工设备市场发展综述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2019-2024年全球建筑轻工设备市场规模及增长趋势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主要国家与地区建筑轻工设备市场对比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2025-2031年全球建筑轻工设备行业发展趋势与前景预测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国际建筑轻工设备市场发展趋势及对我国启示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二、对我国建筑轻工设备市场的借鉴意义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中国建筑轻工设备行业市场规模分析与预测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建筑轻工设备市场的总体规模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一、2019-2024年建筑轻工设备市场规模变化及趋势分析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二、2025年建筑轻工设备行业市场规模特点</w:t>
      </w:r>
      <w:r>
        <w:rPr>
          <w:rFonts w:hint="eastAsia"/>
        </w:rPr>
        <w:br/>
      </w:r>
      <w:r>
        <w:rPr>
          <w:rFonts w:hint="eastAsia"/>
        </w:rPr>
        <w:t>　　第二节 建筑轻工设备市场规模的构成</w:t>
      </w:r>
      <w:r>
        <w:rPr>
          <w:rFonts w:hint="eastAsia"/>
        </w:rPr>
        <w:br/>
      </w:r>
      <w:r>
        <w:rPr>
          <w:rFonts w:hint="eastAsia"/>
        </w:rPr>
        <w:t>　　　　一、建筑轻工设备客户群体特征与偏好分析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二、不同类型建筑轻工设备市场规模分布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三、各地区建筑轻工设备市场规模差异与特点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建筑轻工设备市场规模的预测与展望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一、未来几年建筑轻工设备市场规模增长预测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2024-2025年建筑轻工设备行业技术发展现状及趋势分析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建筑轻工设备行业技术发展现状分析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国内外建筑轻工设备行业技术差距分析及差距形成的主要原因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建筑轻工设备行业技术发展方向、趋势预测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提升建筑轻工设备行业技术能力策略建议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2019-2024年中国建筑轻工设备行业总体发展与财务状况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2019-2024年建筑轻工设备行业规模情况</w:t>
      </w:r>
      <w:r>
        <w:rPr>
          <w:rFonts w:hint="eastAsia"/>
        </w:rPr>
        <w:br/>
      </w:r>
      <w:r>
        <w:rPr>
          <w:rFonts w:hint="eastAsia"/>
        </w:rPr>
        <w:t>　　　　一、建筑轻工设备行业企业数量规模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二、建筑轻工设备行业从业人员规模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三、建筑轻工设备行业市场敏感性分析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2019-2024年建筑轻工设备行业财务能力分析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一、建筑轻工设备行业盈利能力</w:t>
      </w:r>
      <w:r>
        <w:rPr>
          <w:rFonts w:hint="eastAsia"/>
        </w:rPr>
        <w:br/>
      </w:r>
      <w:r>
        <w:rPr>
          <w:rFonts w:hint="eastAsia"/>
        </w:rPr>
        <w:t>　　　　二、建筑轻工设备行业偿债能力</w:t>
      </w:r>
      <w:r>
        <w:rPr>
          <w:rFonts w:hint="eastAsia"/>
        </w:rPr>
        <w:br/>
      </w:r>
      <w:r>
        <w:rPr>
          <w:rFonts w:hint="eastAsia"/>
        </w:rPr>
        <w:t>　　　　三、建筑轻工设备行业营运能力</w:t>
      </w:r>
      <w:r>
        <w:rPr>
          <w:rFonts w:hint="eastAsia"/>
        </w:rPr>
        <w:br/>
      </w:r>
      <w:r>
        <w:rPr>
          <w:rFonts w:hint="eastAsia"/>
        </w:rPr>
        <w:t>　　　　四、建筑轻工设备行业发展能力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中国建筑轻工设备行业细分市场调研与机会挖掘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建筑轻工设备细分市场（一）市场调研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建筑轻工设备细分市场（二）市场调研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中国建筑轻工设备行业区域市场调研分析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2019-2024年中国建筑轻工设备行业重点区域调研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一、重点地区（一）建筑轻工设备市场规模与特点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二、重点地区（二）建筑轻工设备市场规模及特点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三、重点地区（三）建筑轻工设备市场规模及特点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四、重点地区（四）建筑轻工设备市场规模及特点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不同区域建筑轻工设备市场的对比与启示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二、建筑轻工设备市场拓展策略与建议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中国建筑轻工设备行业的营销渠道与客户分析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建筑轻工设备行业渠道分析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二、各类渠道对建筑轻工设备行业的影响</w:t>
      </w:r>
      <w:r>
        <w:rPr>
          <w:rFonts w:hint="eastAsia"/>
        </w:rPr>
        <w:br/>
      </w:r>
      <w:r>
        <w:rPr>
          <w:rFonts w:hint="eastAsia"/>
        </w:rPr>
        <w:t>　　　　三、主要建筑轻工设备企业渠道策略研究</w:t>
      </w:r>
      <w:r>
        <w:rPr>
          <w:rFonts w:hint="eastAsia"/>
        </w:rPr>
        <w:br/>
      </w:r>
      <w:r>
        <w:rPr>
          <w:rFonts w:hint="eastAsia"/>
        </w:rPr>
        <w:t>　　第二节 建筑轻工设备行业客户分析与定位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中国建筑轻工设备行业竞争格局及策略选择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建筑轻工设备行业总体市场竞争状况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一、建筑轻工设备行业竞争结构分析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二、建筑轻工设备企业竞争格局与集中度评估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三、建筑轻工设备行业SWOT分析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建筑轻工设备行业重点企业调研分析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建筑轻工设备企业发展策略分析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建筑轻工设备市场与销售策略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建筑轻工设备品牌战略思考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中国建筑轻工设备行业发展环境分析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二、建筑轻工设备行业主管部门、监管体制及相关政策法规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3、建筑轻工设备行业的主要法律、法规和政策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4、2025年建筑轻工设备行业法律法规和政策对行业的影响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二、建筑轻工设备消费者需求分析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一、建筑轻工设备技术的应用与创新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二、建筑轻工设备行业发展的技术趋势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2025-2031年建筑轻工设备行业展趋势预测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2025-2031年建筑轻工设备市场发展前景分析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一、建筑轻工设备市场发展潜力</w:t>
      </w:r>
      <w:r>
        <w:rPr>
          <w:rFonts w:hint="eastAsia"/>
        </w:rPr>
        <w:br/>
      </w:r>
      <w:r>
        <w:rPr>
          <w:rFonts w:hint="eastAsia"/>
        </w:rPr>
        <w:t>　　　　二、建筑轻工设备市场前景分析</w:t>
      </w:r>
      <w:r>
        <w:rPr>
          <w:rFonts w:hint="eastAsia"/>
        </w:rPr>
        <w:br/>
      </w:r>
      <w:r>
        <w:rPr>
          <w:rFonts w:hint="eastAsia"/>
        </w:rPr>
        <w:t>　　　　三、建筑轻工设备细分行业发展前景分析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2025-2031年建筑轻工设备发展趋势预测</w:t>
      </w:r>
      <w:r>
        <w:rPr>
          <w:rFonts w:hint="eastAsia"/>
        </w:rPr>
        <w:br/>
      </w:r>
      <w:r>
        <w:rPr>
          <w:rFonts w:hint="eastAsia"/>
        </w:rPr>
        <w:t>　　　　一、建筑轻工设备发展趋势预测</w:t>
      </w:r>
      <w:r>
        <w:rPr>
          <w:rFonts w:hint="eastAsia"/>
        </w:rPr>
        <w:br/>
      </w:r>
      <w:r>
        <w:rPr>
          <w:rFonts w:hint="eastAsia"/>
        </w:rPr>
        <w:t>　　　　二、建筑轻工设备市场规模预测</w:t>
      </w:r>
      <w:r>
        <w:rPr>
          <w:rFonts w:hint="eastAsia"/>
        </w:rPr>
        <w:br/>
      </w:r>
      <w:r>
        <w:rPr>
          <w:rFonts w:hint="eastAsia"/>
        </w:rPr>
        <w:t>　　　　三、建筑轻工设备细分市场发展趋势预测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未来建筑轻工设备行业挑战与机遇探讨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一、建筑轻工设备行业挑战</w:t>
      </w:r>
      <w:r>
        <w:rPr>
          <w:rFonts w:hint="eastAsia"/>
        </w:rPr>
        <w:br/>
      </w:r>
      <w:r>
        <w:rPr>
          <w:rFonts w:hint="eastAsia"/>
        </w:rPr>
        <w:t>　　　　二、建筑轻工设备行业机遇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建筑轻工设备行业研究结论及建议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对建筑轻工设备行业发展的建议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[.中.智.林]对建筑轻工设备企业和投资者的建议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建筑轻工设备行业历程</w:t>
      </w:r>
      <w:r>
        <w:rPr>
          <w:rFonts w:hint="eastAsia"/>
        </w:rPr>
        <w:br/>
      </w:r>
      <w:r>
        <w:rPr>
          <w:rFonts w:hint="eastAsia"/>
        </w:rPr>
        <w:t>　　图表 建筑轻工设备行业生命周期</w:t>
      </w:r>
      <w:r>
        <w:rPr>
          <w:rFonts w:hint="eastAsia"/>
        </w:rPr>
        <w:br/>
      </w:r>
      <w:r>
        <w:rPr>
          <w:rFonts w:hint="eastAsia"/>
        </w:rPr>
        <w:t>　　图表 建筑轻工设备行业产业链分析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2019-2024年建筑轻工设备行业市场容量统计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2019-2024年中国建筑轻工设备行业经营效益分析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**地区建筑轻工设备市场规模及增长情况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**地区建筑轻工设备行业市场需求情况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**地区建筑轻工设备市场规模及增长情况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**地区建筑轻工设备行业市场需求情况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**地区建筑轻工设备市场规模及增长情况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**地区建筑轻工设备行业市场需求情况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建筑轻工设备重点企业（一）基本信息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建筑轻工设备重点企业（一）经营情况分析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建筑轻工设备重点企业（一）盈利能力情况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建筑轻工设备重点企业（一）偿债能力情况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建筑轻工设备重点企业（一）运营能力情况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建筑轻工设备重点企业（一）成长能力情况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建筑轻工设备重点企业（二）基本信息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建筑轻工设备重点企业（二）经营情况分析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建筑轻工设备重点企业（二）盈利能力情况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建筑轻工设备重点企业（二）偿债能力情况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建筑轻工设备重点企业（二）运营能力情况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建筑轻工设备重点企业（二）成长能力情况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2025-2031年中国建筑轻工设备行业市场容量预测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2025-2031年中国建筑轻工设备行业市场规模预测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2025-2031年中国建筑轻工设备市场前景分析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2025-2031年中国建筑轻工设备行业发展趋势预测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23b8ab1214b5d" w:history="1">
        <w:r>
          <w:rPr>
            <w:rStyle w:val="Hyperlink"/>
          </w:rPr>
          <w:t>中国建筑轻工设备市场现状与前景分析报告（2025-2031年）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23b8ab1214b5d" w:history="1">
        <w:r>
          <w:rPr>
            <w:rStyle w:val="Hyperlink"/>
          </w:rPr>
          <w:t>https://www.20087.com/1/97/JianZhuQingGongSheBeiFaZhanQianJing.html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机械设备一览表、建筑轻工设备包括哪些、广东轻工机械二厂智能设备有限公司、轻工机械设备、南京轻工业机械集团、建筑工程轻工价钱表、轻质建筑材料制造属于什么行业、轻工机械装备、建筑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9802a60b4480d" w:history="1">
      <w:r>
        <w:rPr>
          <w:rStyle w:val="Hyperlink"/>
        </w:rPr>
        <w:t>中国建筑轻工设备市场现状与前景分析报告（2025-2031年）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nZhuQingGongSheBeiFaZhanQianJing.html" TargetMode="External" Id="R2e823b8ab121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nZhuQingGongSheBeiFaZhanQianJing.html" TargetMode="External" Id="R8379802a60b4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2025-08-27T08:09:18Z</dcterms:created>
  <dcterms:modified xsi:type="dcterms:W3CDTF">2025-08-27T09:09:18Z</dcterms:modified>
  <dc:subject>中国建筑轻工设备市场现状与前景分析报告（2025-2031年）</dc:subject>
  <dc:title>中国建筑轻工设备市场现状与前景分析报告（2025-2031年）</dc:title>
  <cp:keywords>中国建筑轻工设备市场现状与前景分析报告（2025-2031年）</cp:keywords>
  <dc:description>中国建筑轻工设备市场现状与前景分析报告（2025-2031年）</dc:description>
</cp:coreProperties>
</file>