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b56a60184d4215" w:history="1">
              <w:r>
                <w:rPr>
                  <w:rStyle w:val="Hyperlink"/>
                </w:rPr>
                <w:t>2026-2032年中国阁楼货架系统行业发展研究与市场前景分析报告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b56a60184d4215" w:history="1">
              <w:r>
                <w:rPr>
                  <w:rStyle w:val="Hyperlink"/>
                </w:rPr>
                <w:t>2026-2032年中国阁楼货架系统行业发展研究与市场前景分析报告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b56a60184d4215" w:history="1">
                <w:r>
                  <w:rPr>
                    <w:rStyle w:val="Hyperlink"/>
                  </w:rPr>
                  <w:t>https://www.20087.com/1/97/GeLouHuoJiaXiTongShiChangQianJingFenXi.html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阁楼货架系统是在既有仓库地面上方搭建多层钢结构平台，将单层仓储空间拓展为双层或多层立体存储体系的仓储解决方案。按照物流行业标准分类，阁楼货架可分为通廊阁楼式和平台阁楼式两类，结构由立柱、主次梁、楼面板、楼梯、护栏及升降设备等组成。阁楼货架系统核心价值在于提升垂直空间利用率，通常可使存储容量提升一至两倍，适合层高充足、地面面积受限且货物以人工存取为主的场景。当前阁楼货架广泛应用于电商物流、汽车零部件、电子制造、医药冷链、轻工零售和档案存储等领域，底层多用于托盘存储或叉车作业，上层多用于箱式货物、拣选作业或办公区布置。行业已形成较成熟的模块化设计、装配式施工和定制服务能力，部分项目开始集成WMS、AGV、输送线和四向穿梭车，实现“货到人”拣选。但阁楼货架仍面临荷载核验不足、结构设计偏差、消防合规、上下层物流衔接、承重分布不均和后期改造困难等问题，采购方对荷载验证、验收标准和全生命周期管理的要求正在提高。</w:t>
      </w:r>
      <w:r>
        <w:rPr>
          <w:rFonts w:hint="eastAsia"/>
        </w:rPr>
        <w:br/>
      </w:r>
      <w:r>
        <w:rPr>
          <w:rFonts w:hint="eastAsia"/>
        </w:rPr>
        <w:t>　　未来，阁楼货架系统将向模块化、智能化、高安全性和绿色低碳方向升级。市场调研网指出，设计端将强化BIM建模、有限元受力分析、荷载仿真预审和标准化节点设计，提升结构安全冗余与安装精度。制造端将推广高耐蚀钢材、镀铝镁锌钢板、可回收楼板材料和低挥发性表面处理工艺，降低维护成本并提升环保属性。应用端将深化与自动化设备融合，包括AGV/AMR通行适配、穿梭车轨道嵌入、输送线对接、智能称重和库存可视化，推动阁楼货架从“静态存储平台”转向“动态作业平台”。验收与运维端将建立荷载检测、扭矩记录、结构健康监测和生命周期档案，提升长期安全水平。随着仓储用地成本上升、柔性制造和即时配送需求增强，阁楼货架在存量仓库改造、电商分拣、制造业线边仓和冷链仓储中的渗透度将进一步提升，但安全合规、系统集成能力和全生命周期服务能力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b56a60184d4215" w:history="1">
        <w:r>
          <w:rPr>
            <w:rStyle w:val="Hyperlink"/>
          </w:rPr>
          <w:t>2026-2032年中国阁楼货架系统行业发展研究与市场前景分析报告</w:t>
        </w:r>
      </w:hyperlink>
      <w:r>
        <w:rPr>
          <w:rFonts w:hint="eastAsia"/>
        </w:rPr>
        <w:t>》，2025年阁楼货架系统行业市场规模达 亿元，预计2032年市场规模将达 亿元，期间年均复合增长率（CAGR）达 %。报告基于国家统计局及相关行业协会等权威部门数据，结合长期监测的一手资料，系统分析了阁楼货架系统行业的发展现状、市场规模、供需动态及进出口情况。报告详细解读了阁楼货架系统产业链上下游、重点区域市场、竞争格局及领先企业的表现，同时评估了阁楼货架系统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阁楼货架系统产业概述</w:t>
      </w:r>
      <w:r>
        <w:rPr>
          <w:rFonts w:hint="eastAsia"/>
        </w:rPr>
        <w:br/>
      </w:r>
      <w:r>
        <w:rPr>
          <w:rFonts w:hint="eastAsia"/>
        </w:rPr>
        <w:t>　　第一节 阁楼货架系统定义</w:t>
      </w:r>
      <w:r>
        <w:rPr>
          <w:rFonts w:hint="eastAsia"/>
        </w:rPr>
        <w:br/>
      </w:r>
      <w:r>
        <w:rPr>
          <w:rFonts w:hint="eastAsia"/>
        </w:rPr>
        <w:t>　　第二节 阁楼货架系统行业特点</w:t>
      </w:r>
      <w:r>
        <w:rPr>
          <w:rFonts w:hint="eastAsia"/>
        </w:rPr>
        <w:br/>
      </w:r>
      <w:r>
        <w:rPr>
          <w:rFonts w:hint="eastAsia"/>
        </w:rPr>
        <w:t>　　第三节 阁楼货架系统发展历程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中国阁楼货架系统行业运行环境分析</w:t>
      </w:r>
      <w:r>
        <w:rPr>
          <w:rFonts w:hint="eastAsia"/>
        </w:rPr>
        <w:br/>
      </w:r>
      <w:r>
        <w:rPr>
          <w:rFonts w:hint="eastAsia"/>
        </w:rPr>
        <w:t>　　第一节 阁楼货架系统运行经济环境分析</w:t>
      </w:r>
      <w:r>
        <w:rPr>
          <w:rFonts w:hint="eastAsia"/>
        </w:rPr>
        <w:br/>
      </w:r>
      <w:r>
        <w:rPr>
          <w:rFonts w:hint="eastAsia"/>
        </w:rPr>
        <w:t>　　第二节 阁楼货架系统产业政策环境分析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一、阁楼货架系统行业监管体制</w:t>
      </w:r>
      <w:r>
        <w:rPr>
          <w:rFonts w:hint="eastAsia"/>
        </w:rPr>
        <w:br/>
      </w:r>
      <w:r>
        <w:rPr>
          <w:rFonts w:hint="eastAsia"/>
        </w:rPr>
        <w:t>　　　　二、阁楼货架系统行业主要法规政策</w:t>
      </w:r>
      <w:r>
        <w:rPr>
          <w:rFonts w:hint="eastAsia"/>
        </w:rPr>
        <w:br/>
      </w:r>
      <w:r>
        <w:rPr>
          <w:rFonts w:hint="eastAsia"/>
        </w:rPr>
        <w:t>　　第三节 阁楼货架系统产业社会环境分析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2025-2026年阁楼货架系统行业技术发展现状及趋势分析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阁楼货架系统行业技术发展现状分析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国内外阁楼货架系统行业技术差距分析及差距形成的主要原因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阁楼货架系统行业技术发展方向、趋势预测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提升阁楼货架系统行业技术能力策略建议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全球阁楼货架系统行业发展态势分析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全球阁楼货架系统市场发展现状分析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国外主要国家、地区阁楼货架系统市场现状</w:t>
      </w:r>
      <w:r>
        <w:rPr>
          <w:rFonts w:hint="eastAsia"/>
        </w:rPr>
        <w:br/>
      </w:r>
      <w:r>
        <w:rPr>
          <w:rFonts w:hint="eastAsia"/>
        </w:rPr>
        <w:t>　　第三节 全球阁楼货架系统行业发展趋势预测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中国阁楼货架系统行业发展调研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2020-2025年中国阁楼货架系统行业规模情况</w:t>
      </w:r>
      <w:r>
        <w:rPr>
          <w:rFonts w:hint="eastAsia"/>
        </w:rPr>
        <w:br/>
      </w:r>
      <w:r>
        <w:rPr>
          <w:rFonts w:hint="eastAsia"/>
        </w:rPr>
        <w:t>　　　　一、阁楼货架系统行业市场规模状况</w:t>
      </w:r>
      <w:r>
        <w:rPr>
          <w:rFonts w:hint="eastAsia"/>
        </w:rPr>
        <w:br/>
      </w:r>
      <w:r>
        <w:rPr>
          <w:rFonts w:hint="eastAsia"/>
        </w:rPr>
        <w:t>　　　　二、阁楼货架系统行业单位规模状况</w:t>
      </w:r>
      <w:r>
        <w:rPr>
          <w:rFonts w:hint="eastAsia"/>
        </w:rPr>
        <w:br/>
      </w:r>
      <w:r>
        <w:rPr>
          <w:rFonts w:hint="eastAsia"/>
        </w:rPr>
        <w:t>　　　　三、阁楼货架系统行业人员规模状况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2020-2025年中国阁楼货架系统行业财务能力分析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一、阁楼货架系统行业盈利能力分析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二、阁楼货架系统行业偿债能力分析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三、阁楼货架系统行业营运能力分析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四、阁楼货架系统行业发展能力分析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2025-2026年中国阁楼货架系统行业热点动态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2026年中国阁楼货架系统行业面临的挑战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中国阁楼货架系统行业重点地区市场调研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**地区阁楼货架系统发展现状及趋势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**地区阁楼货架系统发展现状及趋势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**地区阁楼货架系统发展现状及趋势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**地区阁楼货架系统发展现状及趋势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中国阁楼货架系统行业价格走势及影响因素分析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国内阁楼货架系统行业价格回顾</w:t>
      </w:r>
      <w:r>
        <w:rPr>
          <w:rFonts w:hint="eastAsia"/>
        </w:rPr>
        <w:br/>
      </w:r>
      <w:r>
        <w:rPr>
          <w:rFonts w:hint="eastAsia"/>
        </w:rPr>
        <w:t>　　第二节 国内阁楼货架系统行业价格走势预测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国内阁楼货架系统行业价格影响因素分析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中国阁楼货架系统行业客户调研</w:t>
      </w:r>
      <w:r>
        <w:rPr>
          <w:rFonts w:hint="eastAsia"/>
        </w:rPr>
        <w:br/>
      </w:r>
      <w:r>
        <w:rPr>
          <w:rFonts w:hint="eastAsia"/>
        </w:rPr>
        <w:t>　　　　一、阁楼货架系统行业客户偏好调查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二、客户对阁楼货架系统品牌的首要认知渠道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三、阁楼货架系统品牌忠诚度调查</w:t>
      </w:r>
      <w:r>
        <w:rPr>
          <w:rFonts w:hint="eastAsia"/>
        </w:rPr>
        <w:br/>
      </w:r>
      <w:r>
        <w:rPr>
          <w:rFonts w:hint="eastAsia"/>
        </w:rPr>
        <w:t>　　　　四、阁楼货架系统行业客户消费理念调研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中国阁楼货架系统行业重点企业发展调研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中国阁楼货架系统行业竞争格局分析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2025-2026年阁楼货架系统行业集中度分析</w:t>
      </w:r>
      <w:r>
        <w:rPr>
          <w:rFonts w:hint="eastAsia"/>
        </w:rPr>
        <w:br/>
      </w:r>
      <w:r>
        <w:rPr>
          <w:rFonts w:hint="eastAsia"/>
        </w:rPr>
        <w:t>　　　　一、阁楼货架系统市场集中度分析</w:t>
      </w:r>
      <w:r>
        <w:rPr>
          <w:rFonts w:hint="eastAsia"/>
        </w:rPr>
        <w:br/>
      </w:r>
      <w:r>
        <w:rPr>
          <w:rFonts w:hint="eastAsia"/>
        </w:rPr>
        <w:t>　　　　二、阁楼货架系统企业集中度分析</w:t>
      </w:r>
      <w:r>
        <w:rPr>
          <w:rFonts w:hint="eastAsia"/>
        </w:rPr>
        <w:br/>
      </w:r>
      <w:r>
        <w:rPr>
          <w:rFonts w:hint="eastAsia"/>
        </w:rPr>
        <w:t>　　第二节 2026年阁楼货架系统行业竞争格局分析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一、阁楼货架系统行业竞争策略分析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二、阁楼货架系统行业竞争格局展望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三、我国阁楼货架系统市场竞争趋势</w:t>
      </w:r>
      <w:r>
        <w:rPr>
          <w:rFonts w:hint="eastAsia"/>
        </w:rPr>
        <w:br/>
      </w:r>
      <w:r>
        <w:rPr>
          <w:rFonts w:hint="eastAsia"/>
        </w:rPr>
        <w:t>　　第三节 阁楼货架系统行业兼并与重组整合分析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一、阁楼货架系统行业兼并与重组整合动态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二、阁楼货架系统行业兼并与重组整合发展趋势预测分析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阁楼货架系统行业投资风险及应对策略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阁楼货架系统行业SWOT模型分析</w:t>
      </w:r>
      <w:r>
        <w:rPr>
          <w:rFonts w:hint="eastAsia"/>
        </w:rPr>
        <w:br/>
      </w:r>
      <w:r>
        <w:rPr>
          <w:rFonts w:hint="eastAsia"/>
        </w:rPr>
        <w:t>　　　　一、阁楼货架系统行业优势分析</w:t>
      </w:r>
      <w:r>
        <w:rPr>
          <w:rFonts w:hint="eastAsia"/>
        </w:rPr>
        <w:br/>
      </w:r>
      <w:r>
        <w:rPr>
          <w:rFonts w:hint="eastAsia"/>
        </w:rPr>
        <w:t>　　　　二、阁楼货架系统行业劣势分析</w:t>
      </w:r>
      <w:r>
        <w:rPr>
          <w:rFonts w:hint="eastAsia"/>
        </w:rPr>
        <w:br/>
      </w:r>
      <w:r>
        <w:rPr>
          <w:rFonts w:hint="eastAsia"/>
        </w:rPr>
        <w:t>　　　　三、阁楼货架系统行业机会分析</w:t>
      </w:r>
      <w:r>
        <w:rPr>
          <w:rFonts w:hint="eastAsia"/>
        </w:rPr>
        <w:br/>
      </w:r>
      <w:r>
        <w:rPr>
          <w:rFonts w:hint="eastAsia"/>
        </w:rPr>
        <w:t>　　　　四、阁楼货架系统行业风险分析</w:t>
      </w:r>
      <w:r>
        <w:rPr>
          <w:rFonts w:hint="eastAsia"/>
        </w:rPr>
        <w:br/>
      </w:r>
      <w:r>
        <w:rPr>
          <w:rFonts w:hint="eastAsia"/>
        </w:rPr>
        <w:t>　　第二节 阁楼货架系统行业投资风险及控制策略分析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一、阁楼货架系统市场风险及控制策略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二、阁楼货架系统行业政策风险及控制策略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三、阁楼货架系统行业经营风险及控制策略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四、阁楼货架系统同业竞争风险及控制策略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五、阁楼货架系统行业其他风险及控制策略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2026-2032年中国阁楼货架系统市场预测及发展建议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2026-2032年中国阁楼货架系统市场预测分析</w:t>
      </w:r>
      <w:r>
        <w:rPr>
          <w:rFonts w:hint="eastAsia"/>
        </w:rPr>
        <w:br/>
      </w:r>
      <w:r>
        <w:rPr>
          <w:rFonts w:hint="eastAsia"/>
        </w:rPr>
        <w:t>　　　　一、中国阁楼货架系统市场前景分析</w:t>
      </w:r>
      <w:r>
        <w:rPr>
          <w:rFonts w:hint="eastAsia"/>
        </w:rPr>
        <w:br/>
      </w:r>
      <w:r>
        <w:rPr>
          <w:rFonts w:hint="eastAsia"/>
        </w:rPr>
        <w:t>　　　　二、中国阁楼货架系统发展趋势预测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2026-2032年中国阁楼货架系统企业发展策略建议</w:t>
      </w:r>
      <w:r>
        <w:rPr>
          <w:rFonts w:hint="eastAsia"/>
        </w:rPr>
        <w:br/>
      </w:r>
      <w:r>
        <w:rPr>
          <w:rFonts w:hint="eastAsia"/>
        </w:rPr>
        <w:t>　　　　一、阁楼货架系统企业融资策略</w:t>
      </w:r>
      <w:r>
        <w:rPr>
          <w:rFonts w:hint="eastAsia"/>
        </w:rPr>
        <w:br/>
      </w:r>
      <w:r>
        <w:rPr>
          <w:rFonts w:hint="eastAsia"/>
        </w:rPr>
        <w:t>　　　　二、阁楼货架系统企业人才策略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2026-2032年中国阁楼货架系统企业营销策略建议</w:t>
      </w:r>
      <w:r>
        <w:rPr>
          <w:rFonts w:hint="eastAsia"/>
        </w:rPr>
        <w:br/>
      </w:r>
      <w:r>
        <w:rPr>
          <w:rFonts w:hint="eastAsia"/>
        </w:rPr>
        <w:t>　　　　一、阁楼货架系统企业定位策略</w:t>
      </w:r>
      <w:r>
        <w:rPr>
          <w:rFonts w:hint="eastAsia"/>
        </w:rPr>
        <w:br/>
      </w:r>
      <w:r>
        <w:rPr>
          <w:rFonts w:hint="eastAsia"/>
        </w:rPr>
        <w:t>　　　　二、阁楼货架系统企业价格策略</w:t>
      </w:r>
      <w:r>
        <w:rPr>
          <w:rFonts w:hint="eastAsia"/>
        </w:rPr>
        <w:br/>
      </w:r>
      <w:r>
        <w:rPr>
          <w:rFonts w:hint="eastAsia"/>
        </w:rPr>
        <w:t>　　　　三、阁楼货架系统企业促销策略</w:t>
      </w:r>
      <w:r>
        <w:rPr>
          <w:rFonts w:hint="eastAsia"/>
        </w:rPr>
        <w:br/>
      </w:r>
      <w:r>
        <w:rPr>
          <w:rFonts w:hint="eastAsia"/>
        </w:rPr>
        <w:t>　　第四节 中智^林^阁楼货架系统行业研究结论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阁楼货架系统行业历程</w:t>
      </w:r>
      <w:r>
        <w:rPr>
          <w:rFonts w:hint="eastAsia"/>
        </w:rPr>
        <w:br/>
      </w:r>
      <w:r>
        <w:rPr>
          <w:rFonts w:hint="eastAsia"/>
        </w:rPr>
        <w:t>　　图表 阁楼货架系统行业生命周期</w:t>
      </w:r>
      <w:r>
        <w:rPr>
          <w:rFonts w:hint="eastAsia"/>
        </w:rPr>
        <w:br/>
      </w:r>
      <w:r>
        <w:rPr>
          <w:rFonts w:hint="eastAsia"/>
        </w:rPr>
        <w:t>　　图表 阁楼货架系统行业产业链分析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2020-2025年阁楼货架系统行业市场容量统计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2020-2025年中国阁楼货架系统行业经营效益分析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**地区阁楼货架系统市场规模及增长情况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**地区阁楼货架系统行业市场需求情况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**地区阁楼货架系统市场规模及增长情况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**地区阁楼货架系统行业市场需求情况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**地区阁楼货架系统市场规模及增长情况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**地区阁楼货架系统行业市场需求情况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阁楼货架系统重点企业（一）基本信息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阁楼货架系统重点企业（一）经营情况分析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阁楼货架系统重点企业（一）盈利能力情况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阁楼货架系统重点企业（一）偿债能力情况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阁楼货架系统重点企业（一）运营能力情况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阁楼货架系统重点企业（一）成长能力情况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阁楼货架系统重点企业（二）基本信息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阁楼货架系统重点企业（二）经营情况分析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阁楼货架系统重点企业（二）盈利能力情况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阁楼货架系统重点企业（二）偿债能力情况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阁楼货架系统重点企业（二）运营能力情况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阁楼货架系统重点企业（二）成长能力情况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2026-2032年中国阁楼货架系统行业市场容量预测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2026-2032年中国阁楼货架系统行业市场规模预测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2026-2032年中国阁楼货架系统市场前景分析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2026-2032年中国阁楼货架系统行业发展趋势预测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b56a60184d4215" w:history="1">
        <w:r>
          <w:rPr>
            <w:rStyle w:val="Hyperlink"/>
          </w:rPr>
          <w:t>2026-2032年中国阁楼货架系统行业发展研究与市场前景分析报告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b56a60184d4215" w:history="1">
        <w:r>
          <w:rPr>
            <w:rStyle w:val="Hyperlink"/>
          </w:rPr>
          <w:t>https://www.20087.com/1/97/GeLouHuoJiaXiTongShiChangQianJingFenXi.html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热点：阁楼货架平台、阁楼货架系统设计规范、怎样把货架改成书架、阁楼货架设计方案、货架安装、阁楼货架安装教程、阁楼货架管理、阁楼货架平台报价、自动货架系统的设备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692b0a6a364e88" w:history="1">
      <w:r>
        <w:rPr>
          <w:rStyle w:val="Hyperlink"/>
        </w:rPr>
        <w:t>2026-2032年中国阁楼货架系统行业发展研究与市场前景分析报告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GeLouHuoJiaXiTongShiChangQianJingFenXi.html" TargetMode="External" Id="R0eb56a60184d42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GeLouHuoJiaXiTongShiChangQianJingFenXi.html" TargetMode="External" Id="R29692b0a6a364e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2026-11-05T04:53:38Z</dcterms:created>
  <dcterms:modified xsi:type="dcterms:W3CDTF">2026-11-05T05:53:38Z</dcterms:modified>
  <dc:subject>2026-2032年中国阁楼货架系统行业发展研究与市场前景分析报告</dc:subject>
  <dc:title>2026-2032年中国阁楼货架系统行业发展研究与市场前景分析报告</dc:title>
  <cp:keywords>2026-2032年中国阁楼货架系统行业发展研究与市场前景分析报告</cp:keywords>
  <dc:description>2026-2032年中国阁楼货架系统行业发展研究与市场前景分析报告</dc:description>
</cp:coreProperties>
</file>