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9c0e58fbdb4159" w:history="1">
              <w:r>
                <w:rPr>
                  <w:rStyle w:val="Hyperlink"/>
                </w:rPr>
                <w:t>2026-2032年中国ETFE建筑膜材行业现状研究与发展前景分析报告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9c0e58fbdb4159" w:history="1">
              <w:r>
                <w:rPr>
                  <w:rStyle w:val="Hyperlink"/>
                </w:rPr>
                <w:t>2026-2032年中国ETFE建筑膜材行业现状研究与发展前景分析报告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9c0e58fbdb4159" w:history="1">
                <w:r>
                  <w:rPr>
                    <w:rStyle w:val="Hyperlink"/>
                  </w:rPr>
                  <w:t>https://www.20087.com/1/37/ETFEJianZhuMoCaiDeXianZhuangYuQianJing.html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ETFE（乙烯-四氟乙烯共聚物）建筑膜材是一种轻质、高透光、耐候性极佳的氟塑料薄膜，被誉为“塑料王”，广泛应用于大型体育场馆、交通枢纽、植物园及商业综合体的充气膜结构或张拉膜结构中。该材料不仅透光率高达95%以上，能有效利用自然光并降低照明能耗，还具备自洁性、抗紫外线及优异的抗拉强度，单块膜材跨度可达数米而无需额外支撑。目前，ETFE膜材技术已从单层充气向多层复合、动态调节及功能集成方向演进。通过多层气枕结构、动态充气控制系统及表面印花/涂层处理，建筑设计师可实现对光热性能的精准调控，满足复杂气候条件下的节能与美学双重需求。</w:t>
      </w:r>
      <w:r>
        <w:rPr>
          <w:rFonts w:hint="eastAsia"/>
        </w:rPr>
        <w:br/>
      </w:r>
      <w:r>
        <w:rPr>
          <w:rFonts w:hint="eastAsia"/>
        </w:rPr>
        <w:t>　　未来，ETFE建筑膜材将向智能化、光伏一体化及全生命周期低碳化方向突破。市场调研网指出，在功能拓展上，将柔性薄膜太阳能电池与ETFE膜材深度融合，打造“发电+透光+围护”三位一体的BIPV（光伏建筑一体化）系统，使建筑表皮从单纯的耗能部件转变为产能单元。在智能调控方面，结合电致变色、热致变色材料及物联网传感系统，ETFE气枕将具备根据光照、温度及风荷载自动调节透光率与充气形态的能力，实现建筑环境的动态自适应。此外，随着循环经济理念的深入，ETFE膜材的化学回收与再生利用技术将成为研发重点，以解决废弃膜材的环境归宿问题。同时，针对极端气候与高腐蚀环境，新型耐候配方与抗风揭结构设计将持续优化，拓展ETFE膜材在极地、海洋及沙漠等特殊场景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9c0e58fbdb4159" w:history="1">
        <w:r>
          <w:rPr>
            <w:rStyle w:val="Hyperlink"/>
          </w:rPr>
          <w:t>2026-2032年中国ETFE建筑膜材行业现状研究与发展前景分析报告</w:t>
        </w:r>
      </w:hyperlink>
      <w:r>
        <w:rPr>
          <w:rFonts w:hint="eastAsia"/>
        </w:rPr>
        <w:t>》，2025年ETFE建筑膜材行业市场规模达 亿元，预计2032年市场规模将达 亿元，期间年均复合增长率（CAGR）达 %。报告基于国家统计局、相关行业协会等详实数据，系统分析ETFE建筑膜材行业市场规模、供需动态及价格走势，梳理产业链结构和ETFE建筑膜材细分领域现状。报告客观评估ETFE建筑膜材行业竞争格局与重点企业市场表现，结合ETFE建筑膜材技术发展水平与创新方向，预测ETFE建筑膜材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ETFE建筑膜材行业概述</w:t>
      </w:r>
      <w:r>
        <w:rPr>
          <w:rFonts w:hint="eastAsia"/>
        </w:rPr>
        <w:br/>
      </w:r>
      <w:r>
        <w:rPr>
          <w:rFonts w:hint="eastAsia"/>
        </w:rPr>
        <w:t>　　第一节 ETFE建筑膜材定义与分类</w:t>
      </w:r>
      <w:r>
        <w:rPr>
          <w:rFonts w:hint="eastAsia"/>
        </w:rPr>
        <w:br/>
      </w:r>
      <w:r>
        <w:rPr>
          <w:rFonts w:hint="eastAsia"/>
        </w:rPr>
        <w:t>　　第二节 ETFE建筑膜材应用领域</w:t>
      </w:r>
      <w:r>
        <w:rPr>
          <w:rFonts w:hint="eastAsia"/>
        </w:rPr>
        <w:br/>
      </w:r>
      <w:r>
        <w:rPr>
          <w:rFonts w:hint="eastAsia"/>
        </w:rPr>
        <w:t>　　第三节 ETFE建筑膜材行业经济指标分析</w:t>
      </w:r>
      <w:r>
        <w:rPr>
          <w:rFonts w:hint="eastAsia"/>
        </w:rPr>
        <w:br/>
      </w:r>
      <w:r>
        <w:rPr>
          <w:rFonts w:hint="eastAsia"/>
        </w:rPr>
        <w:t>　　　　一、ETFE建筑膜材行业赢利性评估</w:t>
      </w:r>
      <w:r>
        <w:rPr>
          <w:rFonts w:hint="eastAsia"/>
        </w:rPr>
        <w:br/>
      </w:r>
      <w:r>
        <w:rPr>
          <w:rFonts w:hint="eastAsia"/>
        </w:rPr>
        <w:t>　　　　二、ETFE建筑膜材行业成长速度分析</w:t>
      </w:r>
      <w:r>
        <w:rPr>
          <w:rFonts w:hint="eastAsia"/>
        </w:rPr>
        <w:br/>
      </w:r>
      <w:r>
        <w:rPr>
          <w:rFonts w:hint="eastAsia"/>
        </w:rPr>
        <w:t>　　　　三、ETFE建筑膜材附加值提升空间探讨</w:t>
      </w:r>
      <w:r>
        <w:rPr>
          <w:rFonts w:hint="eastAsia"/>
        </w:rPr>
        <w:br/>
      </w:r>
      <w:r>
        <w:rPr>
          <w:rFonts w:hint="eastAsia"/>
        </w:rPr>
        <w:t>　　　　四、ETFE建筑膜材行业进入壁垒分析</w:t>
      </w:r>
      <w:r>
        <w:rPr>
          <w:rFonts w:hint="eastAsia"/>
        </w:rPr>
        <w:br/>
      </w:r>
      <w:r>
        <w:rPr>
          <w:rFonts w:hint="eastAsia"/>
        </w:rPr>
        <w:t>　　　　五、ETFE建筑膜材行业风险性评估</w:t>
      </w:r>
      <w:r>
        <w:rPr>
          <w:rFonts w:hint="eastAsia"/>
        </w:rPr>
        <w:br/>
      </w:r>
      <w:r>
        <w:rPr>
          <w:rFonts w:hint="eastAsia"/>
        </w:rPr>
        <w:t>　　　　六、ETFE建筑膜材行业周期性分析</w:t>
      </w:r>
      <w:r>
        <w:rPr>
          <w:rFonts w:hint="eastAsia"/>
        </w:rPr>
        <w:br/>
      </w:r>
      <w:r>
        <w:rPr>
          <w:rFonts w:hint="eastAsia"/>
        </w:rPr>
        <w:t>　　　　七、ETFE建筑膜材行业竞争程度指标</w:t>
      </w:r>
      <w:r>
        <w:rPr>
          <w:rFonts w:hint="eastAsia"/>
        </w:rPr>
        <w:br/>
      </w:r>
      <w:r>
        <w:rPr>
          <w:rFonts w:hint="eastAsia"/>
        </w:rPr>
        <w:t>　　　　八、ETFE建筑膜材行业成熟度综合分析</w:t>
      </w:r>
      <w:r>
        <w:rPr>
          <w:rFonts w:hint="eastAsia"/>
        </w:rPr>
        <w:br/>
      </w:r>
      <w:r>
        <w:rPr>
          <w:rFonts w:hint="eastAsia"/>
        </w:rPr>
        <w:t>　　第四节 ETFE建筑膜材产业链及经营模式分析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三、ETFE建筑膜材销售模式与渠道策略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全球ETFE建筑膜材市场发展分析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2025-2026年全球ETFE建筑膜材行业发展分析</w:t>
      </w:r>
      <w:r>
        <w:rPr>
          <w:rFonts w:hint="eastAsia"/>
        </w:rPr>
        <w:br/>
      </w:r>
      <w:r>
        <w:rPr>
          <w:rFonts w:hint="eastAsia"/>
        </w:rPr>
        <w:t>　　　　一、全球ETFE建筑膜材行业市场规模与趋势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二、全球ETFE建筑膜材行业发展特点</w:t>
      </w:r>
      <w:r>
        <w:rPr>
          <w:rFonts w:hint="eastAsia"/>
        </w:rPr>
        <w:br/>
      </w:r>
      <w:r>
        <w:rPr>
          <w:rFonts w:hint="eastAsia"/>
        </w:rPr>
        <w:t>　　　　三、全球ETFE建筑膜材行业竞争格局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主要国家与地区ETFE建筑膜材市场分析</w:t>
      </w:r>
      <w:r>
        <w:rPr>
          <w:rFonts w:hint="eastAsia"/>
        </w:rPr>
        <w:br/>
      </w:r>
      <w:r>
        <w:rPr>
          <w:rFonts w:hint="eastAsia"/>
        </w:rPr>
        <w:t>　　第三节 2026-2032年全球ETFE建筑膜材行业发展趋势与前景预测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一、ETFE建筑膜材行业发展趋势</w:t>
      </w:r>
      <w:r>
        <w:rPr>
          <w:rFonts w:hint="eastAsia"/>
        </w:rPr>
        <w:br/>
      </w:r>
      <w:r>
        <w:rPr>
          <w:rFonts w:hint="eastAsia"/>
        </w:rPr>
        <w:t>　　　　二、ETFE建筑膜材行业发展潜力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中国ETFE建筑膜材行业市场分析</w:t>
      </w:r>
      <w:r>
        <w:rPr>
          <w:rFonts w:hint="eastAsia"/>
        </w:rPr>
        <w:br/>
      </w:r>
      <w:r>
        <w:rPr>
          <w:rFonts w:hint="eastAsia"/>
        </w:rPr>
        <w:t>　　第一节 2025-2026年ETFE建筑膜材产能与投资动态</w:t>
      </w:r>
      <w:r>
        <w:rPr>
          <w:rFonts w:hint="eastAsia"/>
        </w:rPr>
        <w:br/>
      </w:r>
      <w:r>
        <w:rPr>
          <w:rFonts w:hint="eastAsia"/>
        </w:rPr>
        <w:t>　　　　一、国内ETFE建筑膜材产能现状与利用效率</w:t>
      </w:r>
      <w:r>
        <w:rPr>
          <w:rFonts w:hint="eastAsia"/>
        </w:rPr>
        <w:br/>
      </w:r>
      <w:r>
        <w:rPr>
          <w:rFonts w:hint="eastAsia"/>
        </w:rPr>
        <w:t>　　　　二、ETFE建筑膜材产能扩张与投资动态分析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2026-2032年ETFE建筑膜材行业产量统计与趋势预测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一、2020-2025年ETFE建筑膜材行业产量与增长趋势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1、2020-2025年ETFE建筑膜材产量及增长趋势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2、2020-2025年ETFE建筑膜材细分产品产量及份额</w:t>
      </w:r>
      <w:r>
        <w:rPr>
          <w:rFonts w:hint="eastAsia"/>
        </w:rPr>
        <w:br/>
      </w:r>
      <w:r>
        <w:rPr>
          <w:rFonts w:hint="eastAsia"/>
        </w:rPr>
        <w:t>　　　　二、ETFE建筑膜材产量影响因素分析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三、2026-2032年ETFE建筑膜材产量预测</w:t>
      </w:r>
      <w:r>
        <w:rPr>
          <w:rFonts w:hint="eastAsia"/>
        </w:rPr>
        <w:br/>
      </w:r>
      <w:r>
        <w:rPr>
          <w:rFonts w:hint="eastAsia"/>
        </w:rPr>
        <w:t>　　第三节 2026-2032年ETFE建筑膜材市场需求与销售分析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一、2025-2026年ETFE建筑膜材行业需求现状</w:t>
      </w:r>
      <w:r>
        <w:rPr>
          <w:rFonts w:hint="eastAsia"/>
        </w:rPr>
        <w:br/>
      </w:r>
      <w:r>
        <w:rPr>
          <w:rFonts w:hint="eastAsia"/>
        </w:rPr>
        <w:t>　　　　二、ETFE建筑膜材客户群体与需求特点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三、2020-2025年ETFE建筑膜材行业销售规模分析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四、2026-2032年ETFE建筑膜材市场增长潜力与规模预测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2025-2026年ETFE建筑膜材行业技术发展现状及趋势分析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ETFE建筑膜材行业技术发展现状分析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国内外ETFE建筑膜材行业技术差距分析及差距形成的主要原因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ETFE建筑膜材行业技术发展方向、趋势预测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提升ETFE建筑膜材行业技术能力策略建议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中国ETFE建筑膜材细分市场分析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一、2025-2026年ETFE建筑膜材主要细分产品市场现状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ETFE建筑膜材价格机制与竞争策略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一、2020-2025年ETFE建筑膜材市场价格走势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ETFE建筑膜材定价策略与方法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2026-2032年ETFE建筑膜材价格竞争态势与趋势预测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中国ETFE建筑膜材行业重点区域市场研究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2025-2026年重点区域ETFE建筑膜材市场发展概况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二、2020-2025年ETFE建筑膜材市场需求规模情况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三、2026-2032年ETFE建筑膜材行业发展潜力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二、2020-2025年ETFE建筑膜材市场需求规模情况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三、2026-2032年ETFE建筑膜材行业发展潜力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二、2020-2025年ETFE建筑膜材市场需求规模情况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三、2026-2032年ETFE建筑膜材行业发展潜力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二、2020-2025年ETFE建筑膜材市场需求规模情况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三、2026-2032年ETFE建筑膜材行业发展潜力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二、2020-2025年ETFE建筑膜材市场需求规模情况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三、2026-2032年ETFE建筑膜材行业发展潜力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2020-2025年中国ETFE建筑膜材行业进出口情况分析</w:t>
      </w:r>
      <w:r>
        <w:rPr>
          <w:rFonts w:hint="eastAsia"/>
        </w:rPr>
        <w:br/>
      </w:r>
      <w:r>
        <w:rPr>
          <w:rFonts w:hint="eastAsia"/>
        </w:rPr>
        <w:t>　　第一节 ETFE建筑膜材行业进口规模与来源分析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一、2020-2025年ETFE建筑膜材进口规模分析</w:t>
      </w:r>
      <w:r>
        <w:rPr>
          <w:rFonts w:hint="eastAsia"/>
        </w:rPr>
        <w:br/>
      </w:r>
      <w:r>
        <w:rPr>
          <w:rFonts w:hint="eastAsia"/>
        </w:rPr>
        <w:t>　　　　二、ETFE建筑膜材主要进口来源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ETFE建筑膜材行业出口规模与目的地分析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一、2020-2025年ETFE建筑膜材出口规模分析</w:t>
      </w:r>
      <w:r>
        <w:rPr>
          <w:rFonts w:hint="eastAsia"/>
        </w:rPr>
        <w:br/>
      </w:r>
      <w:r>
        <w:rPr>
          <w:rFonts w:hint="eastAsia"/>
        </w:rPr>
        <w:t>　　　　二、ETFE建筑膜材主要出口目的地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2020-2025年中国ETFE建筑膜材总体规模与财务指标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中国ETFE建筑膜材行业总体规模分析</w:t>
      </w:r>
      <w:r>
        <w:rPr>
          <w:rFonts w:hint="eastAsia"/>
        </w:rPr>
        <w:br/>
      </w:r>
      <w:r>
        <w:rPr>
          <w:rFonts w:hint="eastAsia"/>
        </w:rPr>
        <w:t>　　　　一、ETFE建筑膜材企业数量与结构</w:t>
      </w:r>
      <w:r>
        <w:rPr>
          <w:rFonts w:hint="eastAsia"/>
        </w:rPr>
        <w:br/>
      </w:r>
      <w:r>
        <w:rPr>
          <w:rFonts w:hint="eastAsia"/>
        </w:rPr>
        <w:t>　　　　二、ETFE建筑膜材从业人员规模</w:t>
      </w:r>
      <w:r>
        <w:rPr>
          <w:rFonts w:hint="eastAsia"/>
        </w:rPr>
        <w:br/>
      </w:r>
      <w:r>
        <w:rPr>
          <w:rFonts w:hint="eastAsia"/>
        </w:rPr>
        <w:t>　　　　三、ETFE建筑膜材行业资产状况</w:t>
      </w:r>
      <w:r>
        <w:rPr>
          <w:rFonts w:hint="eastAsia"/>
        </w:rPr>
        <w:br/>
      </w:r>
      <w:r>
        <w:rPr>
          <w:rFonts w:hint="eastAsia"/>
        </w:rPr>
        <w:t>　　第二节 中国ETFE建筑膜材行业财务指标总体分析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ETFE建筑膜材行业重点企业经营状况分析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ETFE建筑膜材重点企业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ETFE建筑膜材领先企业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ETFE建筑膜材标杆企业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ETFE建筑膜材代表企业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ETFE建筑膜材龙头企业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ETFE建筑膜材重点企业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中国ETFE建筑膜材行业竞争格局分析</w:t>
      </w:r>
      <w:r>
        <w:rPr>
          <w:rFonts w:hint="eastAsia"/>
        </w:rPr>
        <w:br/>
      </w:r>
      <w:r>
        <w:rPr>
          <w:rFonts w:hint="eastAsia"/>
        </w:rPr>
        <w:t>　　第一节 ETFE建筑膜材行业竞争格局总览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2025-2026年ETFE建筑膜材行业竞争力分析</w:t>
      </w:r>
      <w:r>
        <w:rPr>
          <w:rFonts w:hint="eastAsia"/>
        </w:rPr>
        <w:br/>
      </w:r>
      <w:r>
        <w:rPr>
          <w:rFonts w:hint="eastAsia"/>
        </w:rPr>
        <w:t>　　　　一、ETFE建筑膜材供应商议价能力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四、ETFE建筑膜材替代品威胁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2020-2025年ETFE建筑膜材行业企业并购活动分析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2025-2026年ETFE建筑膜材行业会展与招投标活动分析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一、ETFE建筑膜材行业会展活动及其市场影响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2026年中国ETFE建筑膜材企业发展策略分析</w:t>
      </w:r>
      <w:r>
        <w:rPr>
          <w:rFonts w:hint="eastAsia"/>
        </w:rPr>
        <w:br/>
      </w:r>
      <w:r>
        <w:rPr>
          <w:rFonts w:hint="eastAsia"/>
        </w:rPr>
        <w:t>　　第一节 ETFE建筑膜材市场策略分析</w:t>
      </w:r>
      <w:r>
        <w:rPr>
          <w:rFonts w:hint="eastAsia"/>
        </w:rPr>
        <w:br/>
      </w:r>
      <w:r>
        <w:rPr>
          <w:rFonts w:hint="eastAsia"/>
        </w:rPr>
        <w:t>　　　　一、ETFE建筑膜材市场定位与拓展策略</w:t>
      </w:r>
      <w:r>
        <w:rPr>
          <w:rFonts w:hint="eastAsia"/>
        </w:rPr>
        <w:br/>
      </w:r>
      <w:r>
        <w:rPr>
          <w:rFonts w:hint="eastAsia"/>
        </w:rPr>
        <w:t>　　　　二、ETFE建筑膜材市场细分与目标客户</w:t>
      </w:r>
      <w:r>
        <w:rPr>
          <w:rFonts w:hint="eastAsia"/>
        </w:rPr>
        <w:br/>
      </w:r>
      <w:r>
        <w:rPr>
          <w:rFonts w:hint="eastAsia"/>
        </w:rPr>
        <w:t>　　第二节 ETFE建筑膜材销售策略分析</w:t>
      </w:r>
      <w:r>
        <w:rPr>
          <w:rFonts w:hint="eastAsia"/>
        </w:rPr>
        <w:br/>
      </w:r>
      <w:r>
        <w:rPr>
          <w:rFonts w:hint="eastAsia"/>
        </w:rPr>
        <w:t>　　　　一、ETFE建筑膜材销售渠道与网络建设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提高ETFE建筑膜材企业竞争力建议</w:t>
      </w:r>
      <w:r>
        <w:rPr>
          <w:rFonts w:hint="eastAsia"/>
        </w:rPr>
        <w:br/>
      </w:r>
      <w:r>
        <w:rPr>
          <w:rFonts w:hint="eastAsia"/>
        </w:rPr>
        <w:t>　　　　一、ETFE建筑膜材技术创新与管理优化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ETFE建筑膜材品牌战略思考</w:t>
      </w:r>
      <w:r>
        <w:rPr>
          <w:rFonts w:hint="eastAsia"/>
        </w:rPr>
        <w:br/>
      </w:r>
      <w:r>
        <w:rPr>
          <w:rFonts w:hint="eastAsia"/>
        </w:rPr>
        <w:t>　　　　一、ETFE建筑膜材品牌建设与维护</w:t>
      </w:r>
      <w:r>
        <w:rPr>
          <w:rFonts w:hint="eastAsia"/>
        </w:rPr>
        <w:br/>
      </w:r>
      <w:r>
        <w:rPr>
          <w:rFonts w:hint="eastAsia"/>
        </w:rPr>
        <w:t>　　　　二、ETFE建筑膜材品牌影响力与市场竞争力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中国ETFE建筑膜材行业风险与对策</w:t>
      </w:r>
      <w:r>
        <w:rPr>
          <w:rFonts w:hint="eastAsia"/>
        </w:rPr>
        <w:br/>
      </w:r>
      <w:r>
        <w:rPr>
          <w:rFonts w:hint="eastAsia"/>
        </w:rPr>
        <w:t>　　第一节 ETFE建筑膜材行业SWOT分析</w:t>
      </w:r>
      <w:r>
        <w:rPr>
          <w:rFonts w:hint="eastAsia"/>
        </w:rPr>
        <w:br/>
      </w:r>
      <w:r>
        <w:rPr>
          <w:rFonts w:hint="eastAsia"/>
        </w:rPr>
        <w:t>　　　　一、ETFE建筑膜材行业优势分析</w:t>
      </w:r>
      <w:r>
        <w:rPr>
          <w:rFonts w:hint="eastAsia"/>
        </w:rPr>
        <w:br/>
      </w:r>
      <w:r>
        <w:rPr>
          <w:rFonts w:hint="eastAsia"/>
        </w:rPr>
        <w:t>　　　　二、ETFE建筑膜材行业劣势分析</w:t>
      </w:r>
      <w:r>
        <w:rPr>
          <w:rFonts w:hint="eastAsia"/>
        </w:rPr>
        <w:br/>
      </w:r>
      <w:r>
        <w:rPr>
          <w:rFonts w:hint="eastAsia"/>
        </w:rPr>
        <w:t>　　　　三、ETFE建筑膜材市场机会探索</w:t>
      </w:r>
      <w:r>
        <w:rPr>
          <w:rFonts w:hint="eastAsia"/>
        </w:rPr>
        <w:br/>
      </w:r>
      <w:r>
        <w:rPr>
          <w:rFonts w:hint="eastAsia"/>
        </w:rPr>
        <w:t>　　　　四、ETFE建筑膜材市场威胁评估</w:t>
      </w:r>
      <w:r>
        <w:rPr>
          <w:rFonts w:hint="eastAsia"/>
        </w:rPr>
        <w:br/>
      </w:r>
      <w:r>
        <w:rPr>
          <w:rFonts w:hint="eastAsia"/>
        </w:rPr>
        <w:t>　　第二节 ETFE建筑膜材行业风险及对策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2026-2032年中国ETFE建筑膜材行业前景与发展趋势</w:t>
      </w:r>
      <w:r>
        <w:rPr>
          <w:rFonts w:hint="eastAsia"/>
        </w:rPr>
        <w:br/>
      </w:r>
      <w:r>
        <w:rPr>
          <w:rFonts w:hint="eastAsia"/>
        </w:rPr>
        <w:t>　　第一节 ETFE建筑膜材行业发展环境分析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2026-2032年ETFE建筑膜材行业发展趋势与方向</w:t>
      </w:r>
      <w:r>
        <w:rPr>
          <w:rFonts w:hint="eastAsia"/>
        </w:rPr>
        <w:br/>
      </w:r>
      <w:r>
        <w:rPr>
          <w:rFonts w:hint="eastAsia"/>
        </w:rPr>
        <w:t>　　　　一、ETFE建筑膜材行业发展方向预测</w:t>
      </w:r>
      <w:r>
        <w:rPr>
          <w:rFonts w:hint="eastAsia"/>
        </w:rPr>
        <w:br/>
      </w:r>
      <w:r>
        <w:rPr>
          <w:rFonts w:hint="eastAsia"/>
        </w:rPr>
        <w:t>　　　　二、ETFE建筑膜材发展趋势分析</w:t>
      </w:r>
      <w:r>
        <w:rPr>
          <w:rFonts w:hint="eastAsia"/>
        </w:rPr>
        <w:br/>
      </w:r>
      <w:r>
        <w:rPr>
          <w:rFonts w:hint="eastAsia"/>
        </w:rPr>
        <w:t>　　第三节 2026-2032年ETFE建筑膜材行业发展潜力与机遇</w:t>
      </w:r>
      <w:r>
        <w:rPr>
          <w:rFonts w:hint="eastAsia"/>
        </w:rPr>
        <w:br/>
      </w:r>
      <w:r>
        <w:rPr>
          <w:rFonts w:hint="eastAsia"/>
        </w:rPr>
        <w:t>　　　　一、ETFE建筑膜材市场发展潜力评估</w:t>
      </w:r>
      <w:r>
        <w:rPr>
          <w:rFonts w:hint="eastAsia"/>
        </w:rPr>
        <w:br/>
      </w:r>
      <w:r>
        <w:rPr>
          <w:rFonts w:hint="eastAsia"/>
        </w:rPr>
        <w:t>　　　　二、ETFE建筑膜材新兴市场与机遇探索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ETFE建筑膜材行业研究结论与建议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中^智林－ETFE建筑膜材行业发展建议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ETFE建筑膜材行业历程</w:t>
      </w:r>
      <w:r>
        <w:rPr>
          <w:rFonts w:hint="eastAsia"/>
        </w:rPr>
        <w:br/>
      </w:r>
      <w:r>
        <w:rPr>
          <w:rFonts w:hint="eastAsia"/>
        </w:rPr>
        <w:t>　　图表 ETFE建筑膜材行业生命周期</w:t>
      </w:r>
      <w:r>
        <w:rPr>
          <w:rFonts w:hint="eastAsia"/>
        </w:rPr>
        <w:br/>
      </w:r>
      <w:r>
        <w:rPr>
          <w:rFonts w:hint="eastAsia"/>
        </w:rPr>
        <w:t>　　图表 ETFE建筑膜材行业产业链分析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2020-2025年中国ETFE建筑膜材行业市场规模及增长情况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2020-2025年ETFE建筑膜材行业市场容量分析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2020-2025年中国ETFE建筑膜材行业产能统计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2020-2025年中国ETFE建筑膜材行业产量及增长趋势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2020-2025年中国ETFE建筑膜材市场需求量及增速统计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2025年中国ETFE建筑膜材行业需求领域分布格局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2020-2025年中国ETFE建筑膜材行业销售收入分析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2020-2025年中国ETFE建筑膜材行业盈利情况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2020-2025年中国ETFE建筑膜材行业利润总额统计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2020-2025年中国ETFE建筑膜材进口数量分析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2020-2025年中国ETFE建筑膜材进口金额分析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2020-2025年中国ETFE建筑膜材出口数量分析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2020-2025年中国ETFE建筑膜材出口金额分析</w:t>
      </w:r>
      <w:r>
        <w:rPr>
          <w:rFonts w:hint="eastAsia"/>
        </w:rPr>
        <w:br/>
      </w:r>
      <w:r>
        <w:rPr>
          <w:rFonts w:hint="eastAsia"/>
        </w:rPr>
        <w:t>　　图表 2025年中国ETFE建筑膜材进口国家及地区分析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2025年中国ETFE建筑膜材出口国家及地区分析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2020-2025年中国ETFE建筑膜材行业企业数量情况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2020-2025年中国ETFE建筑膜材行业企业平均规模情况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**地区ETFE建筑膜材市场规模及增长情况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**地区ETFE建筑膜材行业市场需求情况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**地区ETFE建筑膜材市场规模及增长情况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**地区ETFE建筑膜材行业市场需求情况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**地区ETFE建筑膜材市场规模及增长情况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**地区ETFE建筑膜材行业市场需求情况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**地区ETFE建筑膜材市场规模及增长情况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**地区ETFE建筑膜材行业市场需求情况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ETFE建筑膜材重点企业（一）基本信息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ETFE建筑膜材重点企业（一）经营情况分析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ETFE建筑膜材重点企业（一）主要经济指标情况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ETFE建筑膜材重点企业（二）经营情况分析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ETFE建筑膜材重点企业（二）主要经济指标情况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ETFE建筑膜材重点企业（三）经营情况分析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ETFE建筑膜材重点企业（三）主要经济指标情况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ETFE建筑膜材重点企业（三）成长能力情况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2026-2032年中国ETFE建筑膜材行业产能预测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2026-2032年中国ETFE建筑膜材行业产量预测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2026-2032年中国ETFE建筑膜材市场需求量预测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2026-2032年中国ETFE建筑膜材行业供需平衡预测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2026-2032年中国ETFE建筑膜材行业市场容量预测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2026-2032年中国ETFE建筑膜材行业市场规模预测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2026-2032年中国ETFE建筑膜材市场前景分析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2026-2032年中国ETFE建筑膜材行业发展趋势预测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9c0e58fbdb4159" w:history="1">
        <w:r>
          <w:rPr>
            <w:rStyle w:val="Hyperlink"/>
          </w:rPr>
          <w:t>2026-2032年中国ETFE建筑膜材行业现状研究与发展前景分析报告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9c0e58fbdb4159" w:history="1">
        <w:r>
          <w:rPr>
            <w:rStyle w:val="Hyperlink"/>
          </w:rPr>
          <w:t>https://www.20087.com/1/37/ETFEJianZhuMoCaiDeXianZhuangYuQianJing.html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1e6a4452354d2f" w:history="1">
      <w:r>
        <w:rPr>
          <w:rStyle w:val="Hyperlink"/>
        </w:rPr>
        <w:t>2026-2032年中国ETFE建筑膜材行业现状研究与发展前景分析报告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7/ETFEJianZhuMoCaiDeXianZhuangYuQianJing.html" TargetMode="External" Id="Rda9c0e58fbdb41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7/ETFEJianZhuMoCaiDeXianZhuangYuQianJing.html" TargetMode="External" Id="Rbf1e6a4452354d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2026-09-08T06:26:04Z</dcterms:created>
  <dcterms:modified xsi:type="dcterms:W3CDTF">2026-09-08T07:26:04Z</dcterms:modified>
  <dc:subject>2026-2032年中国ETFE建筑膜材行业现状研究与发展前景分析报告</dc:subject>
  <dc:title>2026-2032年中国ETFE建筑膜材行业现状研究与发展前景分析报告</dc:title>
  <cp:keywords>2026-2032年中国ETFE建筑膜材行业现状研究与发展前景分析报告</cp:keywords>
  <dc:description>2026-2032年中国ETFE建筑膜材行业现状研究与发展前景分析报告</dc:description>
</cp:coreProperties>
</file>