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687da573e40c8" w:history="1">
              <w:r>
                <w:rPr>
                  <w:rStyle w:val="Hyperlink"/>
                </w:rPr>
                <w:t>2024-2030年中国大功率LED市场调查研究与前景分析报告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687da573e40c8" w:history="1">
              <w:r>
                <w:rPr>
                  <w:rStyle w:val="Hyperlink"/>
                </w:rPr>
                <w:t>2024-2030年中国大功率LED市场调查研究与前景分析报告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687da573e40c8" w:history="1">
                <w:r>
                  <w:rPr>
                    <w:rStyle w:val="Hyperlink"/>
                  </w:rPr>
                  <w:t>https://www.20087.com/1/87/DaGongLvLEDHangYeXianZhuangJiQianJing.html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LED（发光二极管）是一种高亮度、高效能的照明设备，广泛应用于户外照明、工业照明和商业照明等领域。其主要功能是通过电能转换为光能，提供高质量的照明效果，并具备较长的使用寿命和较低的能耗。现代大功率LED不仅具备优良的光学性能和良好的稳定性，还采用了多种先进的生产工艺（如芯片制造、封装技术）和严格的质量控制标准，增强了产品的稳定性和适用性。近年来，随着照明技术的进步和对节能环保产品需求的增加，大功率LED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大功率LED的发展将更加注重高性能化和智能化。一方面，随着新材料和新技术的应用，未来的LED将具备更高的发光效率和更好的环境适应性，能够在复杂应用场景中保持稳定的性能。例如，采用新型高效发光材料和优化散热设计，可以提高大功率LED的光效和使用寿命，拓展其在高端应用领域的潜力。另一方面，智能化将成为重要的发展方向，大功率LED将逐步集成更多智能功能，如调光调色、远程控制等，以满足不同用户的需求。例如，开发具有智能联网功能的大功率LED，并使用大数据分析，优化用户体验。此外，绿色环保理念的普及也将推动大功率LED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e687da573e40c8" w:history="1">
        <w:r>
          <w:rPr>
            <w:rStyle w:val="Hyperlink"/>
          </w:rPr>
          <w:t>2024-2030年中国大功率LED市场调查研究与前景分析报告</w:t>
        </w:r>
      </w:hyperlink>
      <w:r>
        <w:rPr>
          <w:rFonts w:hint="eastAsia"/>
        </w:rPr>
        <w:t>全面剖析了大功率LED行业的市场规模、需求及价格动态。报告通过对大功率LED产业链的深入挖掘，详细分析了行业现状，并对大功率LED市场前景及发展趋势进行了科学预测。大功率LED报告还深入探索了各细分市场的特点，突出关注大功率LED重点企业的经营状况，全面揭示了大功率LED行业竞争格局、品牌影响力和市场集中度。大功率LED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大功率LED市场综述</w:t>
      </w:r>
      <w:r>
        <w:rPr>
          <w:rFonts w:hint="eastAsia"/>
        </w:rPr>
        <w:br/>
      </w:r>
      <w:r>
        <w:rPr>
          <w:rFonts w:hint="eastAsia"/>
        </w:rPr>
        <w:t>　　第一节 相关概念</w:t>
      </w:r>
      <w:r>
        <w:rPr>
          <w:rFonts w:hint="eastAsia"/>
        </w:rPr>
        <w:br/>
      </w:r>
      <w:r>
        <w:rPr>
          <w:rFonts w:hint="eastAsia"/>
        </w:rPr>
        <w:t>　　　　一、大功率LED的定义</w:t>
      </w:r>
      <w:r>
        <w:rPr>
          <w:rFonts w:hint="eastAsia"/>
        </w:rPr>
        <w:br/>
      </w:r>
      <w:r>
        <w:rPr>
          <w:rFonts w:hint="eastAsia"/>
        </w:rPr>
        <w:t>　　　　二、大功率LED的产品结构</w:t>
      </w:r>
      <w:r>
        <w:rPr>
          <w:rFonts w:hint="eastAsia"/>
        </w:rPr>
        <w:br/>
      </w:r>
      <w:r>
        <w:rPr>
          <w:rFonts w:hint="eastAsia"/>
        </w:rPr>
        <w:t>　　　　三、大功率LED的产品特性</w:t>
      </w:r>
      <w:r>
        <w:rPr>
          <w:rFonts w:hint="eastAsia"/>
        </w:rPr>
        <w:br/>
      </w:r>
      <w:r>
        <w:rPr>
          <w:rFonts w:hint="eastAsia"/>
        </w:rPr>
        <w:t>　　　　　　1. 优势</w:t>
      </w:r>
      <w:r>
        <w:rPr>
          <w:rFonts w:hint="eastAsia"/>
        </w:rPr>
        <w:br/>
      </w:r>
      <w:r>
        <w:rPr>
          <w:rFonts w:hint="eastAsia"/>
        </w:rPr>
        <w:t>　　　　　　2. 不足</w:t>
      </w:r>
      <w:r>
        <w:rPr>
          <w:rFonts w:hint="eastAsia"/>
        </w:rPr>
        <w:br/>
      </w:r>
      <w:r>
        <w:rPr>
          <w:rFonts w:hint="eastAsia"/>
        </w:rPr>
        <w:t>　　第二节 行业主要应用领域</w:t>
      </w:r>
      <w:r>
        <w:rPr>
          <w:rFonts w:hint="eastAsia"/>
        </w:rPr>
        <w:br/>
      </w:r>
      <w:r>
        <w:rPr>
          <w:rFonts w:hint="eastAsia"/>
        </w:rPr>
        <w:t>　　　　　　1. 交通照明</w:t>
      </w:r>
      <w:r>
        <w:rPr>
          <w:rFonts w:hint="eastAsia"/>
        </w:rPr>
        <w:br/>
      </w:r>
      <w:r>
        <w:rPr>
          <w:rFonts w:hint="eastAsia"/>
        </w:rPr>
        <w:t>　　　　　　2. 景观照明</w:t>
      </w:r>
      <w:r>
        <w:rPr>
          <w:rFonts w:hint="eastAsia"/>
        </w:rPr>
        <w:br/>
      </w:r>
      <w:r>
        <w:rPr>
          <w:rFonts w:hint="eastAsia"/>
        </w:rPr>
        <w:t>　　第三节 大功率LED灯的发展历程</w:t>
      </w:r>
      <w:r>
        <w:rPr>
          <w:rFonts w:hint="eastAsia"/>
        </w:rPr>
        <w:br/>
      </w:r>
      <w:r>
        <w:rPr>
          <w:rFonts w:hint="eastAsia"/>
        </w:rPr>
        <w:t>　　第四节 大功率LED行业发展成熟度分析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大功率LED行业市场环境及影响分析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1. 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2. 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3. 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1. 中国人口因素分析</w:t>
      </w:r>
      <w:r>
        <w:rPr>
          <w:rFonts w:hint="eastAsia"/>
        </w:rPr>
        <w:br/>
      </w:r>
      <w:r>
        <w:rPr>
          <w:rFonts w:hint="eastAsia"/>
        </w:rPr>
        <w:t>　　　　　　2. 中国城镇化水平</w:t>
      </w:r>
      <w:r>
        <w:rPr>
          <w:rFonts w:hint="eastAsia"/>
        </w:rPr>
        <w:br/>
      </w:r>
      <w:r>
        <w:rPr>
          <w:rFonts w:hint="eastAsia"/>
        </w:rPr>
        <w:t>　　　　　　3. 中国居民收入与消费情况</w:t>
      </w:r>
      <w:r>
        <w:rPr>
          <w:rFonts w:hint="eastAsia"/>
        </w:rPr>
        <w:br/>
      </w:r>
      <w:r>
        <w:rPr>
          <w:rFonts w:hint="eastAsia"/>
        </w:rPr>
        <w:t>　　　　　　4. 中国生态环境状况分析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一、大功率LED技术现状分析</w:t>
      </w:r>
      <w:r>
        <w:rPr>
          <w:rFonts w:hint="eastAsia"/>
        </w:rPr>
        <w:br/>
      </w:r>
      <w:r>
        <w:rPr>
          <w:rFonts w:hint="eastAsia"/>
        </w:rPr>
        <w:t>　　　　二、大功率LED行业技术发展趋势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大功率LED行业运行现状分析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2019-2024年led行业发展综述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二、行业商业模式分析</w:t>
      </w:r>
      <w:r>
        <w:rPr>
          <w:rFonts w:hint="eastAsia"/>
        </w:rPr>
        <w:br/>
      </w:r>
      <w:r>
        <w:rPr>
          <w:rFonts w:hint="eastAsia"/>
        </w:rPr>
        <w:t>　　　　三、行业的产业链结构</w:t>
      </w:r>
      <w:r>
        <w:rPr>
          <w:rFonts w:hint="eastAsia"/>
        </w:rPr>
        <w:br/>
      </w:r>
      <w:r>
        <w:rPr>
          <w:rFonts w:hint="eastAsia"/>
        </w:rPr>
        <w:t>　　第二节 大功率LED行业发展规模分析</w:t>
      </w:r>
      <w:r>
        <w:rPr>
          <w:rFonts w:hint="eastAsia"/>
        </w:rPr>
        <w:br/>
      </w:r>
      <w:r>
        <w:rPr>
          <w:rFonts w:hint="eastAsia"/>
        </w:rPr>
        <w:t>　　　　一、2019-2024年行业企业数量分析</w:t>
      </w:r>
      <w:r>
        <w:rPr>
          <w:rFonts w:hint="eastAsia"/>
        </w:rPr>
        <w:br/>
      </w:r>
      <w:r>
        <w:rPr>
          <w:rFonts w:hint="eastAsia"/>
        </w:rPr>
        <w:t>　　　　二、2019-2024年行业总产值分析</w:t>
      </w:r>
      <w:r>
        <w:rPr>
          <w:rFonts w:hint="eastAsia"/>
        </w:rPr>
        <w:br/>
      </w:r>
      <w:r>
        <w:rPr>
          <w:rFonts w:hint="eastAsia"/>
        </w:rPr>
        <w:t>　　第三节 大功率LED行业运行指标分析</w:t>
      </w:r>
      <w:r>
        <w:rPr>
          <w:rFonts w:hint="eastAsia"/>
        </w:rPr>
        <w:br/>
      </w:r>
      <w:r>
        <w:rPr>
          <w:rFonts w:hint="eastAsia"/>
        </w:rPr>
        <w:t>　　　　一、行业成长能力分析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大功率LED全国市场现状分析</w:t>
      </w:r>
      <w:r>
        <w:rPr>
          <w:rFonts w:hint="eastAsia"/>
        </w:rPr>
        <w:br/>
      </w:r>
      <w:r>
        <w:rPr>
          <w:rFonts w:hint="eastAsia"/>
        </w:rPr>
        <w:t>　　第一节 2019-2024年国内市场发展分析</w:t>
      </w:r>
      <w:r>
        <w:rPr>
          <w:rFonts w:hint="eastAsia"/>
        </w:rPr>
        <w:br/>
      </w:r>
      <w:r>
        <w:rPr>
          <w:rFonts w:hint="eastAsia"/>
        </w:rPr>
        <w:t>　　　　一、行业产品供需现状分</w:t>
      </w:r>
      <w:r>
        <w:rPr>
          <w:rFonts w:hint="eastAsia"/>
        </w:rPr>
        <w:br/>
      </w:r>
      <w:r>
        <w:rPr>
          <w:rFonts w:hint="eastAsia"/>
        </w:rPr>
        <w:t>　　　　二、大功率LED市场规模</w:t>
      </w:r>
      <w:r>
        <w:rPr>
          <w:rFonts w:hint="eastAsia"/>
        </w:rPr>
        <w:br/>
      </w:r>
      <w:r>
        <w:rPr>
          <w:rFonts w:hint="eastAsia"/>
        </w:rPr>
        <w:t>　　　　三、大功率LED市场发展趋势</w:t>
      </w:r>
      <w:r>
        <w:rPr>
          <w:rFonts w:hint="eastAsia"/>
        </w:rPr>
        <w:br/>
      </w:r>
      <w:r>
        <w:rPr>
          <w:rFonts w:hint="eastAsia"/>
        </w:rPr>
        <w:t>　　第二节 2019-2024年进出口市场发展现状分析</w:t>
      </w:r>
      <w:r>
        <w:rPr>
          <w:rFonts w:hint="eastAsia"/>
        </w:rPr>
        <w:br/>
      </w:r>
      <w:r>
        <w:rPr>
          <w:rFonts w:hint="eastAsia"/>
        </w:rPr>
        <w:t>　　　　一、行业进出口总量</w:t>
      </w:r>
      <w:r>
        <w:rPr>
          <w:rFonts w:hint="eastAsia"/>
        </w:rPr>
        <w:br/>
      </w:r>
      <w:r>
        <w:rPr>
          <w:rFonts w:hint="eastAsia"/>
        </w:rPr>
        <w:t>　　　　三、行业主要进出口地点</w:t>
      </w:r>
      <w:r>
        <w:rPr>
          <w:rFonts w:hint="eastAsia"/>
        </w:rPr>
        <w:br/>
      </w:r>
      <w:r>
        <w:rPr>
          <w:rFonts w:hint="eastAsia"/>
        </w:rPr>
        <w:t>　　　　三、行业进出口特点分析</w:t>
      </w:r>
      <w:r>
        <w:rPr>
          <w:rFonts w:hint="eastAsia"/>
        </w:rPr>
        <w:br/>
      </w:r>
      <w:r>
        <w:rPr>
          <w:rFonts w:hint="eastAsia"/>
        </w:rPr>
        <w:t>　　　　四、行业进出口市场发展趋势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大功率LED行业区域市场现状分析</w:t>
      </w:r>
      <w:r>
        <w:rPr>
          <w:rFonts w:hint="eastAsia"/>
        </w:rPr>
        <w:br/>
      </w:r>
      <w:r>
        <w:rPr>
          <w:rFonts w:hint="eastAsia"/>
        </w:rPr>
        <w:t>　　第一节 区域性分析</w:t>
      </w:r>
      <w:r>
        <w:rPr>
          <w:rFonts w:hint="eastAsia"/>
        </w:rPr>
        <w:br/>
      </w:r>
      <w:r>
        <w:rPr>
          <w:rFonts w:hint="eastAsia"/>
        </w:rPr>
        <w:t>　　第二节 珠三角地区市场分析</w:t>
      </w:r>
      <w:r>
        <w:rPr>
          <w:rFonts w:hint="eastAsia"/>
        </w:rPr>
        <w:br/>
      </w:r>
      <w:r>
        <w:rPr>
          <w:rFonts w:hint="eastAsia"/>
        </w:rPr>
        <w:t>　　　　一、珠三角地区简介</w:t>
      </w:r>
      <w:r>
        <w:rPr>
          <w:rFonts w:hint="eastAsia"/>
        </w:rPr>
        <w:br/>
      </w:r>
      <w:r>
        <w:rPr>
          <w:rFonts w:hint="eastAsia"/>
        </w:rPr>
        <w:t>　　　　二、珠三角地区led行业发展现状</w:t>
      </w:r>
      <w:r>
        <w:rPr>
          <w:rFonts w:hint="eastAsia"/>
        </w:rPr>
        <w:br/>
      </w:r>
      <w:r>
        <w:rPr>
          <w:rFonts w:hint="eastAsia"/>
        </w:rPr>
        <w:t>　　第三节 长三角地区市场分析</w:t>
      </w:r>
      <w:r>
        <w:rPr>
          <w:rFonts w:hint="eastAsia"/>
        </w:rPr>
        <w:br/>
      </w:r>
      <w:r>
        <w:rPr>
          <w:rFonts w:hint="eastAsia"/>
        </w:rPr>
        <w:t>　　　　一、长三角地区简介</w:t>
      </w:r>
      <w:r>
        <w:rPr>
          <w:rFonts w:hint="eastAsia"/>
        </w:rPr>
        <w:br/>
      </w:r>
      <w:r>
        <w:rPr>
          <w:rFonts w:hint="eastAsia"/>
        </w:rPr>
        <w:t>　　　　二、长三角地区led行业发展现状</w:t>
      </w:r>
      <w:r>
        <w:rPr>
          <w:rFonts w:hint="eastAsia"/>
        </w:rPr>
        <w:br/>
      </w:r>
      <w:r>
        <w:rPr>
          <w:rFonts w:hint="eastAsia"/>
        </w:rPr>
        <w:t>　　第四节 闽赣地区市场发展现状</w:t>
      </w:r>
      <w:r>
        <w:rPr>
          <w:rFonts w:hint="eastAsia"/>
        </w:rPr>
        <w:br/>
      </w:r>
      <w:r>
        <w:rPr>
          <w:rFonts w:hint="eastAsia"/>
        </w:rPr>
        <w:t>　　　　一、闽赣地区简介</w:t>
      </w:r>
      <w:r>
        <w:rPr>
          <w:rFonts w:hint="eastAsia"/>
        </w:rPr>
        <w:br/>
      </w:r>
      <w:r>
        <w:rPr>
          <w:rFonts w:hint="eastAsia"/>
        </w:rPr>
        <w:t>　　　　二、闽赣地区led行业发展现状</w:t>
      </w:r>
      <w:r>
        <w:rPr>
          <w:rFonts w:hint="eastAsia"/>
        </w:rPr>
        <w:br/>
      </w:r>
      <w:r>
        <w:rPr>
          <w:rFonts w:hint="eastAsia"/>
        </w:rPr>
        <w:t>　　第五节 环渤海地区市场分析</w:t>
      </w:r>
      <w:r>
        <w:rPr>
          <w:rFonts w:hint="eastAsia"/>
        </w:rPr>
        <w:br/>
      </w:r>
      <w:r>
        <w:rPr>
          <w:rFonts w:hint="eastAsia"/>
        </w:rPr>
        <w:t>　　　　一、环渤海地区简介</w:t>
      </w:r>
      <w:r>
        <w:rPr>
          <w:rFonts w:hint="eastAsia"/>
        </w:rPr>
        <w:br/>
      </w:r>
      <w:r>
        <w:rPr>
          <w:rFonts w:hint="eastAsia"/>
        </w:rPr>
        <w:t>　　　　二、环渤海地区led行业发展现状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国内大功率LED产业链分析</w:t>
      </w:r>
      <w:r>
        <w:rPr>
          <w:rFonts w:hint="eastAsia"/>
        </w:rPr>
        <w:br/>
      </w:r>
      <w:r>
        <w:rPr>
          <w:rFonts w:hint="eastAsia"/>
        </w:rPr>
        <w:t>　　第一节 大功率LED灯产业链简述</w:t>
      </w:r>
      <w:r>
        <w:rPr>
          <w:rFonts w:hint="eastAsia"/>
        </w:rPr>
        <w:br/>
      </w:r>
      <w:r>
        <w:rPr>
          <w:rFonts w:hint="eastAsia"/>
        </w:rPr>
        <w:t>　　第二节 上游主要产业发展现状及未来趋势分析</w:t>
      </w:r>
      <w:r>
        <w:rPr>
          <w:rFonts w:hint="eastAsia"/>
        </w:rPr>
        <w:br/>
      </w:r>
      <w:r>
        <w:rPr>
          <w:rFonts w:hint="eastAsia"/>
        </w:rPr>
        <w:t>　　　　一、集成电路行业</w:t>
      </w:r>
      <w:r>
        <w:rPr>
          <w:rFonts w:hint="eastAsia"/>
        </w:rPr>
        <w:br/>
      </w:r>
      <w:r>
        <w:rPr>
          <w:rFonts w:hint="eastAsia"/>
        </w:rPr>
        <w:t>　　　　二、氧化铝行业</w:t>
      </w:r>
      <w:r>
        <w:rPr>
          <w:rFonts w:hint="eastAsia"/>
        </w:rPr>
        <w:br/>
      </w:r>
      <w:r>
        <w:rPr>
          <w:rFonts w:hint="eastAsia"/>
        </w:rPr>
        <w:t>　　　　三、荧光粉行业</w:t>
      </w:r>
      <w:r>
        <w:rPr>
          <w:rFonts w:hint="eastAsia"/>
        </w:rPr>
        <w:br/>
      </w:r>
      <w:r>
        <w:rPr>
          <w:rFonts w:hint="eastAsia"/>
        </w:rPr>
        <w:t>　　第三节 下游主要市场发展现状及未来趋势分析</w:t>
      </w:r>
      <w:r>
        <w:rPr>
          <w:rFonts w:hint="eastAsia"/>
        </w:rPr>
        <w:br/>
      </w:r>
      <w:r>
        <w:rPr>
          <w:rFonts w:hint="eastAsia"/>
        </w:rPr>
        <w:t>　　　　一、专业照明市场</w:t>
      </w:r>
      <w:r>
        <w:rPr>
          <w:rFonts w:hint="eastAsia"/>
        </w:rPr>
        <w:br/>
      </w:r>
      <w:r>
        <w:rPr>
          <w:rFonts w:hint="eastAsia"/>
        </w:rPr>
        <w:t>　　　　二、景观照明市场</w:t>
      </w:r>
      <w:r>
        <w:rPr>
          <w:rFonts w:hint="eastAsia"/>
        </w:rPr>
        <w:br/>
      </w:r>
      <w:r>
        <w:rPr>
          <w:rFonts w:hint="eastAsia"/>
        </w:rPr>
        <w:t>　　　　三、日常照明市场</w:t>
      </w:r>
      <w:r>
        <w:rPr>
          <w:rFonts w:hint="eastAsia"/>
        </w:rPr>
        <w:br/>
      </w:r>
      <w:r>
        <w:rPr>
          <w:rFonts w:hint="eastAsia"/>
        </w:rPr>
        <w:t>　　第四节 大功率LED的产业链增殖空间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大功率LED行业竞争力分析</w:t>
      </w:r>
      <w:r>
        <w:rPr>
          <w:rFonts w:hint="eastAsia"/>
        </w:rPr>
        <w:br/>
      </w:r>
      <w:r>
        <w:rPr>
          <w:rFonts w:hint="eastAsia"/>
        </w:rPr>
        <w:t>　　第一节 大功率LED行业竞争结构分析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2019-2024年大功率LED行业竞争格局分析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二、我国大功率LED行业市场竞争分析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三、国内主要大功率LED行业企业动向</w:t>
      </w:r>
      <w:r>
        <w:rPr>
          <w:rFonts w:hint="eastAsia"/>
        </w:rPr>
        <w:br/>
      </w:r>
      <w:r>
        <w:rPr>
          <w:rFonts w:hint="eastAsia"/>
        </w:rPr>
        <w:t>　　第三节 中国大功率LED行业竞争力分析</w:t>
      </w:r>
      <w:r>
        <w:rPr>
          <w:rFonts w:hint="eastAsia"/>
        </w:rPr>
        <w:br/>
      </w:r>
      <w:r>
        <w:rPr>
          <w:rFonts w:hint="eastAsia"/>
        </w:rPr>
        <w:t>　　　　一、中国大功率LED行业竞争力剖析</w:t>
      </w:r>
      <w:r>
        <w:rPr>
          <w:rFonts w:hint="eastAsia"/>
        </w:rPr>
        <w:br/>
      </w:r>
      <w:r>
        <w:rPr>
          <w:rFonts w:hint="eastAsia"/>
        </w:rPr>
        <w:t>　　　　二、中国大功率LED企业市场竞争的优势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三、国内大功率LED企业竞争能力提升途径</w:t>
      </w:r>
      <w:r>
        <w:rPr>
          <w:rFonts w:hint="eastAsia"/>
        </w:rPr>
        <w:br/>
      </w:r>
      <w:r>
        <w:rPr>
          <w:rFonts w:hint="eastAsia"/>
        </w:rPr>
        <w:t>　　第四节 大功率LED行业swot分析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大功率LED行业重点企业分析</w:t>
      </w:r>
      <w:r>
        <w:rPr>
          <w:rFonts w:hint="eastAsia"/>
        </w:rPr>
        <w:br/>
      </w:r>
      <w:r>
        <w:rPr>
          <w:rFonts w:hint="eastAsia"/>
        </w:rPr>
        <w:t>　　第一节 海洋王照明科技股份有限公司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木林森股份有限公司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鸿利智汇集团股份有限公司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深圳市兆驰股份有限公司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第十一节 其他重要企业发展分析</w:t>
      </w:r>
      <w:r>
        <w:rPr>
          <w:rFonts w:hint="eastAsia"/>
        </w:rPr>
        <w:br/>
      </w:r>
      <w:r>
        <w:rPr>
          <w:rFonts w:hint="eastAsia"/>
        </w:rPr>
        <w:t>　　　　一、飞利浦</w:t>
      </w:r>
      <w:r>
        <w:rPr>
          <w:rFonts w:hint="eastAsia"/>
        </w:rPr>
        <w:br/>
      </w:r>
      <w:r>
        <w:rPr>
          <w:rFonts w:hint="eastAsia"/>
        </w:rPr>
        <w:t>　　　　二、ge照明</w:t>
      </w:r>
      <w:r>
        <w:rPr>
          <w:rFonts w:hint="eastAsia"/>
        </w:rPr>
        <w:br/>
      </w:r>
      <w:r>
        <w:rPr>
          <w:rFonts w:hint="eastAsia"/>
        </w:rPr>
        <w:t>　　　　三、艾迈斯欧司朗集团</w:t>
      </w:r>
      <w:r>
        <w:rPr>
          <w:rFonts w:hint="eastAsia"/>
        </w:rPr>
        <w:br/>
      </w:r>
      <w:r>
        <w:rPr>
          <w:rFonts w:hint="eastAsia"/>
        </w:rPr>
        <w:t>　　　　四、亿光电子（中国）有限公司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中国大功率LED行业投资分析</w:t>
      </w:r>
      <w:r>
        <w:rPr>
          <w:rFonts w:hint="eastAsia"/>
        </w:rPr>
        <w:br/>
      </w:r>
      <w:r>
        <w:rPr>
          <w:rFonts w:hint="eastAsia"/>
        </w:rPr>
        <w:t>　　第一节 大功率LED行业投资特性分析</w:t>
      </w:r>
      <w:r>
        <w:rPr>
          <w:rFonts w:hint="eastAsia"/>
        </w:rPr>
        <w:br/>
      </w:r>
      <w:r>
        <w:rPr>
          <w:rFonts w:hint="eastAsia"/>
        </w:rPr>
        <w:t>　　　　一、大功率LED行业进入壁垒分析</w:t>
      </w:r>
      <w:r>
        <w:rPr>
          <w:rFonts w:hint="eastAsia"/>
        </w:rPr>
        <w:br/>
      </w:r>
      <w:r>
        <w:rPr>
          <w:rFonts w:hint="eastAsia"/>
        </w:rPr>
        <w:t>　　　　二、大功率LED行业盈利因素分析</w:t>
      </w:r>
      <w:r>
        <w:rPr>
          <w:rFonts w:hint="eastAsia"/>
        </w:rPr>
        <w:br/>
      </w:r>
      <w:r>
        <w:rPr>
          <w:rFonts w:hint="eastAsia"/>
        </w:rPr>
        <w:t>　　第二节 大功率LED行业风险提示</w:t>
      </w:r>
      <w:r>
        <w:rPr>
          <w:rFonts w:hint="eastAsia"/>
        </w:rPr>
        <w:br/>
      </w:r>
      <w:r>
        <w:rPr>
          <w:rFonts w:hint="eastAsia"/>
        </w:rPr>
        <w:t>　　第三节 2024-2030年大功率LED行业投资方向分析</w:t>
      </w:r>
      <w:r>
        <w:rPr>
          <w:rFonts w:hint="eastAsia"/>
        </w:rPr>
        <w:br/>
      </w:r>
      <w:r>
        <w:rPr>
          <w:rFonts w:hint="eastAsia"/>
        </w:rPr>
        <w:t>　　　　一、大功率LED投资发展趋势分析</w:t>
      </w:r>
      <w:r>
        <w:rPr>
          <w:rFonts w:hint="eastAsia"/>
        </w:rPr>
        <w:br/>
      </w:r>
      <w:r>
        <w:rPr>
          <w:rFonts w:hint="eastAsia"/>
        </w:rPr>
        <w:t>　　　　二、大功率LED产业链投资趋势分析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中国大功率LED行业发展前景展望</w:t>
      </w:r>
      <w:r>
        <w:rPr>
          <w:rFonts w:hint="eastAsia"/>
        </w:rPr>
        <w:br/>
      </w:r>
      <w:r>
        <w:rPr>
          <w:rFonts w:hint="eastAsia"/>
        </w:rPr>
        <w:t>　　第一节 影响大功率LED行业发展的因素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大功率LED行业发展前景及趋势分析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一、大功率LED行业发展驱动性因素分析</w:t>
      </w:r>
      <w:r>
        <w:rPr>
          <w:rFonts w:hint="eastAsia"/>
        </w:rPr>
        <w:br/>
      </w:r>
      <w:r>
        <w:rPr>
          <w:rFonts w:hint="eastAsia"/>
        </w:rPr>
        <w:t>　　　　　　1 、政策利好行业发展</w:t>
      </w:r>
      <w:r>
        <w:rPr>
          <w:rFonts w:hint="eastAsia"/>
        </w:rPr>
        <w:br/>
      </w:r>
      <w:r>
        <w:rPr>
          <w:rFonts w:hint="eastAsia"/>
        </w:rPr>
        <w:t>　　　　　　2 、技术进步促进行业多领域拓展</w:t>
      </w:r>
      <w:r>
        <w:rPr>
          <w:rFonts w:hint="eastAsia"/>
        </w:rPr>
        <w:br/>
      </w:r>
      <w:r>
        <w:rPr>
          <w:rFonts w:hint="eastAsia"/>
        </w:rPr>
        <w:t>　　　　　　3 、海外市场需求广阔</w:t>
      </w:r>
      <w:r>
        <w:rPr>
          <w:rFonts w:hint="eastAsia"/>
        </w:rPr>
        <w:br/>
      </w:r>
      <w:r>
        <w:rPr>
          <w:rFonts w:hint="eastAsia"/>
        </w:rPr>
        <w:t>　　　　二、大功率LED行业发展前景展望</w:t>
      </w:r>
      <w:r>
        <w:rPr>
          <w:rFonts w:hint="eastAsia"/>
        </w:rPr>
        <w:br/>
      </w:r>
      <w:r>
        <w:rPr>
          <w:rFonts w:hint="eastAsia"/>
        </w:rPr>
        <w:t>　　　　三、大功率LED行业发展趋势分析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四、2024-2030年我国大功率LED行业市场规模预测</w:t>
      </w:r>
      <w:r>
        <w:rPr>
          <w:rFonts w:hint="eastAsia"/>
        </w:rPr>
        <w:br/>
      </w:r>
      <w:r>
        <w:rPr>
          <w:rFonts w:hint="eastAsia"/>
        </w:rPr>
        <w:t>　　第三节 中国大功率LED行业存在的问题及对策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一、大功率LED行业存在的问题</w:t>
      </w:r>
      <w:r>
        <w:rPr>
          <w:rFonts w:hint="eastAsia"/>
        </w:rPr>
        <w:br/>
      </w:r>
      <w:r>
        <w:rPr>
          <w:rFonts w:hint="eastAsia"/>
        </w:rPr>
        <w:t>　　　　二、大功率LED行业发展的对策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2024-2030年大功率LED行业发展战略研究</w:t>
      </w:r>
      <w:r>
        <w:rPr>
          <w:rFonts w:hint="eastAsia"/>
        </w:rPr>
        <w:br/>
      </w:r>
      <w:r>
        <w:rPr>
          <w:rFonts w:hint="eastAsia"/>
        </w:rPr>
        <w:t>　　第一节 大功率LED行业发展战略研究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对中国大功率LED品牌的战略思考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第三节 大功率LED经营策略分析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大功率LED行业投资战略研究</w:t>
      </w:r>
      <w:r>
        <w:rPr>
          <w:rFonts w:hint="eastAsia"/>
        </w:rPr>
        <w:br/>
      </w:r>
      <w:r>
        <w:rPr>
          <w:rFonts w:hint="eastAsia"/>
        </w:rPr>
        <w:t>　　　　一、大功率LED行业投资战略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二、2024-2030年影响大功率LED行业投资战略五大因素分析</w:t>
      </w:r>
      <w:r>
        <w:rPr>
          <w:rFonts w:hint="eastAsia"/>
        </w:rPr>
        <w:br/>
      </w:r>
      <w:r>
        <w:rPr>
          <w:rFonts w:hint="eastAsia"/>
        </w:rPr>
        <w:t>　　　　　　1. 国家产业发展政策</w:t>
      </w:r>
      <w:r>
        <w:rPr>
          <w:rFonts w:hint="eastAsia"/>
        </w:rPr>
        <w:br/>
      </w:r>
      <w:r>
        <w:rPr>
          <w:rFonts w:hint="eastAsia"/>
        </w:rPr>
        <w:t>　　　　　　2. 企业自身实际状况</w:t>
      </w:r>
      <w:r>
        <w:rPr>
          <w:rFonts w:hint="eastAsia"/>
        </w:rPr>
        <w:br/>
      </w:r>
      <w:r>
        <w:rPr>
          <w:rFonts w:hint="eastAsia"/>
        </w:rPr>
        <w:t>　　　　　　3. 市场需求状况及供给能力</w:t>
      </w:r>
      <w:r>
        <w:rPr>
          <w:rFonts w:hint="eastAsia"/>
        </w:rPr>
        <w:br/>
      </w:r>
      <w:r>
        <w:rPr>
          <w:rFonts w:hint="eastAsia"/>
        </w:rPr>
        <w:t>　　　　　　4. 企业筹集调配资源的能力</w:t>
      </w:r>
      <w:r>
        <w:rPr>
          <w:rFonts w:hint="eastAsia"/>
        </w:rPr>
        <w:br/>
      </w:r>
      <w:r>
        <w:rPr>
          <w:rFonts w:hint="eastAsia"/>
        </w:rPr>
        <w:t>　　　　　　5. 行业技术水平、竞争结构及盈利水平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大功率LED行业研究结论及建议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中^智^林^：2024-2030年大功率LED行业投资建议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大功率LED行业历程</w:t>
      </w:r>
      <w:r>
        <w:rPr>
          <w:rFonts w:hint="eastAsia"/>
        </w:rPr>
        <w:br/>
      </w:r>
      <w:r>
        <w:rPr>
          <w:rFonts w:hint="eastAsia"/>
        </w:rPr>
        <w:t>　　图表 大功率LED行业生命周期</w:t>
      </w:r>
      <w:r>
        <w:rPr>
          <w:rFonts w:hint="eastAsia"/>
        </w:rPr>
        <w:br/>
      </w:r>
      <w:r>
        <w:rPr>
          <w:rFonts w:hint="eastAsia"/>
        </w:rPr>
        <w:t>　　图表 大功率LED行业产业链分析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2019-2024年大功率LED行业市场容量分析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2019-2024年中国大功率LED行业产量及增长趋势</w:t>
      </w:r>
      <w:r>
        <w:rPr>
          <w:rFonts w:hint="eastAsia"/>
        </w:rPr>
        <w:br/>
      </w:r>
      <w:r>
        <w:rPr>
          <w:rFonts w:hint="eastAsia"/>
        </w:rPr>
        <w:t>　　图表 大功率LED行业动态</w:t>
      </w:r>
      <w:r>
        <w:rPr>
          <w:rFonts w:hint="eastAsia"/>
        </w:rPr>
        <w:br/>
      </w:r>
      <w:r>
        <w:rPr>
          <w:rFonts w:hint="eastAsia"/>
        </w:rPr>
        <w:t>　　图表 2019-2024年中国大功率LED市场需求量及增速统计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2024年中国大功率LED行业需求领域分布格局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2019-2024年中国大功率LED进口金额分析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2019-2024年中国大功率LED出口数量分析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2019-2024年中国大功率LED出口金额分析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2024年中国大功率LED进口国家及地区分析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2024年中国大功率LED出口国家及地区分析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2019-2024年中国大功率LED行业企业平均规模情况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2024-2030年中国大功率LED行业发展趋势预测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687da573e40c8" w:history="1">
        <w:r>
          <w:rPr>
            <w:rStyle w:val="Hyperlink"/>
          </w:rPr>
          <w:t>2024-2030年中国大功率LED市场调查研究与前景分析报告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687da573e40c8" w:history="1">
        <w:r>
          <w:rPr>
            <w:rStyle w:val="Hyperlink"/>
          </w:rPr>
          <w:t>https://www.20087.com/1/87/DaGongLvLEDHangYeXianZhuangJiQianJing.html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544f251804af3" w:history="1">
      <w:r>
        <w:rPr>
          <w:rStyle w:val="Hyperlink"/>
        </w:rPr>
        <w:t>2024-2030年中国大功率LED市场调查研究与前景分析报告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aGongLvLEDHangYeXianZhuangJiQianJing.html" TargetMode="External" Id="R69e687da573e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aGongLvLEDHangYeXianZhuangJiQianJing.html" TargetMode="External" Id="R0bf544f25180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2024-03-28T04:38:00Z</dcterms:created>
  <dcterms:modified xsi:type="dcterms:W3CDTF">2024-03-28T05:38:00Z</dcterms:modified>
  <dc:subject>2024-2030年中国大功率LED市场调查研究与前景分析报告</dc:subject>
  <dc:title>2024-2030年中国大功率LED市场调查研究与前景分析报告</dc:title>
  <cp:keywords>2024-2030年中国大功率LED市场调查研究与前景分析报告</cp:keywords>
  <dc:description>2024-2030年中国大功率LED市场调查研究与前景分析报告</dc:description>
</cp:coreProperties>
</file>