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1a2ce7b19465c" w:history="1">
              <w:r>
                <w:rPr>
                  <w:rStyle w:val="Hyperlink"/>
                </w:rPr>
                <w:t>全球与中国建筑锚栓行业研究及市场前景报告（2026-2032年）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1a2ce7b19465c" w:history="1">
              <w:r>
                <w:rPr>
                  <w:rStyle w:val="Hyperlink"/>
                </w:rPr>
                <w:t>全球与中国建筑锚栓行业研究及市场前景报告（2026-2032年）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1a2ce7b19465c" w:history="1">
                <w:r>
                  <w:rPr>
                    <w:rStyle w:val="Hyperlink"/>
                  </w:rPr>
                  <w:t>https://www.20087.com/1/37/JianZhuMaoShuanFaZhanQianJing.html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锚栓是混凝土结构连接与加固的核心紧固件，广泛应用于幕墙安装、设备固定及抗震加固工程。建筑锚栓包括机械膨胀锚栓、化学锚栓及后扩底锚栓，依据荷载类型、基材强度与环境条件选择适用型号。高端化学锚栓采用改性环氧或乙烯基酯树脂，具备高粘结强度、耐湿热老化及适用于开裂混凝土等优势。然而，行业仍面临施工质量参差不齐的问题：钻孔清洁度不足、胶体混合不均或固化时间未达标，均会导致锚固失效；部分项目使用非标锚栓或虚报承载力参数，埋下结构安全隐患。此外，既有建筑改造中对锚栓长期性能退化评估手段匮乏。</w:t>
      </w:r>
      <w:r>
        <w:rPr>
          <w:rFonts w:hint="eastAsia"/>
        </w:rPr>
        <w:br/>
      </w:r>
      <w:r>
        <w:rPr>
          <w:rFonts w:hint="eastAsia"/>
        </w:rPr>
        <w:t>　　未来，建筑锚栓将聚焦智能监测、绿色材料与数字化施工三大突破。嵌入光纤光栅或压电陶瓷的智能锚栓可实时监测预紧力、微动磨损及腐蚀状态，通过无线传输预警结构风险；而生物基环氧树脂与可回收金属材料将降低全生命周期碳足迹。在施工端，AR辅助安装系统可指导工人精准定位、控制钻孔深度与注胶量，确保工艺合规。更关键的是，锚栓性能数据将纳入BIM运维模型，支持既有建筑安全评估与加固方案优化。长远看，建筑锚栓将从静态连接件进化为结构健康感知网络的物理节点，在城市更新与韧性基础设施建设中提供可靠力学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1a2ce7b19465c" w:history="1">
        <w:r>
          <w:rPr>
            <w:rStyle w:val="Hyperlink"/>
          </w:rPr>
          <w:t>全球与中国建筑锚栓行业研究及市场前景报告（2026-2032年）</w:t>
        </w:r>
      </w:hyperlink>
      <w:r>
        <w:rPr>
          <w:rFonts w:hint="eastAsia"/>
        </w:rPr>
        <w:t>》基于国家统计局、相关行业协会的详实数据，系统分析建筑锚栓行业的市场规模、技术现状及竞争格局，梳理建筑锚栓产业链结构和供需变化。报告结合宏观经济环境，研判建筑锚栓行业发展趋势与前景，评估不同细分领域的发展潜力；通过分析建筑锚栓重点企业的市场表现，揭示行业集中度变化与竞争态势，并客观识别建筑锚栓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按产品类型细分，全球建筑锚栓市场规模2020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金属锚栓</w:t>
      </w:r>
      <w:r>
        <w:rPr>
          <w:rFonts w:hint="eastAsia"/>
        </w:rPr>
        <w:br/>
      </w:r>
      <w:r>
        <w:rPr>
          <w:rFonts w:hint="eastAsia"/>
        </w:rPr>
        <w:t>　　　　1.3.3 混凝土锚栓</w:t>
      </w:r>
      <w:r>
        <w:rPr>
          <w:rFonts w:hint="eastAsia"/>
        </w:rPr>
        <w:br/>
      </w:r>
      <w:r>
        <w:rPr>
          <w:rFonts w:hint="eastAsia"/>
        </w:rPr>
        <w:t>　　　　1.3.4 化学粘合剂锚栓</w:t>
      </w:r>
      <w:r>
        <w:rPr>
          <w:rFonts w:hint="eastAsia"/>
        </w:rPr>
        <w:br/>
      </w:r>
      <w:r>
        <w:rPr>
          <w:rFonts w:hint="eastAsia"/>
        </w:rPr>
        <w:t>　　　　1.3.5 其他锚栓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按应用细分，全球建筑锚栓市场规模2020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建筑施工</w:t>
      </w:r>
      <w:r>
        <w:rPr>
          <w:rFonts w:hint="eastAsia"/>
        </w:rPr>
        <w:br/>
      </w:r>
      <w:r>
        <w:rPr>
          <w:rFonts w:hint="eastAsia"/>
        </w:rPr>
        <w:t>　　　　1.4.3 土木工程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建筑锚栓行业发展总体概况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建筑锚栓行业发展主要特点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建筑锚栓行业发展影响因素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建筑锚栓有利因素</w:t>
      </w:r>
      <w:r>
        <w:rPr>
          <w:rFonts w:hint="eastAsia"/>
        </w:rPr>
        <w:br/>
      </w:r>
      <w:r>
        <w:rPr>
          <w:rFonts w:hint="eastAsia"/>
        </w:rPr>
        <w:t>　　　　1.5.3 .2 建筑锚栓不利因素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全球市场，近三年建筑锚栓主要企业占有率及排名（按销量）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建筑锚栓主要企业在国际市场占有率（按销量，2022-2025）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2024年建筑锚栓主要企业在国际市场排名（按销量）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全球市场主要企业建筑锚栓销量（2022-2025）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全球市场，近三年建筑锚栓主要企业占有率及排名（按收入）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建筑锚栓主要企业在国际市场占有率（按收入，2022-2025）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2024年建筑锚栓主要企业在国际市场排名（按收入）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全球市场主要企业建筑锚栓销售收入（2022-2025）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全球市场主要企业建筑锚栓销售价格（2022-2025）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中国市场，近三年建筑锚栓主要企业占有率及排名（按销量）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建筑锚栓主要企业在中国市场占有率（按销量，2022-2025）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2024年建筑锚栓主要企业在中国市场排名（按销量）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中国市场主要企业建筑锚栓销量（2022-2025）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中国市场，近三年建筑锚栓主要企业占有率及排名（按收入）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建筑锚栓主要企业在中国市场占有率（按收入，2022-2025）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2024年建筑锚栓主要企业在中国市场排名（按收入）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中国市场主要企业建筑锚栓销售收入（2022-2025）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全球主要厂商建筑锚栓总部及产地分布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全球主要厂商成立时间及建筑锚栓商业化日期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全球主要厂商建筑锚栓产品类型及应用</w:t>
      </w:r>
      <w:r>
        <w:rPr>
          <w:rFonts w:hint="eastAsia"/>
        </w:rPr>
        <w:br/>
      </w:r>
      <w:r>
        <w:rPr>
          <w:rFonts w:hint="eastAsia"/>
        </w:rPr>
        <w:t>　　2.9 建筑锚栓行业集中度、竞争程度分析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建筑锚栓行业集中度分析：2024年全球Top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全球建筑锚栓第一梯队、第二梯队和第三梯队生产商（品牌）及市场份额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全球建筑锚栓总体规模分析</w:t>
      </w:r>
      <w:r>
        <w:rPr>
          <w:rFonts w:hint="eastAsia"/>
        </w:rPr>
        <w:br/>
      </w:r>
      <w:r>
        <w:rPr>
          <w:rFonts w:hint="eastAsia"/>
        </w:rPr>
        <w:t>　　3.1 全球建筑锚栓供需现状及预测（2020-2032）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全球建筑锚栓产能、产量、产能利用率及发展趋势（2020-2032）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全球建筑锚栓产量、需求量及发展趋势（2020-2032）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全球主要地区建筑锚栓产量及发展趋势（2020-2032）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全球主要地区建筑锚栓产量（2020-2025）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全球主要地区建筑锚栓产量（2026-2032）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全球主要地区建筑锚栓产量市场份额（2020-2032）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中国建筑锚栓供需现状及预测（2020-2032）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中国建筑锚栓产能、产量、产能利用率及发展趋势（2020-2032）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中国建筑锚栓产量、市场需求量及发展趋势（2020-2032）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中国市场建筑锚栓进出口（2020-2032）</w:t>
      </w:r>
      <w:r>
        <w:rPr>
          <w:rFonts w:hint="eastAsia"/>
        </w:rPr>
        <w:br/>
      </w:r>
      <w:r>
        <w:rPr>
          <w:rFonts w:hint="eastAsia"/>
        </w:rPr>
        <w:t>　　3.4 全球建筑锚栓销量及销售额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全球市场建筑锚栓销售额（2020-2032）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全球市场建筑锚栓销量（2020-2032）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全球市场建筑锚栓价格趋势（2020-2032）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全球建筑锚栓主要地区分析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全球主要地区建筑锚栓市场规模分析：2020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全球主要地区建筑锚栓销售收入及市场份额（2020-2025年）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全球主要地区建筑锚栓销售收入预测（2026-2032年）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全球主要地区建筑锚栓销量分析：2020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全球主要地区建筑锚栓销量及市场份额（2020-2025年）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全球主要地区建筑锚栓销量及市场份额预测（2026-2032）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北美市场建筑锚栓销量、收入及增长率（2020-2032）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欧洲市场建筑锚栓销量、收入及增长率（2020-2032）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中国市场建筑锚栓销量、收入及增长率（2020-2032）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日本市场建筑锚栓销量、收入及增长率（2020-2032）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东南亚市场建筑锚栓销量、收入及增长率（2020-2032）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印度市场建筑锚栓销量、收入及增长率（2020-2032）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不同产品类型建筑锚栓分析</w:t>
      </w:r>
      <w:r>
        <w:rPr>
          <w:rFonts w:hint="eastAsia"/>
        </w:rPr>
        <w:br/>
      </w:r>
      <w:r>
        <w:rPr>
          <w:rFonts w:hint="eastAsia"/>
        </w:rPr>
        <w:t>　　6.1 全球不同产品类型建筑锚栓销量（2020-2032）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全球不同产品类型建筑锚栓销量及市场份额（2020-2025）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全球不同产品类型建筑锚栓销量预测（2026-2032）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全球不同产品类型建筑锚栓收入（2020-2032）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全球不同产品类型建筑锚栓收入及市场份额（2020-2025）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全球不同产品类型建筑锚栓收入预测（2026-2032）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全球不同产品类型建筑锚栓价格走势（2020-2032）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中国不同产品类型建筑锚栓销量（2020-2032）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中国不同产品类型建筑锚栓销量预测（2026-2032）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中国不同产品类型建筑锚栓销量及市场份额（2020-2025）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中国不同产品类型建筑锚栓收入（2020-2032）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中国不同产品类型建筑锚栓收入及市场份额（2020-2025）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中国不同产品类型建筑锚栓收入预测（2026-2032）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不同应用建筑锚栓分析</w:t>
      </w:r>
      <w:r>
        <w:rPr>
          <w:rFonts w:hint="eastAsia"/>
        </w:rPr>
        <w:br/>
      </w:r>
      <w:r>
        <w:rPr>
          <w:rFonts w:hint="eastAsia"/>
        </w:rPr>
        <w:t>　　7.1 全球不同应用建筑锚栓销量（2020-2032）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全球不同应用建筑锚栓销量及市场份额（2020-2025）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全球不同应用建筑锚栓销量预测（2026-2032）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全球不同应用建筑锚栓收入（2020-2032）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全球不同应用建筑锚栓收入及市场份额（2020-2025）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全球不同应用建筑锚栓收入预测（2026-2032）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全球不同应用建筑锚栓价格走势（2020-2032）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中国不同应用建筑锚栓销量（2020-2032）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中国不同应用建筑锚栓销量及市场份额（2020-2025）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中国不同应用建筑锚栓销量预测（2026-2032）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中国不同应用建筑锚栓收入（2020-2032）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中国不同应用建筑锚栓收入及市场份额（2020-2025）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中国不同应用建筑锚栓收入预测（2026-2032）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建筑锚栓行业发展趋势</w:t>
      </w:r>
      <w:r>
        <w:rPr>
          <w:rFonts w:hint="eastAsia"/>
        </w:rPr>
        <w:br/>
      </w:r>
      <w:r>
        <w:rPr>
          <w:rFonts w:hint="eastAsia"/>
        </w:rPr>
        <w:t>　　8.2 建筑锚栓行业主要驱动因素</w:t>
      </w:r>
      <w:r>
        <w:rPr>
          <w:rFonts w:hint="eastAsia"/>
        </w:rPr>
        <w:br/>
      </w:r>
      <w:r>
        <w:rPr>
          <w:rFonts w:hint="eastAsia"/>
        </w:rPr>
        <w:t>　　8.3 建筑锚栓中国企业SWOT分析</w:t>
      </w:r>
      <w:r>
        <w:rPr>
          <w:rFonts w:hint="eastAsia"/>
        </w:rPr>
        <w:br/>
      </w:r>
      <w:r>
        <w:rPr>
          <w:rFonts w:hint="eastAsia"/>
        </w:rPr>
        <w:t>　　8.4 中国建筑锚栓行业政策环境分析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建筑锚栓行业产业链简介</w:t>
      </w:r>
      <w:r>
        <w:rPr>
          <w:rFonts w:hint="eastAsia"/>
        </w:rPr>
        <w:br/>
      </w:r>
      <w:r>
        <w:rPr>
          <w:rFonts w:hint="eastAsia"/>
        </w:rPr>
        <w:t>　　　　9.1.1 建筑锚栓行业供应链分析</w:t>
      </w:r>
      <w:r>
        <w:rPr>
          <w:rFonts w:hint="eastAsia"/>
        </w:rPr>
        <w:br/>
      </w:r>
      <w:r>
        <w:rPr>
          <w:rFonts w:hint="eastAsia"/>
        </w:rPr>
        <w:t>　　　　9.1.2 建筑锚栓主要原料及供应情况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建筑锚栓行业采购模式</w:t>
      </w:r>
      <w:r>
        <w:rPr>
          <w:rFonts w:hint="eastAsia"/>
        </w:rPr>
        <w:br/>
      </w:r>
      <w:r>
        <w:rPr>
          <w:rFonts w:hint="eastAsia"/>
        </w:rPr>
        <w:t>　　9.3 建筑锚栓行业生产模式</w:t>
      </w:r>
      <w:r>
        <w:rPr>
          <w:rFonts w:hint="eastAsia"/>
        </w:rPr>
        <w:br/>
      </w:r>
      <w:r>
        <w:rPr>
          <w:rFonts w:hint="eastAsia"/>
        </w:rPr>
        <w:t>　　9.4 建筑锚栓行业销售模式及销售渠道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按产品类型细分，全球建筑锚栓市场规模2020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按应用细分，全球建筑锚栓市场规模（CAGR）2020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建筑锚栓行业发展主要特点</w:t>
      </w:r>
      <w:r>
        <w:rPr>
          <w:rFonts w:hint="eastAsia"/>
        </w:rPr>
        <w:br/>
      </w:r>
      <w:r>
        <w:rPr>
          <w:rFonts w:hint="eastAsia"/>
        </w:rPr>
        <w:t>　　表 4： 建筑锚栓行业发展有利因素分析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建筑锚栓行业发展不利因素分析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进入建筑锚栓行业壁垒</w:t>
      </w:r>
      <w:r>
        <w:rPr>
          <w:rFonts w:hint="eastAsia"/>
        </w:rPr>
        <w:br/>
      </w:r>
      <w:r>
        <w:rPr>
          <w:rFonts w:hint="eastAsia"/>
        </w:rPr>
        <w:t>　　表 7： 建筑锚栓主要企业在国际市场占有率（按销量，2022-2025）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2024年建筑锚栓主要企业在国际市场排名（按销量）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全球市场主要企业建筑锚栓销量（2022-2025）&amp;（千个）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建筑锚栓主要企业在国际市场占有率（按收入，2022-2025）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2024年建筑锚栓主要企业在国际市场排名（按收入）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全球市场主要企业建筑锚栓销售收入（2022-2025）&amp;（万元）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全球市场主要企业建筑锚栓销售价格（2022-2025）&amp;（US$/Unit）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建筑锚栓主要企业在中国市场占有率（按销量，2022-2025）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2024年建筑锚栓主要企业在中国市场排名（按销量）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中国市场主要企业建筑锚栓销量（2022-2025）&amp;（千个）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建筑锚栓主要企业在中国市场占有率（按收入，2022-2025）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2024年建筑锚栓主要企业在中国市场排名（按收入）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中国市场主要企业建筑锚栓销售收入（2022-2025）&amp;（万元）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全球主要厂商建筑锚栓总部及产地分布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全球主要厂商成立时间及建筑锚栓商业化日期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全球主要厂商建筑锚栓产品类型及应用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2024年全球建筑锚栓主要厂商市场地位（第一梯队、第二梯队和第三梯队）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全球建筑锚栓市场投资、并购等现状分析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全球主要地区建筑锚栓产量增速（CAGR）：（2020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全球主要地区建筑锚栓产量（2020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全球主要地区建筑锚栓产量（2020-2025）&amp;（千个）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全球主要地区建筑锚栓产量（2026-2032）&amp;（千个）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全球主要地区建筑锚栓产量市场份额（2020-2025）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全球主要地区建筑锚栓产量（2026-2032）&amp;（千个）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中国市场建筑锚栓产量、销量、进出口（2020-2025年）&amp;（千个）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中国市场建筑锚栓产量、销量、进出口预测（2026-2032）&amp;（千个）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全球主要地区建筑锚栓销售收入增速：（2020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全球主要地区建筑锚栓销售收入（2020-2025）&amp;（万元）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全球主要地区建筑锚栓销售收入市场份额（2020-2025）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全球主要地区建筑锚栓收入（2026-2032）&amp;（万元）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全球主要地区建筑锚栓收入市场份额（2026-2032）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全球主要地区建筑锚栓销量（千个）：2020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全球主要地区建筑锚栓销量（2020-2025）&amp;（千个）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全球主要地区建筑锚栓销量市场份额（2020-2025）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全球主要地区建筑锚栓销量（2026-2032）&amp;（千个）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全球主要地区建筑锚栓销量份额（2026-2032）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建筑锚栓销量（千个）、收入（万元）、价格（US$/Unit）及毛利率（2020-2025）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建筑锚栓销量（千个）、收入（万元）、价格（US$/Unit）及毛利率（2020-2025）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建筑锚栓销量（千个）、收入（万元）、价格（US$/Unit）及毛利率（2020-2025）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建筑锚栓销量（千个）、收入（万元）、价格（US$/Unit）及毛利率（2020-2025）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建筑锚栓销量（千个）、收入（万元）、价格（US$/Unit）及毛利率（2020-2025）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建筑锚栓销量（千个）、收入（万元）、价格（US$/Unit）及毛利率（2020-2025）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建筑锚栓销量（千个）、收入（万元）、价格（US$/Unit）及毛利率（2020-2025）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建筑锚栓销量（千个）、收入（万元）、价格（US$/Unit）及毛利率（2020-2025）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建筑锚栓销量（千个）、收入（万元）、价格（US$/Unit）及毛利率（2020-2025）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建筑锚栓销量（千个）、收入（万元）、价格（US$/Unit）及毛利率（2020-2025）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建筑锚栓销量（千个）、收入（万元）、价格（US$/Unit）及毛利率（2020-2025）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建筑锚栓销量（千个）、收入（万元）、价格（US$/Unit）及毛利率（2020-2025）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建筑锚栓销量（千个）、收入（万元）、价格（US$/Unit）及毛利率（2020-2025）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建筑锚栓销量（千个）、收入（万元）、价格（US$/Unit）及毛利率（2020-2025）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建筑锚栓销量（千个）、收入（万元）、价格（US$/Unit）及毛利率（2020-2025）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全球不同产品类型建筑锚栓销量（2020-2025年）&amp;（千个）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全球不同产品类型建筑锚栓销量市场份额（2020-2025）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全球不同产品类型建筑锚栓销量预测（2026-2032）&amp;（千个）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全球市场不同产品类型建筑锚栓销量市场份额预测（2026-2032）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全球不同产品类型建筑锚栓收入（2020-2025年）&amp;（万元）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全球不同产品类型建筑锚栓收入市场份额（2020-2025）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全球不同产品类型建筑锚栓收入预测（2026-2032）&amp;（万元）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全球不同产品类型建筑锚栓收入市场份额预测（2026-2032）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中国不同产品类型建筑锚栓销量预测（2026-2032）&amp;（千个）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全球市场不同产品类型建筑锚栓销量市场份额预测（2026-2032）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中国不同产品类型建筑锚栓销量（2020-2025年）&amp;（千个）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中国不同产品类型建筑锚栓销量市场份额（2020-2025）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中国不同产品类型建筑锚栓收入（2020-2025年）&amp;（万元）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中国不同产品类型建筑锚栓收入市场份额（2020-2025）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中国不同产品类型建筑锚栓收入预测（2026-2032）&amp;（万元）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中国不同产品类型建筑锚栓收入市场份额预测（2026-2032）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全球不同应用建筑锚栓销量（2020-2025年）&amp;（千个）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全球不同应用建筑锚栓销量市场份额（2020-2025）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全球不同应用建筑锚栓销量预测（2026-2032）&amp;（千个）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全球市场不同应用建筑锚栓销量市场份额预测（2026-2032）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全球不同应用建筑锚栓收入（2020-2025年）&amp;（万元）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全球不同应用建筑锚栓收入市场份额（2020-2025）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全球不同应用建筑锚栓收入预测（2026-2032）&amp;（万元）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全球不同应用建筑锚栓收入市场份额预测（2026-2032）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中国不同应用建筑锚栓销量（2020-2025年）&amp;（千个）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中国不同应用建筑锚栓销量市场份额（2020-2025）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中国不同应用建筑锚栓销量预测（2026-2032）&amp;（千个）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中国市场不同应用建筑锚栓销量市场份额预测（2026-2032）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中国不同应用建筑锚栓收入（2020-2025年）&amp;（万元）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中国不同应用建筑锚栓收入市场份额（2020-2025）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中国不同应用建筑锚栓收入预测（2026-2032）&amp;（万元）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中国不同应用建筑锚栓收入市场份额预测（2026-2032）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建筑锚栓行业发展趋势</w:t>
      </w:r>
      <w:r>
        <w:rPr>
          <w:rFonts w:hint="eastAsia"/>
        </w:rPr>
        <w:br/>
      </w:r>
      <w:r>
        <w:rPr>
          <w:rFonts w:hint="eastAsia"/>
        </w:rPr>
        <w:t>　　表 151： 建筑锚栓行业主要驱动因素</w:t>
      </w:r>
      <w:r>
        <w:rPr>
          <w:rFonts w:hint="eastAsia"/>
        </w:rPr>
        <w:br/>
      </w:r>
      <w:r>
        <w:rPr>
          <w:rFonts w:hint="eastAsia"/>
        </w:rPr>
        <w:t>　　表 152： 建筑锚栓行业供应链分析</w:t>
      </w:r>
      <w:r>
        <w:rPr>
          <w:rFonts w:hint="eastAsia"/>
        </w:rPr>
        <w:br/>
      </w:r>
      <w:r>
        <w:rPr>
          <w:rFonts w:hint="eastAsia"/>
        </w:rPr>
        <w:t>　　表 153： 建筑锚栓上游原料供应商</w:t>
      </w:r>
      <w:r>
        <w:rPr>
          <w:rFonts w:hint="eastAsia"/>
        </w:rPr>
        <w:br/>
      </w:r>
      <w:r>
        <w:rPr>
          <w:rFonts w:hint="eastAsia"/>
        </w:rPr>
        <w:t>　　表 154： 建筑锚栓主要地区不同应用客户分析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建筑锚栓典型经销商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建筑锚栓产品图片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全球不同产品类型建筑锚栓销售额2020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全球不同产品类型建筑锚栓市场份额2024 &amp; 2032</w:t>
      </w:r>
      <w:r>
        <w:rPr>
          <w:rFonts w:hint="eastAsia"/>
        </w:rPr>
        <w:br/>
      </w:r>
      <w:r>
        <w:rPr>
          <w:rFonts w:hint="eastAsia"/>
        </w:rPr>
        <w:t>　　图 4： 金属锚栓产品图片</w:t>
      </w:r>
      <w:r>
        <w:rPr>
          <w:rFonts w:hint="eastAsia"/>
        </w:rPr>
        <w:br/>
      </w:r>
      <w:r>
        <w:rPr>
          <w:rFonts w:hint="eastAsia"/>
        </w:rPr>
        <w:t>　　图 5： 混凝土锚栓产品图片</w:t>
      </w:r>
      <w:r>
        <w:rPr>
          <w:rFonts w:hint="eastAsia"/>
        </w:rPr>
        <w:br/>
      </w:r>
      <w:r>
        <w:rPr>
          <w:rFonts w:hint="eastAsia"/>
        </w:rPr>
        <w:t>　　图 6： 化学粘合剂锚栓产品图片</w:t>
      </w:r>
      <w:r>
        <w:rPr>
          <w:rFonts w:hint="eastAsia"/>
        </w:rPr>
        <w:br/>
      </w:r>
      <w:r>
        <w:rPr>
          <w:rFonts w:hint="eastAsia"/>
        </w:rPr>
        <w:t>　　图 7： 其他锚栓产品图片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全球不同应用建筑锚栓市场份额2024 &amp; 2032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土木工程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2024年全球前五大生产商建筑锚栓市场份额</w:t>
      </w:r>
      <w:r>
        <w:rPr>
          <w:rFonts w:hint="eastAsia"/>
        </w:rPr>
        <w:br/>
      </w:r>
      <w:r>
        <w:rPr>
          <w:rFonts w:hint="eastAsia"/>
        </w:rPr>
        <w:t>　　图 14： 2024年全球建筑锚栓第一梯队、第二梯队和第三梯队厂商及市场份额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全球建筑锚栓产能、产量、产能利用率及发展趋势（2020-2032）&amp;（千个）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全球建筑锚栓产量、需求量及发展趋势（2020-2032）&amp;（千个）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全球主要地区建筑锚栓产量市场份额（2020-2032）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中国建筑锚栓产能、产量、产能利用率及发展趋势（2020-2032）&amp;（千个）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中国建筑锚栓产量、市场需求量及发展趋势（2020-2032）&amp;（千个）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全球建筑锚栓市场销售额及增长率：（2020-2032）&amp;（万元）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全球市场建筑锚栓市场规模：2020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全球市场建筑锚栓销量及增长率（2020-2032）&amp;（千个）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全球市场建筑锚栓价格趋势（2020-2032）&amp;（US$/Unit）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全球主要地区建筑锚栓销售收入（2020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全球主要地区建筑锚栓销售收入市场份额（2020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北美市场建筑锚栓销量及增长率（2020-2032）&amp;（千个）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北美市场建筑锚栓收入及增长率（2020-2032）&amp;（万元）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欧洲市场建筑锚栓销量及增长率（2020-2032）&amp;（千个）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欧洲市场建筑锚栓收入及增长率（2020-2032）&amp;（万元）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中国市场建筑锚栓销量及增长率（2020-2032）&amp;（千个）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中国市场建筑锚栓收入及增长率（2020-2032）&amp;（万元）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日本市场建筑锚栓销量及增长率（2020-2032）&amp;（千个）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日本市场建筑锚栓收入及增长率（2020-2032）&amp;（万元）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东南亚市场建筑锚栓销量及增长率（2020-2032）&amp;（千个）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东南亚市场建筑锚栓收入及增长率（2020-2032）&amp;（万元）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印度市场建筑锚栓销量及增长率（2020-2032）&amp;（千个）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印度市场建筑锚栓收入及增长率（2020-2032）&amp;（万元）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全球不同产品类型建筑锚栓价格走势（2020-2032）&amp;（US$/Unit）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全球不同应用建筑锚栓价格走势（2020-2032）&amp;（US$/Unit）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40： 建筑锚栓中国企业SWOT分析</w:t>
      </w:r>
      <w:r>
        <w:rPr>
          <w:rFonts w:hint="eastAsia"/>
        </w:rPr>
        <w:br/>
      </w:r>
      <w:r>
        <w:rPr>
          <w:rFonts w:hint="eastAsia"/>
        </w:rPr>
        <w:t>　　图 41： 建筑锚栓产业链</w:t>
      </w:r>
      <w:r>
        <w:rPr>
          <w:rFonts w:hint="eastAsia"/>
        </w:rPr>
        <w:br/>
      </w:r>
      <w:r>
        <w:rPr>
          <w:rFonts w:hint="eastAsia"/>
        </w:rPr>
        <w:t>　　图 42： 建筑锚栓行业采购模式分析</w:t>
      </w:r>
      <w:r>
        <w:rPr>
          <w:rFonts w:hint="eastAsia"/>
        </w:rPr>
        <w:br/>
      </w:r>
      <w:r>
        <w:rPr>
          <w:rFonts w:hint="eastAsia"/>
        </w:rPr>
        <w:t>　　图 43： 建筑锚栓行业生产模式</w:t>
      </w:r>
      <w:r>
        <w:rPr>
          <w:rFonts w:hint="eastAsia"/>
        </w:rPr>
        <w:br/>
      </w:r>
      <w:r>
        <w:rPr>
          <w:rFonts w:hint="eastAsia"/>
        </w:rPr>
        <w:t>　　图 44： 建筑锚栓行业销售模式分析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1a2ce7b19465c" w:history="1">
        <w:r>
          <w:rPr>
            <w:rStyle w:val="Hyperlink"/>
          </w:rPr>
          <w:t>全球与中国建筑锚栓行业研究及市场前景报告（2026-2032年）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1a2ce7b19465c" w:history="1">
        <w:r>
          <w:rPr>
            <w:rStyle w:val="Hyperlink"/>
          </w:rPr>
          <w:t>https://www.20087.com/1/37/JianZhuMaoShuanFaZhanQianJing.html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热点：锚板和锚栓、机械锚栓、锚栓有哪些种类、外墙延伸出来的部分叫什么、建筑锚栓的规格型号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2b1fa029c4132" w:history="1">
      <w:r>
        <w:rPr>
          <w:rStyle w:val="Hyperlink"/>
        </w:rPr>
        <w:t>全球与中国建筑锚栓行业研究及市场前景报告（2026-2032年）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anZhuMaoShuanFaZhanQianJing.html" TargetMode="External" Id="R71d1a2ce7b19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anZhuMaoShuanFaZhanQianJing.html" TargetMode="External" Id="R3972b1fa029c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2025-11-12T07:08:07Z</dcterms:created>
  <dcterms:modified xsi:type="dcterms:W3CDTF">2025-11-12T08:08:07Z</dcterms:modified>
  <dc:subject>全球与中国建筑锚栓行业研究及市场前景报告（2026-2032年）</dc:subject>
  <dc:title>全球与中国建筑锚栓行业研究及市场前景报告（2026-2032年）</dc:title>
  <cp:keywords>全球与中国建筑锚栓行业研究及市场前景报告（2026-2032年）</cp:keywords>
  <dc:description>全球与中国建筑锚栓行业研究及市场前景报告（2026-2032年）</dc:description>
</cp:coreProperties>
</file>