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11f0203da4ce9" w:history="1">
              <w:r>
                <w:rPr>
                  <w:rStyle w:val="Hyperlink"/>
                </w:rPr>
                <w:t>中国房地产评估行业市场调研与发展前景分析报告（2025-2031年）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11f0203da4ce9" w:history="1">
              <w:r>
                <w:rPr>
                  <w:rStyle w:val="Hyperlink"/>
                </w:rPr>
                <w:t>中国房地产评估行业市场调研与发展前景分析报告（2025-2031年）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711f0203da4ce9" w:history="1">
                <w:r>
                  <w:rPr>
                    <w:rStyle w:val="Hyperlink"/>
                  </w:rPr>
                  <w:t>https://www.20087.com/1/07/FangDiChanPingGuHangYeFaZhanQianJing.html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评估行业作为房地产市场的重要组成部分，主要服务于房地产交易、抵押贷款、资产处置、税务评估等环节，通过专业技术和方法对房地产的市场价值进行估算。目前，该行业正经历由传统评估方法向数字化、智能化转型的过程，采用大数据分析、GIS技术、无人机航拍等现代科技手段，提高了评估的准确性和效率，同时也增强了评估报告的可视化和透明度。</w:t>
      </w:r>
      <w:r>
        <w:rPr>
          <w:rFonts w:hint="eastAsia"/>
        </w:rPr>
        <w:br/>
      </w:r>
      <w:r>
        <w:rPr>
          <w:rFonts w:hint="eastAsia"/>
        </w:rPr>
        <w:t>　　未来房地产评估行业将更加注重跨界融合与技术创新，如结合区块链技术确保评估数据的不可篡改性和追溯性，利用人工智能算法进行自动估价模型的优化与预测，提升评估自动化水平。随着绿色建筑和可持续发展理念的深入人心，环保性能评估将成为评估体系中的重要组成部分。此外，随着房地产市场的全球化，跨国评估业务的标准化、国际化服务也将成为行业发展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11f0203da4ce9" w:history="1">
        <w:r>
          <w:rPr>
            <w:rStyle w:val="Hyperlink"/>
          </w:rPr>
          <w:t>中国房地产评估行业市场调研与发展前景分析报告（2025-2031年）</w:t>
        </w:r>
      </w:hyperlink>
      <w:r>
        <w:rPr>
          <w:rFonts w:hint="eastAsia"/>
        </w:rPr>
        <w:t>》从产业链视角出发，系统分析了当前房地产评估行业的现状与市场需求，详细解读了房地产评估市场规模及价格动态变化，并探讨了上下游影响因素。报告对房地产评估细分领域的具体情况进行了分析，基于现有数据对房地产评估市场前景及发展趋势进行了科学预测，同时揭示了重点企业的竞争格局，指出了房地产评估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房地产评估产业概述</w:t>
      </w:r>
      <w:r>
        <w:rPr>
          <w:rFonts w:hint="eastAsia"/>
        </w:rPr>
        <w:br/>
      </w:r>
      <w:r>
        <w:rPr>
          <w:rFonts w:hint="eastAsia"/>
        </w:rPr>
        <w:t>　　第一节 房地产评估定义</w:t>
      </w:r>
      <w:r>
        <w:rPr>
          <w:rFonts w:hint="eastAsia"/>
        </w:rPr>
        <w:br/>
      </w:r>
      <w:r>
        <w:rPr>
          <w:rFonts w:hint="eastAsia"/>
        </w:rPr>
        <w:t>　　第二节 房地产评估行业特点</w:t>
      </w:r>
      <w:r>
        <w:rPr>
          <w:rFonts w:hint="eastAsia"/>
        </w:rPr>
        <w:br/>
      </w:r>
      <w:r>
        <w:rPr>
          <w:rFonts w:hint="eastAsia"/>
        </w:rPr>
        <w:t>　　第三节 房地产评估产业链分析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2024-2025年中国房地产评估行业运行环境分析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中国房地产评估运行经济环境分析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一、房地产评估行业监管体制</w:t>
      </w:r>
      <w:r>
        <w:rPr>
          <w:rFonts w:hint="eastAsia"/>
        </w:rPr>
        <w:br/>
      </w:r>
      <w:r>
        <w:rPr>
          <w:rFonts w:hint="eastAsia"/>
        </w:rPr>
        <w:t>　　　　二、房地产评估行业主要法规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三、主要房地产评估产业政策</w:t>
      </w:r>
      <w:r>
        <w:rPr>
          <w:rFonts w:hint="eastAsia"/>
        </w:rPr>
        <w:br/>
      </w:r>
      <w:r>
        <w:rPr>
          <w:rFonts w:hint="eastAsia"/>
        </w:rPr>
        <w:t>　　第三节 中国房地产评估产业社会环境分析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国外主要国家房地产评估市场现状</w:t>
      </w:r>
      <w:r>
        <w:rPr>
          <w:rFonts w:hint="eastAsia"/>
        </w:rPr>
        <w:br/>
      </w:r>
      <w:r>
        <w:rPr>
          <w:rFonts w:hint="eastAsia"/>
        </w:rPr>
        <w:t>　　第三节 国外房地产评估行业发展趋势预测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中国房地产评估行业市场分析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2019-2024年中国房地产评估行业规模情况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2019-2024年中国房地产评估市场规模情况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2019-2024年中国房地产评估行业盈利情况分析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2019-2024年中国房地产评估市场需求状况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2019-2024年中国房地产评估行业市场供给状况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2019-2024年房地产评估行业市场供需平衡状况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中国重点地区房地产评估行业市场调研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重点地区（五）房地产评估市场调研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中国房地产评估行业客户调研</w:t>
      </w:r>
      <w:r>
        <w:rPr>
          <w:rFonts w:hint="eastAsia"/>
        </w:rPr>
        <w:br/>
      </w:r>
      <w:r>
        <w:rPr>
          <w:rFonts w:hint="eastAsia"/>
        </w:rPr>
        <w:t>　　　　一、房地产评估行业客户偏好调查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2025年房地产评估行业集中度分析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2024-2025年房地产评估行业竞争格局分析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三、我国房地产评估市场竞争趋势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房地产评估行业企业经营策略研究分析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房地产评估企业多样化经营策略分析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一、房地产评估企业多样化经营情况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二、现行房地产评估行业多样化经营的方向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大型房地产评估企业集团未来发展策略分析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对中小房地产评估企业生产经营的建议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房地产评估行业投资风险与控制策略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一、房地产评估行业优势分析</w:t>
      </w:r>
      <w:r>
        <w:rPr>
          <w:rFonts w:hint="eastAsia"/>
        </w:rPr>
        <w:br/>
      </w:r>
      <w:r>
        <w:rPr>
          <w:rFonts w:hint="eastAsia"/>
        </w:rPr>
        <w:t>　　　　二、房地产评估行业劣势分析</w:t>
      </w:r>
      <w:r>
        <w:rPr>
          <w:rFonts w:hint="eastAsia"/>
        </w:rPr>
        <w:br/>
      </w:r>
      <w:r>
        <w:rPr>
          <w:rFonts w:hint="eastAsia"/>
        </w:rPr>
        <w:t>　　　　三、房地产评估行业机会分析</w:t>
      </w:r>
      <w:r>
        <w:rPr>
          <w:rFonts w:hint="eastAsia"/>
        </w:rPr>
        <w:br/>
      </w:r>
      <w:r>
        <w:rPr>
          <w:rFonts w:hint="eastAsia"/>
        </w:rPr>
        <w:t>　　　　四、房地产评估行业风险分析</w:t>
      </w:r>
      <w:r>
        <w:rPr>
          <w:rFonts w:hint="eastAsia"/>
        </w:rPr>
        <w:br/>
      </w:r>
      <w:r>
        <w:rPr>
          <w:rFonts w:hint="eastAsia"/>
        </w:rPr>
        <w:t>　　第二节 房地产评估行业投资风险及控制策略分析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2025-2031年中国房地产评估行业投资潜力及发展趋势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2025-2031年房地产评估行业投资潜力分析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一、房地产评估行业重点可投资领域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二、房地产评估行业目标市场需求潜力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三、房地产评估行业投资潜力综合评判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[:中:智:林:]2025-2031年中国房地产评估行业发展趋势分析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一、2025年房地产评估市场前景分析</w:t>
      </w:r>
      <w:r>
        <w:rPr>
          <w:rFonts w:hint="eastAsia"/>
        </w:rPr>
        <w:br/>
      </w:r>
      <w:r>
        <w:rPr>
          <w:rFonts w:hint="eastAsia"/>
        </w:rPr>
        <w:t>　　　　二、2025年房地产评估发展趋势预测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三、2025-2031年我国房地产评估行业发展剖析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五、未来房地产评估行业发展变局剖析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房地产评估图片</w:t>
      </w:r>
      <w:r>
        <w:rPr>
          <w:rFonts w:hint="eastAsia"/>
        </w:rPr>
        <w:br/>
      </w:r>
      <w:r>
        <w:rPr>
          <w:rFonts w:hint="eastAsia"/>
        </w:rPr>
        <w:t>　　图表 房地产评估种类 分类</w:t>
      </w:r>
      <w:r>
        <w:rPr>
          <w:rFonts w:hint="eastAsia"/>
        </w:rPr>
        <w:br/>
      </w:r>
      <w:r>
        <w:rPr>
          <w:rFonts w:hint="eastAsia"/>
        </w:rPr>
        <w:t>　　图表 房地产评估用途 应用</w:t>
      </w:r>
      <w:r>
        <w:rPr>
          <w:rFonts w:hint="eastAsia"/>
        </w:rPr>
        <w:br/>
      </w:r>
      <w:r>
        <w:rPr>
          <w:rFonts w:hint="eastAsia"/>
        </w:rPr>
        <w:t>　　图表 房地产评估主要特点</w:t>
      </w:r>
      <w:r>
        <w:rPr>
          <w:rFonts w:hint="eastAsia"/>
        </w:rPr>
        <w:br/>
      </w:r>
      <w:r>
        <w:rPr>
          <w:rFonts w:hint="eastAsia"/>
        </w:rPr>
        <w:t>　　图表 房地产评估产业链分析</w:t>
      </w:r>
      <w:r>
        <w:rPr>
          <w:rFonts w:hint="eastAsia"/>
        </w:rPr>
        <w:br/>
      </w:r>
      <w:r>
        <w:rPr>
          <w:rFonts w:hint="eastAsia"/>
        </w:rPr>
        <w:t>　　图表 房地产评估政策分析</w:t>
      </w:r>
      <w:r>
        <w:rPr>
          <w:rFonts w:hint="eastAsia"/>
        </w:rPr>
        <w:br/>
      </w:r>
      <w:r>
        <w:rPr>
          <w:rFonts w:hint="eastAsia"/>
        </w:rPr>
        <w:t>　　图表 房地产评估技术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2019-2024年房地产评估行业市场容量分析</w:t>
      </w:r>
      <w:r>
        <w:rPr>
          <w:rFonts w:hint="eastAsia"/>
        </w:rPr>
        <w:br/>
      </w:r>
      <w:r>
        <w:rPr>
          <w:rFonts w:hint="eastAsia"/>
        </w:rPr>
        <w:t>　　图表 房地产评估生产现状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2019-2024年中国房地产评估行业产量及增长趋势</w:t>
      </w:r>
      <w:r>
        <w:rPr>
          <w:rFonts w:hint="eastAsia"/>
        </w:rPr>
        <w:br/>
      </w:r>
      <w:r>
        <w:rPr>
          <w:rFonts w:hint="eastAsia"/>
        </w:rPr>
        <w:t>　　图表 房地产评估行业动态</w:t>
      </w:r>
      <w:r>
        <w:rPr>
          <w:rFonts w:hint="eastAsia"/>
        </w:rPr>
        <w:br/>
      </w:r>
      <w:r>
        <w:rPr>
          <w:rFonts w:hint="eastAsia"/>
        </w:rPr>
        <w:t>　　图表 2019-2024年中国房地产评估市场需求量及增速统计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2024年中国房地产评估行业需求领域分布格局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2019-2024年中国房地产评估进口情况分析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2019-2024年中国房地产评估出口情况分析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2019-2024年中国房地产评估价格走势</w:t>
      </w:r>
      <w:r>
        <w:rPr>
          <w:rFonts w:hint="eastAsia"/>
        </w:rPr>
        <w:br/>
      </w:r>
      <w:r>
        <w:rPr>
          <w:rFonts w:hint="eastAsia"/>
        </w:rPr>
        <w:t>　　图表 2024年房地产评估成本和利润分析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**地区房地产评估行业市场需求情况</w:t>
      </w:r>
      <w:r>
        <w:rPr>
          <w:rFonts w:hint="eastAsia"/>
        </w:rPr>
        <w:br/>
      </w:r>
      <w:r>
        <w:rPr>
          <w:rFonts w:hint="eastAsia"/>
        </w:rPr>
        <w:t>　　图表 房地产评估品牌</w:t>
      </w:r>
      <w:r>
        <w:rPr>
          <w:rFonts w:hint="eastAsia"/>
        </w:rPr>
        <w:br/>
      </w:r>
      <w:r>
        <w:rPr>
          <w:rFonts w:hint="eastAsia"/>
        </w:rPr>
        <w:t>　　图表 房地产评估企业（一）概况</w:t>
      </w:r>
      <w:r>
        <w:rPr>
          <w:rFonts w:hint="eastAsia"/>
        </w:rPr>
        <w:br/>
      </w:r>
      <w:r>
        <w:rPr>
          <w:rFonts w:hint="eastAsia"/>
        </w:rPr>
        <w:t>　　图表 企业房地产评估型号 规格</w:t>
      </w:r>
      <w:r>
        <w:rPr>
          <w:rFonts w:hint="eastAsia"/>
        </w:rPr>
        <w:br/>
      </w:r>
      <w:r>
        <w:rPr>
          <w:rFonts w:hint="eastAsia"/>
        </w:rPr>
        <w:t>　　图表 房地产评估企业（一）经营分析</w:t>
      </w:r>
      <w:r>
        <w:rPr>
          <w:rFonts w:hint="eastAsia"/>
        </w:rPr>
        <w:br/>
      </w:r>
      <w:r>
        <w:rPr>
          <w:rFonts w:hint="eastAsia"/>
        </w:rPr>
        <w:t>　　图表 房地产评估企业（一）盈利能力情况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房地产评估上游现状</w:t>
      </w:r>
      <w:r>
        <w:rPr>
          <w:rFonts w:hint="eastAsia"/>
        </w:rPr>
        <w:br/>
      </w:r>
      <w:r>
        <w:rPr>
          <w:rFonts w:hint="eastAsia"/>
        </w:rPr>
        <w:t>　　图表 房地产评估下游调研</w:t>
      </w:r>
      <w:r>
        <w:rPr>
          <w:rFonts w:hint="eastAsia"/>
        </w:rPr>
        <w:br/>
      </w:r>
      <w:r>
        <w:rPr>
          <w:rFonts w:hint="eastAsia"/>
        </w:rPr>
        <w:t>　　图表 房地产评估企业（二）概况</w:t>
      </w:r>
      <w:r>
        <w:rPr>
          <w:rFonts w:hint="eastAsia"/>
        </w:rPr>
        <w:br/>
      </w:r>
      <w:r>
        <w:rPr>
          <w:rFonts w:hint="eastAsia"/>
        </w:rPr>
        <w:t>　　图表 企业房地产评估型号 规格</w:t>
      </w:r>
      <w:r>
        <w:rPr>
          <w:rFonts w:hint="eastAsia"/>
        </w:rPr>
        <w:br/>
      </w:r>
      <w:r>
        <w:rPr>
          <w:rFonts w:hint="eastAsia"/>
        </w:rPr>
        <w:t>　　图表 房地产评估企业（二）经营分析</w:t>
      </w:r>
      <w:r>
        <w:rPr>
          <w:rFonts w:hint="eastAsia"/>
        </w:rPr>
        <w:br/>
      </w:r>
      <w:r>
        <w:rPr>
          <w:rFonts w:hint="eastAsia"/>
        </w:rPr>
        <w:t>　　图表 房地产评估企业（二）盈利能力情况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房地产评估企业（三）概况</w:t>
      </w:r>
      <w:r>
        <w:rPr>
          <w:rFonts w:hint="eastAsia"/>
        </w:rPr>
        <w:br/>
      </w:r>
      <w:r>
        <w:rPr>
          <w:rFonts w:hint="eastAsia"/>
        </w:rPr>
        <w:t>　　图表 企业房地产评估型号 规格</w:t>
      </w:r>
      <w:r>
        <w:rPr>
          <w:rFonts w:hint="eastAsia"/>
        </w:rPr>
        <w:br/>
      </w:r>
      <w:r>
        <w:rPr>
          <w:rFonts w:hint="eastAsia"/>
        </w:rPr>
        <w:t>　　图表 房地产评估企业（三）经营分析</w:t>
      </w:r>
      <w:r>
        <w:rPr>
          <w:rFonts w:hint="eastAsia"/>
        </w:rPr>
        <w:br/>
      </w:r>
      <w:r>
        <w:rPr>
          <w:rFonts w:hint="eastAsia"/>
        </w:rPr>
        <w:t>　　图表 房地产评估企业（三）盈利能力情况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房地产评估企业（三）成长能力情况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房地产评估优势</w:t>
      </w:r>
      <w:r>
        <w:rPr>
          <w:rFonts w:hint="eastAsia"/>
        </w:rPr>
        <w:br/>
      </w:r>
      <w:r>
        <w:rPr>
          <w:rFonts w:hint="eastAsia"/>
        </w:rPr>
        <w:t>　　图表 房地产评估劣势</w:t>
      </w:r>
      <w:r>
        <w:rPr>
          <w:rFonts w:hint="eastAsia"/>
        </w:rPr>
        <w:br/>
      </w:r>
      <w:r>
        <w:rPr>
          <w:rFonts w:hint="eastAsia"/>
        </w:rPr>
        <w:t>　　图表 房地产评估机会</w:t>
      </w:r>
      <w:r>
        <w:rPr>
          <w:rFonts w:hint="eastAsia"/>
        </w:rPr>
        <w:br/>
      </w:r>
      <w:r>
        <w:rPr>
          <w:rFonts w:hint="eastAsia"/>
        </w:rPr>
        <w:t>　　图表 房地产评估威胁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2025-2031年中国房地产评估行业发展趋势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11f0203da4ce9" w:history="1">
        <w:r>
          <w:rPr>
            <w:rStyle w:val="Hyperlink"/>
          </w:rPr>
          <w:t>中国房地产评估行业市场调研与发展前景分析报告（2025-2031年）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711f0203da4ce9" w:history="1">
        <w:r>
          <w:rPr>
            <w:rStyle w:val="Hyperlink"/>
          </w:rPr>
          <w:t>https://www.20087.com/1/07/FangDiChanPingGuHangYeFaZhanQianJing.html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热点：房屋评估公司、房地产评估公司、资产评估师报考条件及时间2023、房地产评估师报考条件及时间、房地产估价报告案例、房地产评估师成绩查询、二手房估价查询、房地产评估报告、中国房地产评估协会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d88968ce9404a" w:history="1">
      <w:r>
        <w:rPr>
          <w:rStyle w:val="Hyperlink"/>
        </w:rPr>
        <w:t>中国房地产评估行业市场调研与发展前景分析报告（2025-2031年）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ngDiChanPingGuHangYeFaZhanQianJing.html" TargetMode="External" Id="R85711f0203da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ngDiChanPingGuHangYeFaZhanQianJing.html" TargetMode="External" Id="Re28d88968ce9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2025-01-15T02:01:00Z</dcterms:created>
  <dcterms:modified xsi:type="dcterms:W3CDTF">2025-01-15T03:01:00Z</dcterms:modified>
  <dc:subject>中国房地产评估行业市场调研与发展前景分析报告（2025-2031年）</dc:subject>
  <dc:title>中国房地产评估行业市场调研与发展前景分析报告（2025-2031年）</dc:title>
  <cp:keywords>中国房地产评估行业市场调研与发展前景分析报告（2025-2031年）</cp:keywords>
  <dc:description>中国房地产评估行业市场调研与发展前景分析报告（2025-2031年）</dc:description>
</cp:coreProperties>
</file>