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2f8ea22714110" w:history="1">
              <w:r>
                <w:rPr>
                  <w:rStyle w:val="Hyperlink"/>
                </w:rPr>
                <w:t>2025-2031年中国水地暖行业研究分析与发展前景预测报告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2f8ea22714110" w:history="1">
              <w:r>
                <w:rPr>
                  <w:rStyle w:val="Hyperlink"/>
                </w:rPr>
                <w:t>2025-2031年中国水地暖行业研究分析与发展前景预测报告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2f8ea22714110" w:history="1">
                <w:r>
                  <w:rPr>
                    <w:rStyle w:val="Hyperlink"/>
                  </w:rPr>
                  <w:t>https://www.20087.com/1/27/ShuiDiNuanShiChangQianJing.html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地暖作为舒适的供暖方式，通过热水在地面下的循环来均匀加热室内，已广泛应用于住宅和商业建筑。目前，行业致力于提高系统能效，如采用高效节能的热源设备、智能温控系统，以及优化管道布局，减少热损失。同时，地暖与可再生能源系统（如太阳能、地源热泵）的结合，促进了绿色供暖解决方案的发展。</w:t>
      </w:r>
      <w:r>
        <w:rPr>
          <w:rFonts w:hint="eastAsia"/>
        </w:rPr>
        <w:br/>
      </w:r>
      <w:r>
        <w:rPr>
          <w:rFonts w:hint="eastAsia"/>
        </w:rPr>
        <w:t>　　水地暖的未来趋势将朝向系统集成化、智能化和绿色环保。集成化设计将供暖、热水供应、新风等家居系统统一管理，实现能源的高效利用。智能家居技术的融合，如通过手机APP远程调控温度，结合室内环境传感器实现自动调节，将极大提升用户体验。绿色环保方面，除了与可再生能源的紧密结合外，还将探索使用环保材料和循环水系统，减少对水资源的消耗和环境污染，推动可持续供暖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2f8ea22714110" w:history="1">
        <w:r>
          <w:rPr>
            <w:rStyle w:val="Hyperlink"/>
          </w:rPr>
          <w:t>2025-2031年中国水地暖行业研究分析与发展前景预测报告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地暖行业的发展现状、市场规模、供需动态及进出口情况。报告详细解读了水地暖产业链上下游、重点区域市场、竞争格局及领先企业的表现，同时评估了水地暖行业风险与投资机会。通过对水地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水地暖产品概述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2024-2025年水地暖市场特点分析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水地暖行业发展周期特征分析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2024-2025年中国水地暖行业发展环境分析</w:t>
      </w:r>
      <w:r>
        <w:rPr>
          <w:rFonts w:hint="eastAsia"/>
        </w:rPr>
        <w:br/>
      </w:r>
      <w:r>
        <w:rPr>
          <w:rFonts w:hint="eastAsia"/>
        </w:rPr>
        <w:t>　　第一节 水地暖行业经济环境分析</w:t>
      </w:r>
      <w:r>
        <w:rPr>
          <w:rFonts w:hint="eastAsia"/>
        </w:rPr>
        <w:br/>
      </w:r>
      <w:r>
        <w:rPr>
          <w:rFonts w:hint="eastAsia"/>
        </w:rPr>
        <w:t>　　第二节 水地暖行业政策环境分析</w:t>
      </w:r>
      <w:r>
        <w:rPr>
          <w:rFonts w:hint="eastAsia"/>
        </w:rPr>
        <w:br/>
      </w:r>
      <w:r>
        <w:rPr>
          <w:rFonts w:hint="eastAsia"/>
        </w:rPr>
        <w:t>　　　　一、水地暖行业政策影响分析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二、相关水地暖行业标准分析</w:t>
      </w:r>
      <w:r>
        <w:rPr>
          <w:rFonts w:hint="eastAsia"/>
        </w:rPr>
        <w:br/>
      </w:r>
      <w:r>
        <w:rPr>
          <w:rFonts w:hint="eastAsia"/>
        </w:rPr>
        <w:t>　　第三节 水地暖行业社会环境分析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2024-2025年水地暖行业技术发展现状及趋势分析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水地暖行业技术发展现状分析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国内外水地暖行业技术差异与原因</w:t>
      </w:r>
      <w:r>
        <w:rPr>
          <w:rFonts w:hint="eastAsia"/>
        </w:rPr>
        <w:br/>
      </w:r>
      <w:r>
        <w:rPr>
          <w:rFonts w:hint="eastAsia"/>
        </w:rPr>
        <w:t>　　第三节 水地暖行业技术发展方向、趋势预测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提升水地暖行业技术能力策略建议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2024-2025年全球水地暖行业市场发展调研分析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全球水地暖行业市场运行环境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全球水地暖行业市场发展情况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一、全球水地暖行业市场供给分析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二、全球水地暖行业市场需求分析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三、全球水地暖行业主要国家地区发展情况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2025-2031年全球水地暖行业市场规模趋势预测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中国水地暖行业市场供需现状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2024-2025年中国水地暖市场现状</w:t>
      </w:r>
      <w:r>
        <w:rPr>
          <w:rFonts w:hint="eastAsia"/>
        </w:rPr>
        <w:br/>
      </w:r>
      <w:r>
        <w:rPr>
          <w:rFonts w:hint="eastAsia"/>
        </w:rPr>
        <w:t>　　第二节 中国水地暖行业产量情况分析及预测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一、水地暖总体产能规模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二、2019-2024年中国水地暖产量统计</w:t>
      </w:r>
      <w:r>
        <w:rPr>
          <w:rFonts w:hint="eastAsia"/>
        </w:rPr>
        <w:br/>
      </w:r>
      <w:r>
        <w:rPr>
          <w:rFonts w:hint="eastAsia"/>
        </w:rPr>
        <w:t>　　　　三、水地暖行业区域产量分布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四、2025-2031年中国水地暖产量预测</w:t>
      </w:r>
      <w:r>
        <w:rPr>
          <w:rFonts w:hint="eastAsia"/>
        </w:rPr>
        <w:br/>
      </w:r>
      <w:r>
        <w:rPr>
          <w:rFonts w:hint="eastAsia"/>
        </w:rPr>
        <w:t>　　第三节 中国水地暖市场需求分析及预测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一、2019-2024年中国水地暖市场需求统计</w:t>
      </w:r>
      <w:r>
        <w:rPr>
          <w:rFonts w:hint="eastAsia"/>
        </w:rPr>
        <w:br/>
      </w:r>
      <w:r>
        <w:rPr>
          <w:rFonts w:hint="eastAsia"/>
        </w:rPr>
        <w:t>　　　　二、中国水地暖市场需求特点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三、2025-2031年中国水地暖市场需求量预测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水地暖细分市场深度分析</w:t>
      </w:r>
      <w:r>
        <w:rPr>
          <w:rFonts w:hint="eastAsia"/>
        </w:rPr>
        <w:br/>
      </w:r>
      <w:r>
        <w:rPr>
          <w:rFonts w:hint="eastAsia"/>
        </w:rPr>
        <w:t>　　第一节 水地暖细分市场（一）发展研究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水地暖细分市场（二）发展研究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2024-2025年中国水地暖行业现状调研分析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中国水地暖行业发展现状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一、2024-2025年水地暖行业品牌发展现状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二、2024-2025年水地暖行业需求市场现状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三、2024-2025年水地暖市场需求层次分析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四、2024-2025年中国水地暖市场走向分析</w:t>
      </w:r>
      <w:r>
        <w:rPr>
          <w:rFonts w:hint="eastAsia"/>
        </w:rPr>
        <w:br/>
      </w:r>
      <w:r>
        <w:rPr>
          <w:rFonts w:hint="eastAsia"/>
        </w:rPr>
        <w:t>　　第二节 中国水地暖行业存在的问题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一、2024-2025年水地暖产品市场存在的主要问题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二、2024-2025年国内水地暖产品市场的三大瓶颈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三、2024-2025年水地暖产品市场遭遇的规模难题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对中国水地暖市场的分析及思考</w:t>
      </w:r>
      <w:r>
        <w:rPr>
          <w:rFonts w:hint="eastAsia"/>
        </w:rPr>
        <w:br/>
      </w:r>
      <w:r>
        <w:rPr>
          <w:rFonts w:hint="eastAsia"/>
        </w:rPr>
        <w:t>　　　　一、水地暖市场特点</w:t>
      </w:r>
      <w:r>
        <w:rPr>
          <w:rFonts w:hint="eastAsia"/>
        </w:rPr>
        <w:br/>
      </w:r>
      <w:r>
        <w:rPr>
          <w:rFonts w:hint="eastAsia"/>
        </w:rPr>
        <w:t>　　　　二、水地暖市场分析</w:t>
      </w:r>
      <w:r>
        <w:rPr>
          <w:rFonts w:hint="eastAsia"/>
        </w:rPr>
        <w:br/>
      </w:r>
      <w:r>
        <w:rPr>
          <w:rFonts w:hint="eastAsia"/>
        </w:rPr>
        <w:t>　　　　三、水地暖市场变化的方向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四、中国水地暖行业发展的新思路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五、对中国水地暖行业发展的思考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2019-2024年中国水地暖行业区域市场分析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中国水地暖行业区域市场结构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重点地区水地暖行业调研分析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一、重点地区（一）水地暖市场分析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二、重点地区（二）水地暖市场分析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三、重点地区（三）水地暖市场分析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四、重点地区（四）水地暖市场分析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五、重点地区（五）水地暖市场分析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2019-2024年中国水地暖产品市场进出口数据分析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2019-2024年中国水地暖产品出口统计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2019-2024年中国水地暖产品进口统计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2019-2024年中国水地暖产品进出口价格对比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中国水地暖主要进口来源地及出口目的地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2019-2024年中国水地暖行业竞争态势分析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2025年水地暖行业集中度分析</w:t>
      </w:r>
      <w:r>
        <w:rPr>
          <w:rFonts w:hint="eastAsia"/>
        </w:rPr>
        <w:br/>
      </w:r>
      <w:r>
        <w:rPr>
          <w:rFonts w:hint="eastAsia"/>
        </w:rPr>
        <w:t>　　　　一、水地暖市场集中度分析</w:t>
      </w:r>
      <w:r>
        <w:rPr>
          <w:rFonts w:hint="eastAsia"/>
        </w:rPr>
        <w:br/>
      </w:r>
      <w:r>
        <w:rPr>
          <w:rFonts w:hint="eastAsia"/>
        </w:rPr>
        <w:t>　　　　二、水地暖企业分布区域集中度分析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三、水地暖区域消费集中度分析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2019-2024年水地暖主要企业竞争力分析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2024-2025年水地暖行业竞争格局分析</w:t>
      </w:r>
      <w:r>
        <w:rPr>
          <w:rFonts w:hint="eastAsia"/>
        </w:rPr>
        <w:br/>
      </w:r>
      <w:r>
        <w:rPr>
          <w:rFonts w:hint="eastAsia"/>
        </w:rPr>
        <w:t>　　　　一、水地暖行业竞争分析</w:t>
      </w:r>
      <w:r>
        <w:rPr>
          <w:rFonts w:hint="eastAsia"/>
        </w:rPr>
        <w:br/>
      </w:r>
      <w:r>
        <w:rPr>
          <w:rFonts w:hint="eastAsia"/>
        </w:rPr>
        <w:t>　　　　二、中外水地暖产品竞争分析</w:t>
      </w:r>
      <w:r>
        <w:rPr>
          <w:rFonts w:hint="eastAsia"/>
        </w:rPr>
        <w:br/>
      </w:r>
      <w:r>
        <w:rPr>
          <w:rFonts w:hint="eastAsia"/>
        </w:rPr>
        <w:t>　　　　三、国内水地暖行业重点企业发展动向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水地暖行业上下游产业链发展情况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水地暖上游产业发展分析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水地暖下游产业发展分析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水地暖行业重点企业竞争力分析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三、企业水地暖经营状况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2025年水地暖企业管理策略建议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提高水地暖企业竞争力的策略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一、提高中国水地暖企业核心竞争力的对策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二、水地暖企业提升竞争力的主要方向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三、影响水地暖企业核心竞争力的因素及提升途径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四、提高水地暖企业竞争力的策略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对中国水地暖品牌的战略思考</w:t>
      </w:r>
      <w:r>
        <w:rPr>
          <w:rFonts w:hint="eastAsia"/>
        </w:rPr>
        <w:br/>
      </w:r>
      <w:r>
        <w:rPr>
          <w:rFonts w:hint="eastAsia"/>
        </w:rPr>
        <w:t>　　　　一、水地暖实施品牌战略的意义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二、水地暖企业品牌的现状分析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三、中国水地暖企业的品牌战略</w:t>
      </w:r>
      <w:r>
        <w:rPr>
          <w:rFonts w:hint="eastAsia"/>
        </w:rPr>
        <w:br/>
      </w:r>
      <w:r>
        <w:rPr>
          <w:rFonts w:hint="eastAsia"/>
        </w:rPr>
        <w:t>　　　　四、水地暖品牌战略管理的策略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水地暖行业发展趋势及投资风险预警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2025年水地暖市场前景分析</w:t>
      </w:r>
      <w:r>
        <w:rPr>
          <w:rFonts w:hint="eastAsia"/>
        </w:rPr>
        <w:br/>
      </w:r>
      <w:r>
        <w:rPr>
          <w:rFonts w:hint="eastAsia"/>
        </w:rPr>
        <w:t>　　第二节 2025年水地暖行业发展趋势预测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影响水地暖行业发展的主要因素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一、2025年影响水地暖行业运行的有利因素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二、2025年影响水地暖行业运行的稳定因素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三、2025年影响水地暖行业运行的不利因素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四、2025年中国水地暖行业发展面临的挑战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五、2025年中国水地暖行业发展面临的机遇</w:t>
      </w:r>
      <w:r>
        <w:rPr>
          <w:rFonts w:hint="eastAsia"/>
        </w:rPr>
        <w:br/>
      </w:r>
      <w:r>
        <w:rPr>
          <w:rFonts w:hint="eastAsia"/>
        </w:rPr>
        <w:t>　　第四节 水地暖行业投资风险预警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一、2025年水地暖行业市场风险及控制策略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二、2025年水地暖行业政策风险及控制策略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三、2025年水地暖行业经营风险及控制策略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四、2025年水地暖同业竞争风险及控制策略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五、2025年水地暖行业其他风险及控制策略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水地暖市场研究结论</w:t>
      </w:r>
      <w:r>
        <w:rPr>
          <w:rFonts w:hint="eastAsia"/>
        </w:rPr>
        <w:br/>
      </w:r>
      <w:r>
        <w:rPr>
          <w:rFonts w:hint="eastAsia"/>
        </w:rPr>
        <w:t>　　第二节 水地暖子行业研究结论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(中:智:林)水地暖市场发展建议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2019-2024年中国水地暖市场规模及增长情况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2019-2024年中国水地暖行业产量及增长趋势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2025-2031年中国水地暖行业产量预测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2019-2024年中国水地暖行业市场需求及增长情况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2025-2031年中国水地暖行业市场需求预测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2019-2024年中国水地暖行业利润及增长情况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**地区水地暖行业市场需求情况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**地区水地暖行业市场需求情况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2019-2024年中国水地暖行业进口量及增速统计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2019-2024年中国水地暖行业出口量及增速统计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水地暖重点企业经营情况分析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2025年水地暖市场前景分析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2025-2031年中国水地暖市场需求预测</w:t>
      </w:r>
      <w:r>
        <w:rPr>
          <w:rFonts w:hint="eastAsia"/>
        </w:rPr>
        <w:br/>
      </w:r>
      <w:r>
        <w:rPr>
          <w:rFonts w:hint="eastAsia"/>
        </w:rPr>
        <w:t>　　图表 2025年水地暖发展趋势预测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2f8ea22714110" w:history="1">
        <w:r>
          <w:rPr>
            <w:rStyle w:val="Hyperlink"/>
          </w:rPr>
          <w:t>2025-2031年中国水地暖行业研究分析与发展前景预测报告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2f8ea22714110" w:history="1">
        <w:r>
          <w:rPr>
            <w:rStyle w:val="Hyperlink"/>
          </w:rPr>
          <w:t>https://www.20087.com/1/27/ShuiDiNuanShiChangQianJing.html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地暖100平一个月费用、水地暖多少钱一平方包工包料、地暖包工包料70一平方、水地暖安装施工方法图解、农村能铺地暖吗、水地暖100平一个月费用、地暖排名前十名有哪些牌子、水地暖开多久地板才会热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1a3b88eb4e87" w:history="1">
      <w:r>
        <w:rPr>
          <w:rStyle w:val="Hyperlink"/>
        </w:rPr>
        <w:t>2025-2031年中国水地暖行业研究分析与发展前景预测报告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iDiNuanShiChangQianJing.html" TargetMode="External" Id="Rd3e2f8ea227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iDiNuanShiChangQianJing.html" TargetMode="External" Id="Rfe471a3b88e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2025-01-01T05:55:00Z</dcterms:created>
  <dcterms:modified xsi:type="dcterms:W3CDTF">2025-01-01T06:55:00Z</dcterms:modified>
  <dc:subject>2025-2031年中国水地暖行业研究分析与发展前景预测报告</dc:subject>
  <dc:title>2025-2031年中国水地暖行业研究分析与发展前景预测报告</dc:title>
  <cp:keywords>2025-2031年中国水地暖行业研究分析与发展前景预测报告</cp:keywords>
  <dc:description>2025-2031年中国水地暖行业研究分析与发展前景预测报告</dc:description>
</cp:coreProperties>
</file>