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02e8ef3d24ef9" w:history="1">
              <w:r>
                <w:rPr>
                  <w:rStyle w:val="Hyperlink"/>
                </w:rPr>
                <w:t>2025-2031年中国石灰石石材行业发展深度调研与未来趋势分析报告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02e8ef3d24ef9" w:history="1">
              <w:r>
                <w:rPr>
                  <w:rStyle w:val="Hyperlink"/>
                </w:rPr>
                <w:t>2025-2031年中国石灰石石材行业发展深度调研与未来趋势分析报告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02e8ef3d24ef9" w:history="1">
                <w:r>
                  <w:rPr>
                    <w:rStyle w:val="Hyperlink"/>
                  </w:rPr>
                  <w:t>https://www.20087.com/1/97/ShiHuiShiShiCaiFaZhanQuShiFenXi.html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石石材是一种常见的天然石材，因其美观大方、质地坚硬而被广泛应用于建筑装饰、雕刻等领域。目前，石灰石石材的开采和加工技术不断进步，不仅提高了石材的质量和产量，还降低了生产成本。随着建筑设计风格的多样化，石灰石石材的应用也越来越广泛，从室内装修到室外景观均有涉及。此外，随着环保要求的提高，石灰石石材的生产和使用也更加注重环保和可持续性。</w:t>
      </w:r>
      <w:r>
        <w:rPr>
          <w:rFonts w:hint="eastAsia"/>
        </w:rPr>
        <w:br/>
      </w:r>
      <w:r>
        <w:rPr>
          <w:rFonts w:hint="eastAsia"/>
        </w:rPr>
        <w:t>　　未来，石灰石石材的发展将更加注重环保和技术创新。一方面，随着消费者对自然材料偏好的增加，石灰石石材将更加注重天然美感的保持和独特纹理的展现，以满足高端市场需求。另一方面，随着石材加工技术的进步，石灰石石材将能够实现更精细的切割和更复杂的造型，以适应现代建筑的多样化需求。此外，随着循环经济的发展，石灰石石材的生产和应用将更加注重资源的合理利用和废弃物的回收利用，实现可持续发展。</w:t>
      </w:r>
      <w:r>
        <w:rPr>
          <w:rFonts w:hint="eastAsia"/>
        </w:rPr>
        <w:br/>
      </w:r>
      <w:r>
        <w:rPr>
          <w:rFonts w:hint="eastAsia"/>
        </w:rPr>
        <w:t>　　《</w:t>
      </w:r>
      <w:hyperlink r:id="R4ff02e8ef3d24ef9" w:history="1">
        <w:r>
          <w:rPr>
            <w:rStyle w:val="Hyperlink"/>
          </w:rPr>
          <w:t>2025-2031年中国石灰石石材行业发展深度调研与未来趋势分析报告</w:t>
        </w:r>
      </w:hyperlink>
      <w:r>
        <w:rPr>
          <w:rFonts w:hint="eastAsia"/>
        </w:rPr>
        <w:t>》基于多年石灰石石材行业研究积累，结合当前市场发展现状，依托国家权威数据资源和长期市场监测数据库，对石灰石石材行业进行了全面调研与分析。报告详细阐述了石灰石石材市场规模、市场前景、发展趋势、技术现状及未来方向，重点分析了行业内主要企业的竞争格局，并通过SWOT分析揭示了石灰石石材行业的机遇与风险。</w:t>
      </w:r>
      <w:r>
        <w:rPr>
          <w:rFonts w:hint="eastAsia"/>
        </w:rPr>
        <w:br/>
      </w:r>
      <w:r>
        <w:rPr>
          <w:rFonts w:hint="eastAsia"/>
        </w:rPr>
        <w:t>　　市场调研网发布的《</w:t>
      </w:r>
      <w:hyperlink r:id="R4ff02e8ef3d24ef9" w:history="1">
        <w:r>
          <w:rPr>
            <w:rStyle w:val="Hyperlink"/>
          </w:rPr>
          <w:t>2025-2031年中国石灰石石材行业发展深度调研与未来趋势分析报告</w:t>
        </w:r>
      </w:hyperlink>
      <w:r>
        <w:rPr>
          <w:rFonts w:hint="eastAsia"/>
        </w:rPr>
        <w:t>》为投资者提供了准确的市场现状解读，帮助预判行业前景，挖掘投资价值，同时从投资策略和营销策略等角度提出实用建议，助力投资者在石灰石石材行业中把握机遇、规避风险。</w:t>
      </w:r>
      <w:r>
        <w:rPr>
          <w:rFonts w:hint="eastAsia"/>
        </w:rPr>
        <w:br/>
      </w:r>
      <w:r>
        <w:rPr>
          <w:rFonts w:hint="eastAsia"/>
        </w:rPr>
        <w:br/>
      </w:r>
      <w:r>
        <w:rPr>
          <w:rFonts w:hint="eastAsia"/>
        </w:rPr>
        <w:t>第一章 石灰石石材行业特征分析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中国石灰石石材行业在国民经济中的地位</w:t>
      </w:r>
      <w:r>
        <w:rPr>
          <w:rFonts w:hint="eastAsia"/>
        </w:rPr>
        <w:br/>
      </w:r>
      <w:r>
        <w:rPr>
          <w:rFonts w:hint="eastAsia"/>
        </w:rPr>
        <w:t>　　第四节 石灰石石材行业生命周期分析</w:t>
      </w:r>
      <w:r>
        <w:rPr>
          <w:rFonts w:hint="eastAsia"/>
        </w:rPr>
        <w:br/>
      </w:r>
      <w:r>
        <w:rPr>
          <w:rFonts w:hint="eastAsia"/>
        </w:rPr>
        <w:t>　　　　一、行业生命周期理论基础</w:t>
      </w:r>
      <w:r>
        <w:rPr>
          <w:rFonts w:hint="eastAsia"/>
        </w:rPr>
        <w:br/>
      </w:r>
      <w:r>
        <w:rPr>
          <w:rFonts w:hint="eastAsia"/>
        </w:rPr>
        <w:t>　　　　二、石灰石石材行业生命周期</w:t>
      </w:r>
      <w:r>
        <w:rPr>
          <w:rFonts w:hint="eastAsia"/>
        </w:rPr>
        <w:br/>
      </w:r>
      <w:r>
        <w:rPr>
          <w:rFonts w:hint="eastAsia"/>
        </w:rPr>
        <w:br/>
      </w:r>
      <w:r>
        <w:rPr>
          <w:rFonts w:hint="eastAsia"/>
        </w:rPr>
        <w:t>第二章 石灰石石材行业发展环境分析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中国石灰石石材行业政策环境</w:t>
      </w:r>
      <w:r>
        <w:rPr>
          <w:rFonts w:hint="eastAsia"/>
        </w:rPr>
        <w:br/>
      </w:r>
      <w:r>
        <w:rPr>
          <w:rFonts w:hint="eastAsia"/>
        </w:rPr>
        <w:t>　　第五节 行业运行环境对中国石灰石石材行业的影响分析</w:t>
      </w:r>
      <w:r>
        <w:rPr>
          <w:rFonts w:hint="eastAsia"/>
        </w:rPr>
        <w:br/>
      </w:r>
      <w:r>
        <w:rPr>
          <w:rFonts w:hint="eastAsia"/>
        </w:rPr>
        <w:br/>
      </w:r>
      <w:r>
        <w:rPr>
          <w:rFonts w:hint="eastAsia"/>
        </w:rPr>
        <w:t>第三章 石灰石石材行业市场分析</w:t>
      </w:r>
      <w:r>
        <w:rPr>
          <w:rFonts w:hint="eastAsia"/>
        </w:rPr>
        <w:br/>
      </w:r>
      <w:r>
        <w:rPr>
          <w:rFonts w:hint="eastAsia"/>
        </w:rPr>
        <w:t>　　第一节 2020-2025年中国石灰石石材市场规模及增速</w:t>
      </w:r>
      <w:r>
        <w:rPr>
          <w:rFonts w:hint="eastAsia"/>
        </w:rPr>
        <w:br/>
      </w:r>
      <w:r>
        <w:rPr>
          <w:rFonts w:hint="eastAsia"/>
        </w:rPr>
        <w:t>　　第二节 影响石灰石石材市场规模的因素</w:t>
      </w:r>
      <w:r>
        <w:rPr>
          <w:rFonts w:hint="eastAsia"/>
        </w:rPr>
        <w:br/>
      </w:r>
      <w:r>
        <w:rPr>
          <w:rFonts w:hint="eastAsia"/>
        </w:rPr>
        <w:t>　　第三节 2025-2031年中国石灰石石材市场规模及增速预测</w:t>
      </w:r>
      <w:r>
        <w:rPr>
          <w:rFonts w:hint="eastAsia"/>
        </w:rPr>
        <w:br/>
      </w:r>
      <w:r>
        <w:rPr>
          <w:rFonts w:hint="eastAsia"/>
        </w:rPr>
        <w:t>　　第四节 石灰石石材市场发展潜力分析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石灰石石材细分产品市场分析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石灰石石材行业生产分析</w:t>
      </w:r>
      <w:r>
        <w:rPr>
          <w:rFonts w:hint="eastAsia"/>
        </w:rPr>
        <w:br/>
      </w:r>
      <w:r>
        <w:rPr>
          <w:rFonts w:hint="eastAsia"/>
        </w:rPr>
        <w:t>　　第一节 2020-2025年石灰石石材行业生产规模及增速</w:t>
      </w:r>
      <w:r>
        <w:rPr>
          <w:rFonts w:hint="eastAsia"/>
        </w:rPr>
        <w:br/>
      </w:r>
      <w:r>
        <w:rPr>
          <w:rFonts w:hint="eastAsia"/>
        </w:rPr>
        <w:t>　　第二节 2025-2031年石灰石石材行业产量产能变化趋势</w:t>
      </w:r>
      <w:r>
        <w:rPr>
          <w:rFonts w:hint="eastAsia"/>
        </w:rPr>
        <w:br/>
      </w:r>
      <w:r>
        <w:rPr>
          <w:rFonts w:hint="eastAsia"/>
        </w:rPr>
        <w:t>　　第三节 行业领导者的生产现状及产品策略</w:t>
      </w:r>
      <w:r>
        <w:rPr>
          <w:rFonts w:hint="eastAsia"/>
        </w:rPr>
        <w:br/>
      </w:r>
      <w:r>
        <w:rPr>
          <w:rFonts w:hint="eastAsia"/>
        </w:rPr>
        <w:t>　　第四节 石灰石石材行业生产中存在的问题</w:t>
      </w:r>
      <w:r>
        <w:rPr>
          <w:rFonts w:hint="eastAsia"/>
        </w:rPr>
        <w:br/>
      </w:r>
      <w:r>
        <w:rPr>
          <w:rFonts w:hint="eastAsia"/>
        </w:rPr>
        <w:br/>
      </w:r>
      <w:r>
        <w:rPr>
          <w:rFonts w:hint="eastAsia"/>
        </w:rPr>
        <w:t>第七章 石灰石石材行业区域生产分析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br/>
      </w:r>
      <w:r>
        <w:rPr>
          <w:rFonts w:hint="eastAsia"/>
        </w:rPr>
        <w:t>第八章 石灰石石材行业竞争分析</w:t>
      </w:r>
      <w:r>
        <w:rPr>
          <w:rFonts w:hint="eastAsia"/>
        </w:rPr>
        <w:br/>
      </w:r>
      <w:r>
        <w:rPr>
          <w:rFonts w:hint="eastAsia"/>
        </w:rPr>
        <w:t>　　第一节 竞争分析理论基础</w:t>
      </w:r>
      <w:r>
        <w:rPr>
          <w:rFonts w:hint="eastAsia"/>
        </w:rPr>
        <w:br/>
      </w:r>
      <w:r>
        <w:rPr>
          <w:rFonts w:hint="eastAsia"/>
        </w:rPr>
        <w:t>　　第二节 石灰石石材行业竞争格局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石灰石石材行业市场集中度分析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石灰石石材产品价格分析</w:t>
      </w:r>
      <w:r>
        <w:rPr>
          <w:rFonts w:hint="eastAsia"/>
        </w:rPr>
        <w:br/>
      </w:r>
      <w:r>
        <w:rPr>
          <w:rFonts w:hint="eastAsia"/>
        </w:rPr>
        <w:t>　　第一节 2020-2025年石灰石石材价格走势</w:t>
      </w:r>
      <w:r>
        <w:rPr>
          <w:rFonts w:hint="eastAsia"/>
        </w:rPr>
        <w:br/>
      </w:r>
      <w:r>
        <w:rPr>
          <w:rFonts w:hint="eastAsia"/>
        </w:rPr>
        <w:t>　　第二节 影响石灰石石材产品价格的关键因素分析</w:t>
      </w:r>
      <w:r>
        <w:rPr>
          <w:rFonts w:hint="eastAsia"/>
        </w:rPr>
        <w:br/>
      </w:r>
      <w:r>
        <w:rPr>
          <w:rFonts w:hint="eastAsia"/>
        </w:rPr>
        <w:t>　　　　一、成本</w:t>
      </w:r>
      <w:r>
        <w:rPr>
          <w:rFonts w:hint="eastAsia"/>
        </w:rPr>
        <w:br/>
      </w:r>
      <w:r>
        <w:rPr>
          <w:rFonts w:hint="eastAsia"/>
        </w:rPr>
        <w:t>　　　　二、关联产品</w:t>
      </w:r>
      <w:r>
        <w:rPr>
          <w:rFonts w:hint="eastAsia"/>
        </w:rPr>
        <w:br/>
      </w:r>
      <w:r>
        <w:rPr>
          <w:rFonts w:hint="eastAsia"/>
        </w:rPr>
        <w:t>　　　　三、其他</w:t>
      </w:r>
      <w:r>
        <w:rPr>
          <w:rFonts w:hint="eastAsia"/>
        </w:rPr>
        <w:br/>
      </w:r>
      <w:r>
        <w:rPr>
          <w:rFonts w:hint="eastAsia"/>
        </w:rPr>
        <w:t>　　第三节 2025-2031年石灰石石材产品价格变化趋势</w:t>
      </w:r>
      <w:r>
        <w:rPr>
          <w:rFonts w:hint="eastAsia"/>
        </w:rPr>
        <w:br/>
      </w:r>
      <w:r>
        <w:rPr>
          <w:rFonts w:hint="eastAsia"/>
        </w:rPr>
        <w:t>　　第四节 主要石灰石石材企业价位及价格策略</w:t>
      </w:r>
      <w:r>
        <w:rPr>
          <w:rFonts w:hint="eastAsia"/>
        </w:rPr>
        <w:br/>
      </w:r>
      <w:r>
        <w:rPr>
          <w:rFonts w:hint="eastAsia"/>
        </w:rPr>
        <w:br/>
      </w:r>
      <w:r>
        <w:rPr>
          <w:rFonts w:hint="eastAsia"/>
        </w:rPr>
        <w:t>第十章 石灰石石材行业渠道分析</w:t>
      </w:r>
      <w:r>
        <w:rPr>
          <w:rFonts w:hint="eastAsia"/>
        </w:rPr>
        <w:br/>
      </w:r>
      <w:r>
        <w:rPr>
          <w:rFonts w:hint="eastAsia"/>
        </w:rPr>
        <w:t>　　第一节 渠道形式及对比</w:t>
      </w:r>
      <w:r>
        <w:rPr>
          <w:rFonts w:hint="eastAsia"/>
        </w:rPr>
        <w:br/>
      </w:r>
      <w:r>
        <w:rPr>
          <w:rFonts w:hint="eastAsia"/>
        </w:rPr>
        <w:t>　　第二节 各类渠道对石灰石石材行业的影响</w:t>
      </w:r>
      <w:r>
        <w:rPr>
          <w:rFonts w:hint="eastAsia"/>
        </w:rPr>
        <w:br/>
      </w:r>
      <w:r>
        <w:rPr>
          <w:rFonts w:hint="eastAsia"/>
        </w:rPr>
        <w:t>　　第三节 主要石灰石石材企业渠道策略研究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石灰石石材所属行业进出口分析</w:t>
      </w:r>
      <w:r>
        <w:rPr>
          <w:rFonts w:hint="eastAsia"/>
        </w:rPr>
        <w:br/>
      </w:r>
      <w:r>
        <w:rPr>
          <w:rFonts w:hint="eastAsia"/>
        </w:rPr>
        <w:t>　　第一节 出口分析</w:t>
      </w:r>
      <w:r>
        <w:rPr>
          <w:rFonts w:hint="eastAsia"/>
        </w:rPr>
        <w:br/>
      </w:r>
      <w:r>
        <w:rPr>
          <w:rFonts w:hint="eastAsia"/>
        </w:rPr>
        <w:t>　　　　一、我国石灰石石材所属行业出口总量及增长情况</w:t>
      </w:r>
      <w:r>
        <w:rPr>
          <w:rFonts w:hint="eastAsia"/>
        </w:rPr>
        <w:br/>
      </w:r>
      <w:r>
        <w:rPr>
          <w:rFonts w:hint="eastAsia"/>
        </w:rPr>
        <w:t>　　　　二、石灰石石材海外市场分布情况</w:t>
      </w:r>
      <w:r>
        <w:rPr>
          <w:rFonts w:hint="eastAsia"/>
        </w:rPr>
        <w:br/>
      </w:r>
      <w:r>
        <w:rPr>
          <w:rFonts w:hint="eastAsia"/>
        </w:rPr>
        <w:t>　　　　三、石灰石石材所属行业经营海外市场的主要品牌</w:t>
      </w:r>
      <w:r>
        <w:rPr>
          <w:rFonts w:hint="eastAsia"/>
        </w:rPr>
        <w:br/>
      </w:r>
      <w:r>
        <w:rPr>
          <w:rFonts w:hint="eastAsia"/>
        </w:rPr>
        <w:t>　　　　四、石灰石石材所属行业出口态势展望</w:t>
      </w:r>
      <w:r>
        <w:rPr>
          <w:rFonts w:hint="eastAsia"/>
        </w:rPr>
        <w:br/>
      </w:r>
      <w:r>
        <w:rPr>
          <w:rFonts w:hint="eastAsia"/>
        </w:rPr>
        <w:t>　　第二节 进口分析</w:t>
      </w:r>
      <w:r>
        <w:rPr>
          <w:rFonts w:hint="eastAsia"/>
        </w:rPr>
        <w:br/>
      </w:r>
      <w:r>
        <w:rPr>
          <w:rFonts w:hint="eastAsia"/>
        </w:rPr>
        <w:t>　　　　一、我国石灰石石材所属行业进口总量及增长情况</w:t>
      </w:r>
      <w:r>
        <w:rPr>
          <w:rFonts w:hint="eastAsia"/>
        </w:rPr>
        <w:br/>
      </w:r>
      <w:r>
        <w:rPr>
          <w:rFonts w:hint="eastAsia"/>
        </w:rPr>
        <w:t>　　　　二、我国石灰石石材所属行业进口主要国家及地区</w:t>
      </w:r>
      <w:r>
        <w:rPr>
          <w:rFonts w:hint="eastAsia"/>
        </w:rPr>
        <w:br/>
      </w:r>
      <w:r>
        <w:rPr>
          <w:rFonts w:hint="eastAsia"/>
        </w:rPr>
        <w:t>　　　　三、进口品牌对石灰石石材所属行业的促进与影响</w:t>
      </w:r>
      <w:r>
        <w:rPr>
          <w:rFonts w:hint="eastAsia"/>
        </w:rPr>
        <w:br/>
      </w:r>
      <w:r>
        <w:rPr>
          <w:rFonts w:hint="eastAsia"/>
        </w:rPr>
        <w:t>　　　　四、石灰石石材所属行业进口态势展望</w:t>
      </w:r>
      <w:r>
        <w:rPr>
          <w:rFonts w:hint="eastAsia"/>
        </w:rPr>
        <w:br/>
      </w:r>
      <w:r>
        <w:rPr>
          <w:rFonts w:hint="eastAsia"/>
        </w:rPr>
        <w:br/>
      </w:r>
      <w:r>
        <w:rPr>
          <w:rFonts w:hint="eastAsia"/>
        </w:rPr>
        <w:t>第十二章 石灰石石材上游行业分析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上游行业对石灰石石材行业的影响</w:t>
      </w:r>
      <w:r>
        <w:rPr>
          <w:rFonts w:hint="eastAsia"/>
        </w:rPr>
        <w:br/>
      </w:r>
      <w:r>
        <w:rPr>
          <w:rFonts w:hint="eastAsia"/>
        </w:rPr>
        <w:br/>
      </w:r>
      <w:r>
        <w:rPr>
          <w:rFonts w:hint="eastAsia"/>
        </w:rPr>
        <w:t>第十三章 石灰石石材下游行业分析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下游行业对石灰石石材行业的影响</w:t>
      </w:r>
      <w:r>
        <w:rPr>
          <w:rFonts w:hint="eastAsia"/>
        </w:rPr>
        <w:br/>
      </w:r>
      <w:r>
        <w:rPr>
          <w:rFonts w:hint="eastAsia"/>
        </w:rPr>
        <w:br/>
      </w:r>
      <w:r>
        <w:rPr>
          <w:rFonts w:hint="eastAsia"/>
        </w:rPr>
        <w:t>第十四章 石灰石石材行业用户分析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替代品对石灰石石材行业的影响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互补品对石灰石石材行业的影响</w:t>
      </w:r>
      <w:r>
        <w:rPr>
          <w:rFonts w:hint="eastAsia"/>
        </w:rPr>
        <w:br/>
      </w:r>
      <w:r>
        <w:rPr>
          <w:rFonts w:hint="eastAsia"/>
        </w:rPr>
        <w:br/>
      </w:r>
      <w:r>
        <w:rPr>
          <w:rFonts w:hint="eastAsia"/>
        </w:rPr>
        <w:t>第十七章 石灰石石材行业工艺技术发展分析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石灰石石材行业主导驱动因素分析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重点石灰石石材企业分析</w:t>
      </w:r>
      <w:r>
        <w:rPr>
          <w:rFonts w:hint="eastAsia"/>
        </w:rPr>
        <w:br/>
      </w:r>
      <w:r>
        <w:rPr>
          <w:rFonts w:hint="eastAsia"/>
        </w:rPr>
        <w:t>　　第一节 溪石集团发展有限公司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第二节 环球石材集团有限公司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第三节 山东冠鲁建材工业集团有限公司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第四节 深圳康利石材集团有限公司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第五节 福建省万隆石业股份有限公司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第六节 高时石材集团有限公司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第七节 福建省凤山石材集团有限公司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t>　　第八节 福建宏发集团有限公司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四、企业发展规划</w:t>
      </w:r>
      <w:r>
        <w:rPr>
          <w:rFonts w:hint="eastAsia"/>
        </w:rPr>
        <w:br/>
      </w:r>
      <w:r>
        <w:rPr>
          <w:rFonts w:hint="eastAsia"/>
        </w:rPr>
        <w:t>　　第九节 厦门万里石集团有限公司</w:t>
      </w:r>
      <w:r>
        <w:rPr>
          <w:rFonts w:hint="eastAsia"/>
        </w:rPr>
        <w:br/>
      </w:r>
      <w:r>
        <w:rPr>
          <w:rFonts w:hint="eastAsia"/>
        </w:rPr>
        <w:t>　　　　一、企业概况</w:t>
      </w:r>
      <w:r>
        <w:rPr>
          <w:rFonts w:hint="eastAsia"/>
        </w:rPr>
        <w:br/>
      </w:r>
      <w:r>
        <w:rPr>
          <w:rFonts w:hint="eastAsia"/>
        </w:rPr>
        <w:t>　　　　三、企业发展规划</w:t>
      </w:r>
      <w:r>
        <w:rPr>
          <w:rFonts w:hint="eastAsia"/>
        </w:rPr>
        <w:br/>
      </w:r>
      <w:r>
        <w:rPr>
          <w:rFonts w:hint="eastAsia"/>
        </w:rPr>
        <w:t>　　第十节 福建省东升石业股份有限公司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三、企业发展规划</w:t>
      </w:r>
      <w:r>
        <w:rPr>
          <w:rFonts w:hint="eastAsia"/>
        </w:rPr>
        <w:br/>
      </w:r>
      <w:r>
        <w:rPr>
          <w:rFonts w:hint="eastAsia"/>
        </w:rPr>
        <w:br/>
      </w:r>
      <w:r>
        <w:rPr>
          <w:rFonts w:hint="eastAsia"/>
        </w:rPr>
        <w:t>第二十章 石灰石石材行业进入壁垒及机会分析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三、石灰石石材行业进入机会</w:t>
      </w:r>
      <w:r>
        <w:rPr>
          <w:rFonts w:hint="eastAsia"/>
        </w:rPr>
        <w:br/>
      </w:r>
      <w:r>
        <w:rPr>
          <w:rFonts w:hint="eastAsia"/>
        </w:rPr>
        <w:br/>
      </w:r>
      <w:r>
        <w:rPr>
          <w:rFonts w:hint="eastAsia"/>
        </w:rPr>
        <w:t>第二十一章 石灰石石材行业投资风险分析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石灰石石材行业市场前景与预测分析</w:t>
      </w:r>
      <w:r>
        <w:rPr>
          <w:rFonts w:hint="eastAsia"/>
        </w:rPr>
        <w:br/>
      </w:r>
      <w:r>
        <w:rPr>
          <w:rFonts w:hint="eastAsia"/>
        </w:rPr>
        <w:t>　　第一节 石灰石石材行业盈利水平分析</w:t>
      </w:r>
      <w:r>
        <w:rPr>
          <w:rFonts w:hint="eastAsia"/>
        </w:rPr>
        <w:br/>
      </w:r>
      <w:r>
        <w:rPr>
          <w:rFonts w:hint="eastAsia"/>
        </w:rPr>
        <w:t>　　第二节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四、重点区域投资机会</w:t>
      </w:r>
      <w:r>
        <w:rPr>
          <w:rFonts w:hint="eastAsia"/>
        </w:rPr>
        <w:br/>
      </w:r>
      <w:r>
        <w:rPr>
          <w:rFonts w:hint="eastAsia"/>
        </w:rPr>
        <w:t>　　第三节 石灰石石材行业总体机会评价</w:t>
      </w:r>
      <w:r>
        <w:rPr>
          <w:rFonts w:hint="eastAsia"/>
        </w:rPr>
        <w:br/>
      </w:r>
      <w:r>
        <w:rPr>
          <w:rFonts w:hint="eastAsia"/>
        </w:rPr>
        <w:br/>
      </w:r>
      <w:r>
        <w:rPr>
          <w:rFonts w:hint="eastAsia"/>
        </w:rPr>
        <w:t>第二十三章 石灰石石材行业投资策略分析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中^智林－如何应对当前经济形势</w:t>
      </w:r>
      <w:r>
        <w:rPr>
          <w:rFonts w:hint="eastAsia"/>
        </w:rPr>
        <w:br/>
      </w:r>
      <w:r>
        <w:rPr>
          <w:rFonts w:hint="eastAsia"/>
        </w:rPr>
        <w:br/>
      </w:r>
      <w:r>
        <w:rPr>
          <w:rFonts w:hint="eastAsia"/>
        </w:rPr>
        <w:t>图表目录</w:t>
      </w:r>
      <w:r>
        <w:rPr>
          <w:rFonts w:hint="eastAsia"/>
        </w:rPr>
        <w:br/>
      </w:r>
      <w:r>
        <w:rPr>
          <w:rFonts w:hint="eastAsia"/>
        </w:rPr>
        <w:t>　　图表 石材产业链构成</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2020-2025年我国农村居民人均收入实际增长速度（累计同比）</w:t>
      </w:r>
      <w:r>
        <w:rPr>
          <w:rFonts w:hint="eastAsia"/>
        </w:rPr>
        <w:br/>
      </w:r>
      <w:r>
        <w:rPr>
          <w:rFonts w:hint="eastAsia"/>
        </w:rPr>
        <w:t>　　图表 2020-2025年全社会固定资产投资及其增长速度</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8-2018年社会消费品零售总额及其增长速度</w:t>
      </w:r>
      <w:r>
        <w:rPr>
          <w:rFonts w:hint="eastAsia"/>
        </w:rPr>
        <w:br/>
      </w:r>
      <w:r>
        <w:rPr>
          <w:rFonts w:hint="eastAsia"/>
        </w:rPr>
        <w:t>　　图表 2020-2025年我国货物进出口总额</w:t>
      </w:r>
      <w:r>
        <w:rPr>
          <w:rFonts w:hint="eastAsia"/>
        </w:rPr>
        <w:br/>
      </w:r>
      <w:r>
        <w:rPr>
          <w:rFonts w:hint="eastAsia"/>
        </w:rPr>
        <w:t>　　图表 2020-2025年相关行业活力系数</w:t>
      </w:r>
      <w:r>
        <w:rPr>
          <w:rFonts w:hint="eastAsia"/>
        </w:rPr>
        <w:br/>
      </w:r>
      <w:r>
        <w:rPr>
          <w:rFonts w:hint="eastAsia"/>
        </w:rPr>
        <w:t>　　图表 2025年中国石灰石石材主要消费行业占比情况</w:t>
      </w:r>
      <w:r>
        <w:rPr>
          <w:rFonts w:hint="eastAsia"/>
        </w:rPr>
        <w:br/>
      </w:r>
      <w:r>
        <w:rPr>
          <w:rFonts w:hint="eastAsia"/>
        </w:rPr>
        <w:t>　　图表 2020-2025年中国石灰石石材市场规模及增速</w:t>
      </w:r>
      <w:r>
        <w:rPr>
          <w:rFonts w:hint="eastAsia"/>
        </w:rPr>
        <w:br/>
      </w:r>
      <w:r>
        <w:rPr>
          <w:rFonts w:hint="eastAsia"/>
        </w:rPr>
        <w:t>　　图表 2025-2031年中国石灰石石材市场规模及增速预测</w:t>
      </w:r>
      <w:r>
        <w:rPr>
          <w:rFonts w:hint="eastAsia"/>
        </w:rPr>
        <w:br/>
      </w:r>
      <w:r>
        <w:rPr>
          <w:rFonts w:hint="eastAsia"/>
        </w:rPr>
        <w:t>　　图表 2020-2025年我国石灰石石材市场需求量分析</w:t>
      </w:r>
      <w:r>
        <w:rPr>
          <w:rFonts w:hint="eastAsia"/>
        </w:rPr>
        <w:br/>
      </w:r>
      <w:r>
        <w:rPr>
          <w:rFonts w:hint="eastAsia"/>
        </w:rPr>
        <w:t>　　图表 2025-2031年我国石灰石石材市场需求量及增速预测</w:t>
      </w:r>
      <w:r>
        <w:rPr>
          <w:rFonts w:hint="eastAsia"/>
        </w:rPr>
        <w:br/>
      </w:r>
      <w:r>
        <w:rPr>
          <w:rFonts w:hint="eastAsia"/>
        </w:rPr>
        <w:t>　　图表 2025年石灰石石材区域市场分布总体情况</w:t>
      </w:r>
      <w:r>
        <w:rPr>
          <w:rFonts w:hint="eastAsia"/>
        </w:rPr>
        <w:br/>
      </w:r>
      <w:r>
        <w:rPr>
          <w:rFonts w:hint="eastAsia"/>
        </w:rPr>
        <w:t>　　图表 米黄石灰石价格情况</w:t>
      </w:r>
      <w:r>
        <w:rPr>
          <w:rFonts w:hint="eastAsia"/>
        </w:rPr>
        <w:br/>
      </w:r>
      <w:r>
        <w:rPr>
          <w:rFonts w:hint="eastAsia"/>
        </w:rPr>
        <w:t>　　图表 黑金花价格情况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02e8ef3d24ef9" w:history="1">
        <w:r>
          <w:rPr>
            <w:rStyle w:val="Hyperlink"/>
          </w:rPr>
          <w:t>2025-2031年中国石灰石石材行业发展深度调研与未来趋势分析报告</w:t>
        </w:r>
      </w:hyperlink>
      <w:r>
        <w:rPr>
          <w:color w:val="C00000"/>
        </w:rPr>
        <w:t>》，报告编号：</w:t>
      </w:r>
      <w:r>
        <w:rPr>
          <w:rFonts w:hint="eastAsia"/>
          <w:color w:val="C00000"/>
        </w:rPr>
        <w:t>2581971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02e8ef3d24ef9" w:history="1">
        <w:r>
          <w:rPr>
            <w:rStyle w:val="Hyperlink"/>
          </w:rPr>
          <w:t>https://www.20087.com/1/97/ShiHuiShiShiCaiFaZhanQuShiFenXi.html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热点：石灰制作过程视频动画、石灰石石材优缺点、石灰石图片高清大图、石灰石石材 石灰石供应信息、石灰石原石、石灰石石材名称大全、大理石和石灰石的区别、石灰石石材价格、石灰石就是大理石吗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5a75ab7764751" w:history="1">
      <w:r>
        <w:rPr>
          <w:rStyle w:val="Hyperlink"/>
        </w:rPr>
        <w:t>2025-2031年中国石灰石石材行业发展深度调研与未来趋势分析报告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iHuiShiShiCaiFaZhanQuShiFenXi.html" TargetMode="External" Id="R4ff02e8ef3d24ef9" /></Relationships>
</file>

<file path=word/_rels/header2.xml.rels>&#65279;<?xml version="1.0" encoding="utf-8"?><Relationships xmlns="http://schemas.openxmlformats.org/package/2006/relationships"><Relationship Type="http://schemas.openxmlformats.org/officeDocument/2006/relationships/hyperlink" Target="https://www.20087.com/1/97/ShiHuiShiShiCaiFaZhanQuShiFenXi.html" TargetMode="External" Id="Rdb95a75ab776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2025-03-27T04:42:00Z</dcterms:created>
  <dcterms:modified xsi:type="dcterms:W3CDTF">2025-03-27T05:42:00Z</dcterms:modified>
  <dc:subject>2025-2031年中国石灰石石材行业发展深度调研与未来趋势分析报告</dc:subject>
  <dc:title>2025-2031年中国石灰石石材行业发展深度调研与未来趋势分析报告</dc:title>
  <cp:keywords>2025-2031年中国石灰石石材行业发展深度调研与未来趋势分析报告</cp:keywords>
  <dc:description>2025-2031年中国石灰石石材行业发展深度调研与未来趋势分析报告</dc:description>
</cp:coreProperties>
</file>