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25f9681c4635" w:history="1">
              <w:r>
                <w:rPr>
                  <w:rStyle w:val="Hyperlink"/>
                </w:rPr>
                <w:t>2026-2032年中国中密度纤维板行业发展调研与发展前景预测报告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25f9681c4635" w:history="1">
              <w:r>
                <w:rPr>
                  <w:rStyle w:val="Hyperlink"/>
                </w:rPr>
                <w:t>2026-2032年中国中密度纤维板行业发展调研与发展前景预测报告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a25f9681c4635" w:history="1">
                <w:r>
                  <w:rPr>
                    <w:rStyle w:val="Hyperlink"/>
                  </w:rPr>
                  <w:t>https://www.20087.com/7/56/ZhongMiDuXianWeiBanShiChangDiaoChaBaoGao.html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，作为一种优质的木质人造板材，由于其平整度高、密度均匀和加工性能良好，广泛应用于家具制造、室内装修和建筑装饰等领域。近年来，随着消费者对环保和健康家居的追求，中密度纤维板的生产正朝着低甲醛、高环保的方向发展，如采用无醛胶黏剂和回收木材原料，减少对环境的影响。同时，新型饰面技术和表面处理工艺的应用，提高了中密度纤维板的美观性和耐用性，满足了市场对个性化和高端产品的需求。</w:t>
      </w:r>
      <w:r>
        <w:rPr>
          <w:rFonts w:hint="eastAsia"/>
        </w:rPr>
        <w:br/>
      </w:r>
      <w:r>
        <w:rPr>
          <w:rFonts w:hint="eastAsia"/>
        </w:rPr>
        <w:t>　　未来，中密度纤维板行业将更加注重可持续性和创新性。一方面，通过循环经济模式，如生物质能源的利用和废弃物的回收，降低生产过程中的碳足迹，实现绿色制造。另一方面，结合新材料和智能制造技术，开发具有特殊功能的中密度纤维板，如抗菌、防火和隔音性能，拓宽其在医疗、教育和公共设施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a25f9681c4635" w:history="1">
        <w:r>
          <w:rPr>
            <w:rStyle w:val="Hyperlink"/>
          </w:rPr>
          <w:t>2026-2032年中国中密度纤维板行业发展调研与发展前景预测报告</w:t>
        </w:r>
      </w:hyperlink>
      <w:r>
        <w:rPr>
          <w:rFonts w:hint="eastAsia"/>
        </w:rPr>
        <w:t>》基于科学的市场调研与数据分析，全面解析了中密度纤维板行业的市场规模、市场需求及发展现状。报告深入探讨了中密度纤维板产业链结构、细分市场特点及技术发展方向，并结合宏观经济环境与消费者需求变化，对中密度纤维板行业前景与未来趋势进行了科学预测，揭示了潜在增长空间。通过对中密度纤维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中国中密度纤维板行业概述</w:t>
      </w:r>
      <w:r>
        <w:rPr>
          <w:rFonts w:hint="eastAsia"/>
        </w:rPr>
        <w:br/>
      </w:r>
      <w:r>
        <w:rPr>
          <w:rFonts w:hint="eastAsia"/>
        </w:rPr>
        <w:t>　　第一节 中密度纤维板行业界定</w:t>
      </w:r>
      <w:r>
        <w:rPr>
          <w:rFonts w:hint="eastAsia"/>
        </w:rPr>
        <w:br/>
      </w:r>
      <w:r>
        <w:rPr>
          <w:rFonts w:hint="eastAsia"/>
        </w:rPr>
        <w:t>　　第二节 中密度纤维板产业发展背景</w:t>
      </w:r>
      <w:r>
        <w:rPr>
          <w:rFonts w:hint="eastAsia"/>
        </w:rPr>
        <w:br/>
      </w:r>
      <w:r>
        <w:rPr>
          <w:rFonts w:hint="eastAsia"/>
        </w:rPr>
        <w:t>　　第三节 中密度纤维板产业链概述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中国中密度纤维板行业供给概况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一、2020-2025年中国中密度纤维板行业产量情况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二、2026年中国中密度纤维板行业产量特点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中国中密度纤维板行业需求概况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一、2020-2025年中国中密度纤维板行业需求情况分析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二、2026年中国中密度纤维板行业市场需求特点分析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三、2026-2032年中国中密度纤维板行业市场需求预测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中密度纤维板产业供需平衡状况分析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中密度纤维板行业“波特五力模型”分析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二、中密度纤维板行业环境的“波特五力模型”分析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中密度纤维板行业发展SWOT分析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一、中密度纤维板行业优势</w:t>
      </w:r>
      <w:r>
        <w:rPr>
          <w:rFonts w:hint="eastAsia"/>
        </w:rPr>
        <w:br/>
      </w:r>
      <w:r>
        <w:rPr>
          <w:rFonts w:hint="eastAsia"/>
        </w:rPr>
        <w:t>　　　　二、中密度纤维板行业劣势</w:t>
      </w:r>
      <w:r>
        <w:rPr>
          <w:rFonts w:hint="eastAsia"/>
        </w:rPr>
        <w:br/>
      </w:r>
      <w:r>
        <w:rPr>
          <w:rFonts w:hint="eastAsia"/>
        </w:rPr>
        <w:t>　　　　三、中密度纤维板行业机遇</w:t>
      </w:r>
      <w:r>
        <w:rPr>
          <w:rFonts w:hint="eastAsia"/>
        </w:rPr>
        <w:br/>
      </w:r>
      <w:r>
        <w:rPr>
          <w:rFonts w:hint="eastAsia"/>
        </w:rPr>
        <w:t>　　　　四、中密度纤维板行业挑战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中密度纤维板行业产品营销分析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中密度纤维板行业广告与促销方式分析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中密度纤维板行业价格竞争方式分析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中密度纤维板行业国际化营销模式分析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中密度纤维板行业渠道策略分析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中密度纤维板企业（一）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第二节 中密度纤维板企业（二）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第三节 中密度纤维板企业（三）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第四节 中密度纤维板企业（四）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第五节 中密度纤维板企业（五）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中密度纤维板产业客户调研</w:t>
      </w:r>
      <w:r>
        <w:rPr>
          <w:rFonts w:hint="eastAsia"/>
        </w:rPr>
        <w:br/>
      </w:r>
      <w:r>
        <w:rPr>
          <w:rFonts w:hint="eastAsia"/>
        </w:rPr>
        <w:t>　　第一节 中密度纤维板产业客户认知程度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中密度纤维板产业客户关注因素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中密度纤维板行业风险预警分析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二、中密度纤维板产业政策环境风险分析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中密度纤维板行业发展机会及建议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一、中密度纤维板行业总体发展机会及发展建议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二、中密度纤维板行业并购发展机会及建议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三、中密度纤维板行业市场机会及发展建议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2020-2025年中密度纤维板行业进出口情况分析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2026-2032年国内中密度纤维板产品进出口情况预测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一、中密度纤维板市场发展趋势</w:t>
      </w:r>
      <w:r>
        <w:rPr>
          <w:rFonts w:hint="eastAsia"/>
        </w:rPr>
        <w:br/>
      </w:r>
      <w:r>
        <w:rPr>
          <w:rFonts w:hint="eastAsia"/>
        </w:rPr>
        <w:t>　　　　二、中密度纤维板行业竞争趋势</w:t>
      </w:r>
      <w:r>
        <w:rPr>
          <w:rFonts w:hint="eastAsia"/>
        </w:rPr>
        <w:br/>
      </w:r>
      <w:r>
        <w:rPr>
          <w:rFonts w:hint="eastAsia"/>
        </w:rPr>
        <w:t>　　　　三、中密度纤维板技术发展趋势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国内外中密度纤维板产业政策分析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二、国外中密度纤维板相关产业政策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国内外中密度纤维板环保规定</w:t>
      </w:r>
      <w:r>
        <w:rPr>
          <w:rFonts w:hint="eastAsia"/>
        </w:rPr>
        <w:br/>
      </w:r>
      <w:r>
        <w:rPr>
          <w:rFonts w:hint="eastAsia"/>
        </w:rPr>
        <w:t>　　　　一、中国中密度纤维板相关环保规定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二、国外中密度纤维板相关环保规定</w:t>
      </w:r>
      <w:r>
        <w:rPr>
          <w:rFonts w:hint="eastAsia"/>
        </w:rPr>
        <w:br/>
      </w:r>
      <w:r>
        <w:rPr>
          <w:rFonts w:hint="eastAsia"/>
        </w:rPr>
        <w:t>　　第三节 中密度纤维板贸易预警</w:t>
      </w:r>
      <w:r>
        <w:rPr>
          <w:rFonts w:hint="eastAsia"/>
        </w:rPr>
        <w:br/>
      </w:r>
      <w:r>
        <w:rPr>
          <w:rFonts w:hint="eastAsia"/>
        </w:rPr>
        <w:t>　　　　一、中密度纤维板可能涉及的倾销及反倾销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二、中密度纤维板可能遭遇的贸易壁垒及技术壁垒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中密度纤维板市场预测及中密度纤维板项目投资建议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中国中密度纤维板行业生产、营销企业投资运作模式分析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2026-2032年中国中密度纤维板行业市场规模及增长趋势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2026-2032年中国中密度纤维板行业投资规模预测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2026-2032年中密度纤维板市场盈利预测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中.智.林.－中密度纤维板行业项目投资建议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一、中密度纤维板技术应用注意事项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二、中密度纤维板项目投资注意事项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三、中密度纤维板生产开发注意事项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四、中密度纤维板销售注意事项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中密度纤维板图片</w:t>
      </w:r>
      <w:r>
        <w:rPr>
          <w:rFonts w:hint="eastAsia"/>
        </w:rPr>
        <w:br/>
      </w:r>
      <w:r>
        <w:rPr>
          <w:rFonts w:hint="eastAsia"/>
        </w:rPr>
        <w:t>　　图表 中密度纤维板种类 分类</w:t>
      </w:r>
      <w:r>
        <w:rPr>
          <w:rFonts w:hint="eastAsia"/>
        </w:rPr>
        <w:br/>
      </w:r>
      <w:r>
        <w:rPr>
          <w:rFonts w:hint="eastAsia"/>
        </w:rPr>
        <w:t>　　图表 中密度纤维板用途 应用</w:t>
      </w:r>
      <w:r>
        <w:rPr>
          <w:rFonts w:hint="eastAsia"/>
        </w:rPr>
        <w:br/>
      </w:r>
      <w:r>
        <w:rPr>
          <w:rFonts w:hint="eastAsia"/>
        </w:rPr>
        <w:t>　　图表 中密度纤维板主要特点</w:t>
      </w:r>
      <w:r>
        <w:rPr>
          <w:rFonts w:hint="eastAsia"/>
        </w:rPr>
        <w:br/>
      </w:r>
      <w:r>
        <w:rPr>
          <w:rFonts w:hint="eastAsia"/>
        </w:rPr>
        <w:t>　　图表 中密度纤维板产业链分析</w:t>
      </w:r>
      <w:r>
        <w:rPr>
          <w:rFonts w:hint="eastAsia"/>
        </w:rPr>
        <w:br/>
      </w:r>
      <w:r>
        <w:rPr>
          <w:rFonts w:hint="eastAsia"/>
        </w:rPr>
        <w:t>　　图表 中密度纤维板政策分析</w:t>
      </w:r>
      <w:r>
        <w:rPr>
          <w:rFonts w:hint="eastAsia"/>
        </w:rPr>
        <w:br/>
      </w:r>
      <w:r>
        <w:rPr>
          <w:rFonts w:hint="eastAsia"/>
        </w:rPr>
        <w:t>　　图表 中密度纤维板技术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2020-2025年中密度纤维板行业市场容量分析</w:t>
      </w:r>
      <w:r>
        <w:rPr>
          <w:rFonts w:hint="eastAsia"/>
        </w:rPr>
        <w:br/>
      </w:r>
      <w:r>
        <w:rPr>
          <w:rFonts w:hint="eastAsia"/>
        </w:rPr>
        <w:t>　　图表 中密度纤维板生产现状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中密度纤维板行业动态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2020-2025年中国中密度纤维板价格走势</w:t>
      </w:r>
      <w:r>
        <w:rPr>
          <w:rFonts w:hint="eastAsia"/>
        </w:rPr>
        <w:br/>
      </w:r>
      <w:r>
        <w:rPr>
          <w:rFonts w:hint="eastAsia"/>
        </w:rPr>
        <w:t>　　图表 2026年中密度纤维板成本和利润分析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中密度纤维板品牌</w:t>
      </w:r>
      <w:r>
        <w:rPr>
          <w:rFonts w:hint="eastAsia"/>
        </w:rPr>
        <w:br/>
      </w:r>
      <w:r>
        <w:rPr>
          <w:rFonts w:hint="eastAsia"/>
        </w:rPr>
        <w:t>　　图表 中密度纤维板企业（一）概况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中密度纤维板企业（一）经营分析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中密度纤维板上游现状</w:t>
      </w:r>
      <w:r>
        <w:rPr>
          <w:rFonts w:hint="eastAsia"/>
        </w:rPr>
        <w:br/>
      </w:r>
      <w:r>
        <w:rPr>
          <w:rFonts w:hint="eastAsia"/>
        </w:rPr>
        <w:t>　　图表 中密度纤维板下游调研</w:t>
      </w:r>
      <w:r>
        <w:rPr>
          <w:rFonts w:hint="eastAsia"/>
        </w:rPr>
        <w:br/>
      </w:r>
      <w:r>
        <w:rPr>
          <w:rFonts w:hint="eastAsia"/>
        </w:rPr>
        <w:t>　　图表 中密度纤维板企业（二）概况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中密度纤维板企业（二）经营分析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中密度纤维板企业（三）经营分析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中密度纤维板优势</w:t>
      </w:r>
      <w:r>
        <w:rPr>
          <w:rFonts w:hint="eastAsia"/>
        </w:rPr>
        <w:br/>
      </w:r>
      <w:r>
        <w:rPr>
          <w:rFonts w:hint="eastAsia"/>
        </w:rPr>
        <w:t>　　图表 中密度纤维板劣势</w:t>
      </w:r>
      <w:r>
        <w:rPr>
          <w:rFonts w:hint="eastAsia"/>
        </w:rPr>
        <w:br/>
      </w:r>
      <w:r>
        <w:rPr>
          <w:rFonts w:hint="eastAsia"/>
        </w:rPr>
        <w:t>　　图表 中密度纤维板机会</w:t>
      </w:r>
      <w:r>
        <w:rPr>
          <w:rFonts w:hint="eastAsia"/>
        </w:rPr>
        <w:br/>
      </w:r>
      <w:r>
        <w:rPr>
          <w:rFonts w:hint="eastAsia"/>
        </w:rPr>
        <w:t>　　图表 中密度纤维板威胁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25f9681c4635" w:history="1">
        <w:r>
          <w:rPr>
            <w:rStyle w:val="Hyperlink"/>
          </w:rPr>
          <w:t>2026-2032年中国中密度纤维板行业发展调研与发展前景预测报告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a25f9681c4635" w:history="1">
        <w:r>
          <w:rPr>
            <w:rStyle w:val="Hyperlink"/>
          </w:rPr>
          <w:t>https://www.20087.com/7/56/ZhongMiDuXianWeiBanShiChangDiaoChaBaoGao.html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热点：中密度纤维板甲醛高吗、中密度纤维板和高密度纤维板区别、中密度纤维板的密度是多少、中密度纤维板是什么材质,有甲醛吗、中密度纤维板和生态板哪个好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9272cc1394ffb" w:history="1">
      <w:r>
        <w:rPr>
          <w:rStyle w:val="Hyperlink"/>
        </w:rPr>
        <w:t>2026-2032年中国中密度纤维板行业发展调研与发展前景预测报告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MiDuXianWeiBanShiChangDiaoChaBaoGao.html" TargetMode="External" Id="R8fba25f9681c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MiDuXianWeiBanShiChangDiaoChaBaoGao.html" TargetMode="External" Id="Re629272cc139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2025-12-16T00:18:00Z</dcterms:created>
  <dcterms:modified xsi:type="dcterms:W3CDTF">2025-12-16T01:18:00Z</dcterms:modified>
  <dc:subject>2026-2032年中国中密度纤维板行业发展调研与发展前景预测报告</dc:subject>
  <dc:title>2026-2032年中国中密度纤维板行业发展调研与发展前景预测报告</dc:title>
  <cp:keywords>2026-2032年中国中密度纤维板行业发展调研与发展前景预测报告</cp:keywords>
  <dc:description>2026-2032年中国中密度纤维板行业发展调研与发展前景预测报告</dc:description>
</cp:coreProperties>
</file>