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d85a13b342be" w:history="1">
              <w:r>
                <w:rPr>
                  <w:rStyle w:val="Hyperlink"/>
                </w:rPr>
                <w:t>2025版中国不锈钢丝市场专题研究分析与发展前景预测报告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d85a13b342be" w:history="1">
              <w:r>
                <w:rPr>
                  <w:rStyle w:val="Hyperlink"/>
                </w:rPr>
                <w:t>2025版中国不锈钢丝市场专题研究分析与发展前景预测报告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d85a13b342be" w:history="1">
                <w:r>
                  <w:rPr>
                    <w:rStyle w:val="Hyperlink"/>
                  </w:rPr>
                  <w:t>https://www.20087.com/2/92/BuXiuGangSiHangYeFenXiBaoGao.html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一种由不锈钢材料制成的金属丝，具有良好的耐腐蚀性和机械性能。不锈钢丝广泛应用于建筑、机械、电子、化工等领域。随着工业发展和技术进步，不锈钢丝的种类和规格不断丰富，性能也不断提升。其技术创新正致力于提高强度、优化耐腐蚀性、降低生产成本等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2025年不锈钢丝行业发展综述</w:t>
      </w:r>
      <w:r>
        <w:rPr>
          <w:rFonts w:hint="eastAsia"/>
        </w:rPr>
        <w:br/>
      </w:r>
      <w:r>
        <w:rPr>
          <w:rFonts w:hint="eastAsia"/>
        </w:rPr>
        <w:t>　　第一节 不锈钢丝行业界定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不锈钢丝行业发展成熟度分析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2025-2031年中国不锈钢丝企业pest（环境）分析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不锈钢丝行业生产技术分析</w:t>
      </w:r>
      <w:r>
        <w:rPr>
          <w:rFonts w:hint="eastAsia"/>
        </w:rPr>
        <w:br/>
      </w:r>
      <w:r>
        <w:rPr>
          <w:rFonts w:hint="eastAsia"/>
        </w:rPr>
        <w:t>　　第一节 不锈钢丝行业生产技术发展现状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不锈钢丝行业产品生产工艺特点或流程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不锈钢丝行业生产技术发展趋势分析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2025年中国不锈钢丝企业发展情况分析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中国不锈钢丝企业发展分析</w:t>
      </w:r>
      <w:r>
        <w:rPr>
          <w:rFonts w:hint="eastAsia"/>
        </w:rPr>
        <w:br/>
      </w:r>
      <w:r>
        <w:rPr>
          <w:rFonts w:hint="eastAsia"/>
        </w:rPr>
        <w:t>　　　　一、2025年不锈钢丝企业运行情况及特点分析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二、2025年不锈钢丝企业投资情况分析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三、中国不锈钢丝企业产品结构分析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四、中国不锈钢丝企业与宏观经济相关性分析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2025年中国不锈钢丝市场供需调查分析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2025年中国不锈钢丝市场供给分析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2025年中国不锈钢丝市场需求分析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2025年中国不锈钢丝市场特征分析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一、2025年中国不锈钢丝产品特征分析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二、2025年中国不锈钢丝价格特征分析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三、2025年中国不锈钢丝渠道特征</w:t>
      </w:r>
      <w:r>
        <w:rPr>
          <w:rFonts w:hint="eastAsia"/>
        </w:rPr>
        <w:br/>
      </w:r>
      <w:r>
        <w:rPr>
          <w:rFonts w:hint="eastAsia"/>
        </w:rPr>
        <w:t>　　　　四、2025年中国不锈钢丝购买特征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2025年不锈钢丝企业市场竞争格局分析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2025年中国不锈钢丝企业集中度分析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2025年中国不锈钢丝企业规模经济情况分析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2025年中国不锈钢丝企业格局以及竞争态势分析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2025年中国不锈钢丝企业主要优势企业竞争力综合评价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2025年不锈钢丝企业主要竞争对手分析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宝钢不锈钢材料有限公司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江苏星火特钢有限公司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东北特钢集团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宁波日月不锈钢制品有限公司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2025-2031年中国不锈钢丝企业上下游产业链分析及其影响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2025年中国不锈钢丝企业上游企业发展及影响分析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一、2025年中国不锈钢丝企业上游企业运行现状分析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2025年中国不锈钢丝企业下游企业发展及影响分析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一、2025年中国不锈钢丝企业下游企业运行现状分析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2025-2031年中国不锈钢丝企业发展趋势预测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2025-2031年不锈钢丝企业投资潜力与价值分析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2025-2031年不锈钢丝企业投资环境分析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2025-2031年不锈钢丝企业swot模型分析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2025-2031年我国不锈钢丝企业投资潜力分析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2025-2031年我国不锈钢丝企业前景展望分析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2025-2031年我国不锈钢丝企业盈利能力预测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2025-2031年不锈钢丝企业投资风险预警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2025-2031年不锈钢丝产业投资机会及投资策略分析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2025-2031年不锈钢丝企业区域投资机会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2025-2031年不锈钢丝企业主要产品投资机会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2025-2031年不锈钢丝企业出口市场投资机会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2025-2031年中国不锈钢丝企业投资策略分析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不锈钢丝行业企业观点综述及专家建议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行业经济特性的战略重要性</w:t>
      </w:r>
      <w:r>
        <w:rPr>
          <w:rFonts w:hint="eastAsia"/>
        </w:rPr>
        <w:br/>
      </w:r>
      <w:r>
        <w:rPr>
          <w:rFonts w:hint="eastAsia"/>
        </w:rPr>
        <w:t>　　图表 不锈钢丝的产业链结构图</w:t>
      </w:r>
      <w:r>
        <w:rPr>
          <w:rFonts w:hint="eastAsia"/>
        </w:rPr>
        <w:br/>
      </w:r>
      <w:r>
        <w:rPr>
          <w:rFonts w:hint="eastAsia"/>
        </w:rPr>
        <w:t>　　图表 我国不锈钢丝行业产品市场生命周期曲线图</w:t>
      </w:r>
      <w:r>
        <w:rPr>
          <w:rFonts w:hint="eastAsia"/>
        </w:rPr>
        <w:br/>
      </w:r>
      <w:r>
        <w:rPr>
          <w:rFonts w:hint="eastAsia"/>
        </w:rPr>
        <w:t>　　图表 日本精线马氏体钢化学成分（wt%）</w:t>
      </w:r>
      <w:r>
        <w:rPr>
          <w:rFonts w:hint="eastAsia"/>
        </w:rPr>
        <w:br/>
      </w:r>
      <w:r>
        <w:rPr>
          <w:rFonts w:hint="eastAsia"/>
        </w:rPr>
        <w:t>　　图表 不锈钢丝行业国内外市场成熟度对比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我国不锈钢丝行业及子行业的成熟度</w:t>
      </w:r>
      <w:r>
        <w:rPr>
          <w:rFonts w:hint="eastAsia"/>
        </w:rPr>
        <w:br/>
      </w:r>
      <w:r>
        <w:rPr>
          <w:rFonts w:hint="eastAsia"/>
        </w:rPr>
        <w:t>　　图表 不锈钢丝行业与宏观经济的关系</w:t>
      </w:r>
      <w:r>
        <w:rPr>
          <w:rFonts w:hint="eastAsia"/>
        </w:rPr>
        <w:br/>
      </w:r>
      <w:r>
        <w:rPr>
          <w:rFonts w:hint="eastAsia"/>
        </w:rPr>
        <w:t>　　图表 不锈钢丝行业发展的政策环境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我国不锈钢丝行业发展的社会环境</w:t>
      </w:r>
      <w:r>
        <w:rPr>
          <w:rFonts w:hint="eastAsia"/>
        </w:rPr>
        <w:br/>
      </w:r>
      <w:r>
        <w:rPr>
          <w:rFonts w:hint="eastAsia"/>
        </w:rPr>
        <w:t>　　图表 奥氏体不锈钢丝生产流程</w:t>
      </w:r>
      <w:r>
        <w:rPr>
          <w:rFonts w:hint="eastAsia"/>
        </w:rPr>
        <w:br/>
      </w:r>
      <w:r>
        <w:rPr>
          <w:rFonts w:hint="eastAsia"/>
        </w:rPr>
        <w:t>　　图表 马氏体、铁素体不锈钢丝生产流程</w:t>
      </w:r>
      <w:r>
        <w:rPr>
          <w:rFonts w:hint="eastAsia"/>
        </w:rPr>
        <w:br/>
      </w:r>
      <w:r>
        <w:rPr>
          <w:rFonts w:hint="eastAsia"/>
        </w:rPr>
        <w:t>　　图表 氢气露点与0cr17ni7al表面色泽关系</w:t>
      </w:r>
      <w:r>
        <w:rPr>
          <w:rFonts w:hint="eastAsia"/>
        </w:rPr>
        <w:br/>
      </w:r>
      <w:r>
        <w:rPr>
          <w:rFonts w:hint="eastAsia"/>
        </w:rPr>
        <w:t>　　图表 碱性熔盐常用配方</w:t>
      </w:r>
      <w:r>
        <w:rPr>
          <w:rFonts w:hint="eastAsia"/>
        </w:rPr>
        <w:br/>
      </w:r>
      <w:r>
        <w:rPr>
          <w:rFonts w:hint="eastAsia"/>
        </w:rPr>
        <w:t>　　图表 不锈钢丝碱浸工艺</w:t>
      </w:r>
      <w:r>
        <w:rPr>
          <w:rFonts w:hint="eastAsia"/>
        </w:rPr>
        <w:br/>
      </w:r>
      <w:r>
        <w:rPr>
          <w:rFonts w:hint="eastAsia"/>
        </w:rPr>
        <w:t>　　图表 碱性高锰酸钾碱浸工艺</w:t>
      </w:r>
      <w:r>
        <w:rPr>
          <w:rFonts w:hint="eastAsia"/>
        </w:rPr>
        <w:br/>
      </w:r>
      <w:r>
        <w:rPr>
          <w:rFonts w:hint="eastAsia"/>
        </w:rPr>
        <w:t>　　图表 酸洗工艺</w:t>
      </w:r>
      <w:r>
        <w:rPr>
          <w:rFonts w:hint="eastAsia"/>
        </w:rPr>
        <w:br/>
      </w:r>
      <w:r>
        <w:rPr>
          <w:rFonts w:hint="eastAsia"/>
        </w:rPr>
        <w:t>　　图表 盐石灰涂层液配方</w:t>
      </w:r>
      <w:r>
        <w:rPr>
          <w:rFonts w:hint="eastAsia"/>
        </w:rPr>
        <w:br/>
      </w:r>
      <w:r>
        <w:rPr>
          <w:rFonts w:hint="eastAsia"/>
        </w:rPr>
        <w:t>　　图表 草酸盐涂层配方</w:t>
      </w:r>
      <w:r>
        <w:rPr>
          <w:rFonts w:hint="eastAsia"/>
        </w:rPr>
        <w:br/>
      </w:r>
      <w:r>
        <w:rPr>
          <w:rFonts w:hint="eastAsia"/>
        </w:rPr>
        <w:t>　　图表 不锈钢丝涂层液配比及工艺</w:t>
      </w:r>
      <w:r>
        <w:rPr>
          <w:rFonts w:hint="eastAsia"/>
        </w:rPr>
        <w:br/>
      </w:r>
      <w:r>
        <w:rPr>
          <w:rFonts w:hint="eastAsia"/>
        </w:rPr>
        <w:t>　　图表 钢丝拉拔压力模尺寸选择表</w:t>
      </w:r>
      <w:r>
        <w:rPr>
          <w:rFonts w:hint="eastAsia"/>
        </w:rPr>
        <w:br/>
      </w:r>
      <w:r>
        <w:rPr>
          <w:rFonts w:hint="eastAsia"/>
        </w:rPr>
        <w:t>　　图表 盘条拉拔压力模尺寸选择表</w:t>
      </w:r>
      <w:r>
        <w:rPr>
          <w:rFonts w:hint="eastAsia"/>
        </w:rPr>
        <w:br/>
      </w:r>
      <w:r>
        <w:rPr>
          <w:rFonts w:hint="eastAsia"/>
        </w:rPr>
        <w:t>　　图表 冷拉状态成品钢丝拉拔工艺</w:t>
      </w:r>
      <w:r>
        <w:rPr>
          <w:rFonts w:hint="eastAsia"/>
        </w:rPr>
        <w:br/>
      </w:r>
      <w:r>
        <w:rPr>
          <w:rFonts w:hint="eastAsia"/>
        </w:rPr>
        <w:t>　　图表 轻拉状态成品钢丝拉拔工艺</w:t>
      </w:r>
      <w:r>
        <w:rPr>
          <w:rFonts w:hint="eastAsia"/>
        </w:rPr>
        <w:br/>
      </w:r>
      <w:r>
        <w:rPr>
          <w:rFonts w:hint="eastAsia"/>
        </w:rPr>
        <w:t>　　图表 不锈钢螺栓、螺钉和螺柱组别和性能等级的标记</w:t>
      </w:r>
      <w:r>
        <w:rPr>
          <w:rFonts w:hint="eastAsia"/>
        </w:rPr>
        <w:br/>
      </w:r>
      <w:r>
        <w:rPr>
          <w:rFonts w:hint="eastAsia"/>
        </w:rPr>
        <w:t>　　图表 不锈冷顶锻钢的冷顶锻性能和耐蚀性能</w:t>
      </w:r>
      <w:r>
        <w:rPr>
          <w:rFonts w:hint="eastAsia"/>
        </w:rPr>
        <w:br/>
      </w:r>
      <w:r>
        <w:rPr>
          <w:rFonts w:hint="eastAsia"/>
        </w:rPr>
        <w:t>　　图表 冷顶锻钢丝化学成分实际控制线</w:t>
      </w:r>
      <w:r>
        <w:rPr>
          <w:rFonts w:hint="eastAsia"/>
        </w:rPr>
        <w:br/>
      </w:r>
      <w:r>
        <w:rPr>
          <w:rFonts w:hint="eastAsia"/>
        </w:rPr>
        <w:t>　　图表 晶粒度与顶锻比的关系</w:t>
      </w:r>
      <w:r>
        <w:rPr>
          <w:rFonts w:hint="eastAsia"/>
        </w:rPr>
        <w:br/>
      </w:r>
      <w:r>
        <w:rPr>
          <w:rFonts w:hint="eastAsia"/>
        </w:rPr>
        <w:t>　　图表 线材不同热处理条件下的力学性能和晶粒度</w:t>
      </w:r>
      <w:r>
        <w:rPr>
          <w:rFonts w:hint="eastAsia"/>
        </w:rPr>
        <w:br/>
      </w:r>
      <w:r>
        <w:rPr>
          <w:rFonts w:hint="eastAsia"/>
        </w:rPr>
        <w:t>　　图表 冷加工对不锈钢磁性能的影响</w:t>
      </w:r>
      <w:r>
        <w:rPr>
          <w:rFonts w:hint="eastAsia"/>
        </w:rPr>
        <w:br/>
      </w:r>
      <w:r>
        <w:rPr>
          <w:rFonts w:hint="eastAsia"/>
        </w:rPr>
        <w:t>　　图表 固溶保温时间对304磁性能影响</w:t>
      </w:r>
      <w:r>
        <w:rPr>
          <w:rFonts w:hint="eastAsia"/>
        </w:rPr>
        <w:br/>
      </w:r>
      <w:r>
        <w:rPr>
          <w:rFonts w:hint="eastAsia"/>
        </w:rPr>
        <w:t>　　图表 不锈轴承钢丝化学成分</w:t>
      </w:r>
      <w:r>
        <w:rPr>
          <w:rFonts w:hint="eastAsia"/>
        </w:rPr>
        <w:br/>
      </w:r>
      <w:r>
        <w:rPr>
          <w:rFonts w:hint="eastAsia"/>
        </w:rPr>
        <w:t>　　图表 9cr18（mo）临界点</w:t>
      </w:r>
      <w:r>
        <w:rPr>
          <w:rFonts w:hint="eastAsia"/>
        </w:rPr>
        <w:br/>
      </w:r>
      <w:r>
        <w:rPr>
          <w:rFonts w:hint="eastAsia"/>
        </w:rPr>
        <w:t>　　图表 200（cr-mn-ni）系列不锈钢化学成分</w:t>
      </w:r>
      <w:r>
        <w:rPr>
          <w:rFonts w:hint="eastAsia"/>
        </w:rPr>
        <w:br/>
      </w:r>
      <w:r>
        <w:rPr>
          <w:rFonts w:hint="eastAsia"/>
        </w:rPr>
        <w:t>　　图表 铜对改型201力学性能的影响</w:t>
      </w:r>
      <w:r>
        <w:rPr>
          <w:rFonts w:hint="eastAsia"/>
        </w:rPr>
        <w:br/>
      </w:r>
      <w:r>
        <w:rPr>
          <w:rFonts w:hint="eastAsia"/>
        </w:rPr>
        <w:t>　　图表 冷顶锻试验结果</w:t>
      </w:r>
      <w:r>
        <w:rPr>
          <w:rFonts w:hint="eastAsia"/>
        </w:rPr>
        <w:br/>
      </w:r>
      <w:r>
        <w:rPr>
          <w:rFonts w:hint="eastAsia"/>
        </w:rPr>
        <w:t>　　图表 204cu与304耐蚀性能比较</w:t>
      </w:r>
      <w:r>
        <w:rPr>
          <w:rFonts w:hint="eastAsia"/>
        </w:rPr>
        <w:br/>
      </w:r>
      <w:r>
        <w:rPr>
          <w:rFonts w:hint="eastAsia"/>
        </w:rPr>
        <w:t>　　图表 超级铁素体钢的化学成分（wt%）</w:t>
      </w:r>
      <w:r>
        <w:rPr>
          <w:rFonts w:hint="eastAsia"/>
        </w:rPr>
        <w:br/>
      </w:r>
      <w:r>
        <w:rPr>
          <w:rFonts w:hint="eastAsia"/>
        </w:rPr>
        <w:t>　　图表 astma493中超纯铁素体钢化学成分wt%</w:t>
      </w:r>
      <w:r>
        <w:rPr>
          <w:rFonts w:hint="eastAsia"/>
        </w:rPr>
        <w:br/>
      </w:r>
      <w:r>
        <w:rPr>
          <w:rFonts w:hint="eastAsia"/>
        </w:rPr>
        <w:t>　　图表 超级奥氏体钢的化学成分</w:t>
      </w:r>
      <w:r>
        <w:rPr>
          <w:rFonts w:hint="eastAsia"/>
        </w:rPr>
        <w:br/>
      </w:r>
      <w:r>
        <w:rPr>
          <w:rFonts w:hint="eastAsia"/>
        </w:rPr>
        <w:t>　　图表 典型超马氏体钢化学成分（wt%）</w:t>
      </w:r>
      <w:r>
        <w:rPr>
          <w:rFonts w:hint="eastAsia"/>
        </w:rPr>
        <w:br/>
      </w:r>
      <w:r>
        <w:rPr>
          <w:rFonts w:hint="eastAsia"/>
        </w:rPr>
        <w:t>　　图表 248sv（00cr16ni5mo）的物理性能</w:t>
      </w:r>
      <w:r>
        <w:rPr>
          <w:rFonts w:hint="eastAsia"/>
        </w:rPr>
        <w:br/>
      </w:r>
      <w:r>
        <w:rPr>
          <w:rFonts w:hint="eastAsia"/>
        </w:rPr>
        <w:t>　　图表 各类抗菌不锈钢的化学成分</w:t>
      </w:r>
      <w:r>
        <w:rPr>
          <w:rFonts w:hint="eastAsia"/>
        </w:rPr>
        <w:br/>
      </w:r>
      <w:r>
        <w:rPr>
          <w:rFonts w:hint="eastAsia"/>
        </w:rPr>
        <w:t>　　图表 astm不锈钢丝标准</w:t>
      </w:r>
      <w:r>
        <w:rPr>
          <w:rFonts w:hint="eastAsia"/>
        </w:rPr>
        <w:br/>
      </w:r>
      <w:r>
        <w:rPr>
          <w:rFonts w:hint="eastAsia"/>
        </w:rPr>
        <w:t>　　图表 弹簧钢丝抗拉强度</w:t>
      </w:r>
      <w:r>
        <w:rPr>
          <w:rFonts w:hint="eastAsia"/>
        </w:rPr>
        <w:br/>
      </w:r>
      <w:r>
        <w:rPr>
          <w:rFonts w:hint="eastAsia"/>
        </w:rPr>
        <w:t>　　图表 631和xm-16钢丝时效前后的抗拉强度，mpa</w:t>
      </w:r>
      <w:r>
        <w:rPr>
          <w:rFonts w:hint="eastAsia"/>
        </w:rPr>
        <w:br/>
      </w:r>
      <w:r>
        <w:rPr>
          <w:rFonts w:hint="eastAsia"/>
        </w:rPr>
        <w:t>　　图表 易切削钢丝力学性能</w:t>
      </w:r>
      <w:r>
        <w:rPr>
          <w:rFonts w:hint="eastAsia"/>
        </w:rPr>
        <w:br/>
      </w:r>
      <w:r>
        <w:rPr>
          <w:rFonts w:hint="eastAsia"/>
        </w:rPr>
        <w:t>　　图表 编织钢丝力学性能</w:t>
      </w:r>
      <w:r>
        <w:rPr>
          <w:rFonts w:hint="eastAsia"/>
        </w:rPr>
        <w:br/>
      </w:r>
      <w:r>
        <w:rPr>
          <w:rFonts w:hint="eastAsia"/>
        </w:rPr>
        <w:t>　　图表 制绳钢丝抗拉强度，mpa</w:t>
      </w:r>
      <w:r>
        <w:rPr>
          <w:rFonts w:hint="eastAsia"/>
        </w:rPr>
        <w:br/>
      </w:r>
      <w:r>
        <w:rPr>
          <w:rFonts w:hint="eastAsia"/>
        </w:rPr>
        <w:t>　　图表 拉丝卷筒与钢丝直径对应关系</w:t>
      </w:r>
      <w:r>
        <w:rPr>
          <w:rFonts w:hint="eastAsia"/>
        </w:rPr>
        <w:br/>
      </w:r>
      <w:r>
        <w:rPr>
          <w:rFonts w:hint="eastAsia"/>
        </w:rPr>
        <w:t>　　图表 不锈钢丝的实际拉拔速度</w:t>
      </w:r>
      <w:r>
        <w:rPr>
          <w:rFonts w:hint="eastAsia"/>
        </w:rPr>
        <w:br/>
      </w:r>
      <w:r>
        <w:rPr>
          <w:rFonts w:hint="eastAsia"/>
        </w:rPr>
        <w:t>　　图表 连续炉的有效加热区长度及收线机头数</w:t>
      </w:r>
      <w:r>
        <w:rPr>
          <w:rFonts w:hint="eastAsia"/>
        </w:rPr>
        <w:br/>
      </w:r>
      <w:r>
        <w:rPr>
          <w:rFonts w:hint="eastAsia"/>
        </w:rPr>
        <w:t>　　图表 2020-2025年不锈钢丝行业产量及增速走势</w:t>
      </w:r>
      <w:r>
        <w:rPr>
          <w:rFonts w:hint="eastAsia"/>
        </w:rPr>
        <w:br/>
      </w:r>
      <w:r>
        <w:rPr>
          <w:rFonts w:hint="eastAsia"/>
        </w:rPr>
        <w:t>　　图表 2020-2025年不锈钢丝行业市场规模对比</w:t>
      </w:r>
      <w:r>
        <w:rPr>
          <w:rFonts w:hint="eastAsia"/>
        </w:rPr>
        <w:br/>
      </w:r>
      <w:r>
        <w:rPr>
          <w:rFonts w:hint="eastAsia"/>
        </w:rPr>
        <w:t>　　图表 2020-2025年我国不锈钢丝进出口统计</w:t>
      </w:r>
      <w:r>
        <w:rPr>
          <w:rFonts w:hint="eastAsia"/>
        </w:rPr>
        <w:br/>
      </w:r>
      <w:r>
        <w:rPr>
          <w:rFonts w:hint="eastAsia"/>
        </w:rPr>
        <w:t>　　图表 2020-2025年我国不锈钢丝进出口情况对比图</w:t>
      </w:r>
      <w:r>
        <w:rPr>
          <w:rFonts w:hint="eastAsia"/>
        </w:rPr>
        <w:br/>
      </w:r>
      <w:r>
        <w:rPr>
          <w:rFonts w:hint="eastAsia"/>
        </w:rPr>
        <w:t>　　图表 2020-2025年不锈钢丝行业投资额情况</w:t>
      </w:r>
      <w:r>
        <w:rPr>
          <w:rFonts w:hint="eastAsia"/>
        </w:rPr>
        <w:br/>
      </w:r>
      <w:r>
        <w:rPr>
          <w:rFonts w:hint="eastAsia"/>
        </w:rPr>
        <w:t>　　图表 2020-2025年我国gdp增速与不锈钢丝产量的关系分析</w:t>
      </w:r>
      <w:r>
        <w:rPr>
          <w:rFonts w:hint="eastAsia"/>
        </w:rPr>
        <w:br/>
      </w:r>
      <w:r>
        <w:rPr>
          <w:rFonts w:hint="eastAsia"/>
        </w:rPr>
        <w:t>　　图表 2025年我国不锈钢丝企业重点区域分布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2025年华北地区不锈钢丝企业分布情况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2025年华北地区不锈钢丝企业规模情况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2025年华东地区不锈钢丝企业分布情况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2025年华东地区不锈钢丝企业规模情况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2025年东北地区不锈钢丝企业分布情况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2025年东北地区不锈钢丝企业规模情况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2025年中南地区不锈钢丝企业分布情况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2025年中南地区不锈钢丝企业规模情况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2025年西部地区不锈钢丝企业分布情况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2025年西部地区不锈钢丝企业规模情况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2025年华南地区不锈钢丝企业分布情况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2025年华南地区不锈钢丝企业规模情况</w:t>
      </w:r>
      <w:r>
        <w:rPr>
          <w:rFonts w:hint="eastAsia"/>
        </w:rPr>
        <w:br/>
      </w:r>
      <w:r>
        <w:rPr>
          <w:rFonts w:hint="eastAsia"/>
        </w:rPr>
        <w:t>　　图表 2025年我国不锈钢丝产品市场供给分析</w:t>
      </w:r>
      <w:r>
        <w:rPr>
          <w:rFonts w:hint="eastAsia"/>
        </w:rPr>
        <w:br/>
      </w:r>
      <w:r>
        <w:rPr>
          <w:rFonts w:hint="eastAsia"/>
        </w:rPr>
        <w:t>　　图表 2025年份我国不锈钢丝主要供给渠道</w:t>
      </w:r>
      <w:r>
        <w:rPr>
          <w:rFonts w:hint="eastAsia"/>
        </w:rPr>
        <w:br/>
      </w:r>
      <w:r>
        <w:rPr>
          <w:rFonts w:hint="eastAsia"/>
        </w:rPr>
        <w:t>　　图表 2020-2025年我国不锈钢丝需求分析</w:t>
      </w:r>
      <w:r>
        <w:rPr>
          <w:rFonts w:hint="eastAsia"/>
        </w:rPr>
        <w:br/>
      </w:r>
      <w:r>
        <w:rPr>
          <w:rFonts w:hint="eastAsia"/>
        </w:rPr>
        <w:t>　　图表 影响不锈钢丝购买需求因素关系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2025年份我国不锈钢丝主要销售渠道调查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用户购买不锈钢丝信息获取渠道</w:t>
      </w:r>
      <w:r>
        <w:rPr>
          <w:rFonts w:hint="eastAsia"/>
        </w:rPr>
        <w:br/>
      </w:r>
      <w:r>
        <w:rPr>
          <w:rFonts w:hint="eastAsia"/>
        </w:rPr>
        <w:t>　　图表 用户购买不锈钢丝考虑的主要因素</w:t>
      </w:r>
      <w:r>
        <w:rPr>
          <w:rFonts w:hint="eastAsia"/>
        </w:rPr>
        <w:br/>
      </w:r>
      <w:r>
        <w:rPr>
          <w:rFonts w:hint="eastAsia"/>
        </w:rPr>
        <w:t>　　图表 2025年我国不锈钢丝行业企业集中度走势</w:t>
      </w:r>
      <w:r>
        <w:rPr>
          <w:rFonts w:hint="eastAsia"/>
        </w:rPr>
        <w:br/>
      </w:r>
      <w:r>
        <w:rPr>
          <w:rFonts w:hint="eastAsia"/>
        </w:rPr>
        <w:t>　　图表 2025-2031年不锈钢丝行业市场规模走势</w:t>
      </w:r>
      <w:r>
        <w:rPr>
          <w:rFonts w:hint="eastAsia"/>
        </w:rPr>
        <w:br/>
      </w:r>
      <w:r>
        <w:rPr>
          <w:rFonts w:hint="eastAsia"/>
        </w:rPr>
        <w:t>　　图表 2025年我国不锈钢丝行业区域竞争格局</w:t>
      </w:r>
      <w:r>
        <w:rPr>
          <w:rFonts w:hint="eastAsia"/>
        </w:rPr>
        <w:br/>
      </w:r>
      <w:r>
        <w:rPr>
          <w:rFonts w:hint="eastAsia"/>
        </w:rPr>
        <w:t>　　图表 不锈钢丝市场进入/退出博弈</w:t>
      </w:r>
      <w:r>
        <w:rPr>
          <w:rFonts w:hint="eastAsia"/>
        </w:rPr>
        <w:br/>
      </w:r>
      <w:r>
        <w:rPr>
          <w:rFonts w:hint="eastAsia"/>
        </w:rPr>
        <w:t>　　图表 不锈钢丝新进入者的盈利分析</w:t>
      </w:r>
      <w:r>
        <w:rPr>
          <w:rFonts w:hint="eastAsia"/>
        </w:rPr>
        <w:br/>
      </w:r>
      <w:r>
        <w:rPr>
          <w:rFonts w:hint="eastAsia"/>
        </w:rPr>
        <w:t>　　图表 我国不锈钢丝优势企业竞争力评价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山西太钢不锈钢股份有限公司组织结构图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山西太钢不锈钢股份有限公司不锈钢线材产品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宝钢不锈钢材料有限公司不锈钢丝产品</w:t>
      </w:r>
      <w:r>
        <w:rPr>
          <w:rFonts w:hint="eastAsia"/>
        </w:rPr>
        <w:br/>
      </w:r>
      <w:r>
        <w:rPr>
          <w:rFonts w:hint="eastAsia"/>
        </w:rPr>
        <w:t>　　图表 宝钢不锈钢材料有限公司不锈钢弹簧丝产品</w:t>
      </w:r>
      <w:r>
        <w:rPr>
          <w:rFonts w:hint="eastAsia"/>
        </w:rPr>
        <w:br/>
      </w:r>
      <w:r>
        <w:rPr>
          <w:rFonts w:hint="eastAsia"/>
        </w:rPr>
        <w:t>　　图表 2020-2025年宝钢不锈钢材料有限公司盈利能力指标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2020-2025年宝钢不锈钢材料有限公司偿债能力指标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江苏星火特钢有限公司主要产品</w:t>
      </w:r>
      <w:r>
        <w:rPr>
          <w:rFonts w:hint="eastAsia"/>
        </w:rPr>
        <w:br/>
      </w:r>
      <w:r>
        <w:rPr>
          <w:rFonts w:hint="eastAsia"/>
        </w:rPr>
        <w:t>　　图表 江苏星火特钢有限公司不锈钢丝材系列产品</w:t>
      </w:r>
      <w:r>
        <w:rPr>
          <w:rFonts w:hint="eastAsia"/>
        </w:rPr>
        <w:br/>
      </w:r>
      <w:r>
        <w:rPr>
          <w:rFonts w:hint="eastAsia"/>
        </w:rPr>
        <w:t>　　图表 2020-2025年江苏星火特钢有限公司盈利能力指标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2020-2025年江苏星火特钢有限公司偿债能力指标</w:t>
      </w:r>
      <w:r>
        <w:rPr>
          <w:rFonts w:hint="eastAsia"/>
        </w:rPr>
        <w:br/>
      </w:r>
      <w:r>
        <w:rPr>
          <w:rFonts w:hint="eastAsia"/>
        </w:rPr>
        <w:t>　　图表 东北特钢集团组织结构图</w:t>
      </w:r>
      <w:r>
        <w:rPr>
          <w:rFonts w:hint="eastAsia"/>
        </w:rPr>
        <w:br/>
      </w:r>
      <w:r>
        <w:rPr>
          <w:rFonts w:hint="eastAsia"/>
        </w:rPr>
        <w:t>　　图表 东北特钢集团合金钢丝规格</w:t>
      </w:r>
      <w:r>
        <w:rPr>
          <w:rFonts w:hint="eastAsia"/>
        </w:rPr>
        <w:br/>
      </w:r>
      <w:r>
        <w:rPr>
          <w:rFonts w:hint="eastAsia"/>
        </w:rPr>
        <w:t>　　图表 2020-2025年东北特钢集团盈利能力指标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2020-2025年东北特钢集团偿债能力指标</w:t>
      </w:r>
      <w:r>
        <w:rPr>
          <w:rFonts w:hint="eastAsia"/>
        </w:rPr>
        <w:br/>
      </w:r>
      <w:r>
        <w:rPr>
          <w:rFonts w:hint="eastAsia"/>
        </w:rPr>
        <w:t>　　图表 宁波日月不锈钢制品有限公司组织结构图</w:t>
      </w:r>
      <w:r>
        <w:rPr>
          <w:rFonts w:hint="eastAsia"/>
        </w:rPr>
        <w:br/>
      </w:r>
      <w:r>
        <w:rPr>
          <w:rFonts w:hint="eastAsia"/>
        </w:rPr>
        <w:t>　　图表 宁波日月不锈钢制品有限公司主要产品</w:t>
      </w:r>
      <w:r>
        <w:rPr>
          <w:rFonts w:hint="eastAsia"/>
        </w:rPr>
        <w:br/>
      </w:r>
      <w:r>
        <w:rPr>
          <w:rFonts w:hint="eastAsia"/>
        </w:rPr>
        <w:t>　　图表 2020-2025年宁波日月不锈钢制品有限公司盈利能力指标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2020-2025年宁波日月不锈钢制品有限公司偿债能力指标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2025年国内不锈钢市场价格走势图</w:t>
      </w:r>
      <w:r>
        <w:rPr>
          <w:rFonts w:hint="eastAsia"/>
        </w:rPr>
        <w:br/>
      </w:r>
      <w:r>
        <w:rPr>
          <w:rFonts w:hint="eastAsia"/>
        </w:rPr>
        <w:t>　　图表 上游产业对不锈钢丝行业的影响</w:t>
      </w:r>
      <w:r>
        <w:rPr>
          <w:rFonts w:hint="eastAsia"/>
        </w:rPr>
        <w:br/>
      </w:r>
      <w:r>
        <w:rPr>
          <w:rFonts w:hint="eastAsia"/>
        </w:rPr>
        <w:t>　　图表 下游产业对不锈钢丝行业的影响</w:t>
      </w:r>
      <w:r>
        <w:rPr>
          <w:rFonts w:hint="eastAsia"/>
        </w:rPr>
        <w:br/>
      </w:r>
      <w:r>
        <w:rPr>
          <w:rFonts w:hint="eastAsia"/>
        </w:rPr>
        <w:t>　　图表 中国铁矿石需求与供应对比（原矿品位22%计算；未包括国内中小矿山）</w:t>
      </w:r>
      <w:r>
        <w:rPr>
          <w:rFonts w:hint="eastAsia"/>
        </w:rPr>
        <w:br/>
      </w:r>
      <w:r>
        <w:rPr>
          <w:rFonts w:hint="eastAsia"/>
        </w:rPr>
        <w:t>　　图表 2020-2025年印度铁矿石现货价格统计（umetal统计）</w:t>
      </w:r>
      <w:r>
        <w:rPr>
          <w:rFonts w:hint="eastAsia"/>
        </w:rPr>
        <w:br/>
      </w:r>
      <w:r>
        <w:rPr>
          <w:rFonts w:hint="eastAsia"/>
        </w:rPr>
        <w:t>　　图表 2025-2031年我国不锈钢丝行业产量及增速预测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2025-2031年我国不锈钢丝市场需求预测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2020-2025年我国不锈钢进出口数据统计</w:t>
      </w:r>
      <w:r>
        <w:rPr>
          <w:rFonts w:hint="eastAsia"/>
        </w:rPr>
        <w:br/>
      </w:r>
      <w:r>
        <w:rPr>
          <w:rFonts w:hint="eastAsia"/>
        </w:rPr>
        <w:t>　　图表 2020-2025年我国不锈钢丝行业进出口对比图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2025-2031年我国不锈钢丝产品进出口预测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2025-2031年我国不锈钢丝行业的优势</w:t>
      </w:r>
      <w:r>
        <w:rPr>
          <w:rFonts w:hint="eastAsia"/>
        </w:rPr>
        <w:br/>
      </w:r>
      <w:r>
        <w:rPr>
          <w:rFonts w:hint="eastAsia"/>
        </w:rPr>
        <w:t>　　图表 2025年我国不锈钢丝行业投资份额构成预测</w:t>
      </w:r>
      <w:r>
        <w:rPr>
          <w:rFonts w:hint="eastAsia"/>
        </w:rPr>
        <w:br/>
      </w:r>
      <w:r>
        <w:rPr>
          <w:rFonts w:hint="eastAsia"/>
        </w:rPr>
        <w:t>　　图表 未来几年我国不锈钢丝行业发展趋势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2025-2031年我国不锈钢丝行业盈利能力指标预测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我国不锈钢丝渠道模式</w:t>
      </w:r>
      <w:r>
        <w:rPr>
          <w:rFonts w:hint="eastAsia"/>
        </w:rPr>
        <w:br/>
      </w:r>
      <w:r>
        <w:rPr>
          <w:rFonts w:hint="eastAsia"/>
        </w:rPr>
        <w:t>　　图表 不锈钢丝企业成本控制策略</w:t>
      </w:r>
      <w:r>
        <w:rPr>
          <w:rFonts w:hint="eastAsia"/>
        </w:rPr>
        <w:br/>
      </w:r>
      <w:r>
        <w:rPr>
          <w:rFonts w:hint="eastAsia"/>
        </w:rPr>
        <w:t>　　图表 不锈钢丝企业竞价时考虑的主要因素：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我国不锈钢丝企业竞争策略</w:t>
      </w:r>
      <w:r>
        <w:rPr>
          <w:rFonts w:hint="eastAsia"/>
        </w:rPr>
        <w:br/>
      </w:r>
      <w:r>
        <w:rPr>
          <w:rFonts w:hint="eastAsia"/>
        </w:rPr>
        <w:t>　　图表 我国不锈钢丝企业的并购重组策略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d85a13b342be" w:history="1">
        <w:r>
          <w:rPr>
            <w:rStyle w:val="Hyperlink"/>
          </w:rPr>
          <w:t>2025版中国不锈钢丝市场专题研究分析与发展前景预测报告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d85a13b342be" w:history="1">
        <w:r>
          <w:rPr>
            <w:rStyle w:val="Hyperlink"/>
          </w:rPr>
          <w:t>https://www.20087.com/2/92/BuXiuGangSiHangYeFenXiBaoGao.html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9a2c12e946a0" w:history="1">
      <w:r>
        <w:rPr>
          <w:rStyle w:val="Hyperlink"/>
        </w:rPr>
        <w:t>2025版中国不锈钢丝市场专题研究分析与发展前景预测报告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uXiuGangSiHangYeFenXiBaoGao.html" TargetMode="External" Id="R5380d85a13b3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uXiuGangSiHangYeFenXiBaoGao.html" TargetMode="External" Id="R4e7b9a2c12e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2025-04-25T03:35:00Z</dcterms:created>
  <dcterms:modified xsi:type="dcterms:W3CDTF">2025-04-25T04:35:00Z</dcterms:modified>
  <dc:subject>2025版中国不锈钢丝市场专题研究分析与发展前景预测报告</dc:subject>
  <dc:title>2025版中国不锈钢丝市场专题研究分析与发展前景预测报告</dc:title>
  <cp:keywords>2025版中国不锈钢丝市场专题研究分析与发展前景预测报告</cp:keywords>
  <dc:description>2025版中国不锈钢丝市场专题研究分析与发展前景预测报告</dc:description>
</cp:coreProperties>
</file>