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121cdf5e94553" w:history="1">
              <w:r>
                <w:rPr>
                  <w:rStyle w:val="Hyperlink"/>
                </w:rPr>
                <w:t>2026-2032年金属栏杆工程行业发展调研及市场前景分析报告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121cdf5e94553" w:history="1">
              <w:r>
                <w:rPr>
                  <w:rStyle w:val="Hyperlink"/>
                </w:rPr>
                <w:t>2026-2032年金属栏杆工程行业发展调研及市场前景分析报告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121cdf5e94553" w:history="1">
                <w:r>
                  <w:rPr>
                    <w:rStyle w:val="Hyperlink"/>
                  </w:rPr>
                  <w:t>https://www.20087.com/1/27/JinShuLanGanGongChengShiChangQianJing.html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栏杆工程是城市建设和建筑设计中不可或缺的部分，涉及公共安全、美观和功能性。随着城市化进程的加速和对公共安全的重视，金属栏杆工程的标准不断提高，材料和工艺也不断升级。不锈钢、铝合金等新型材料的应用，不仅提升了栏杆的耐久性和防腐蚀能力，同时也扩展了设计的可能性。此外，栏杆的安装和维护技术也在不断进步，确保了工程的效率和质量。</w:t>
      </w:r>
      <w:r>
        <w:rPr>
          <w:rFonts w:hint="eastAsia"/>
        </w:rPr>
        <w:br/>
      </w:r>
      <w:r>
        <w:rPr>
          <w:rFonts w:hint="eastAsia"/>
        </w:rPr>
        <w:t>　　未来，金属栏杆工程将更加注重创新设计和可持续性。在设计方面，将融合更多艺术元素和地方文化特色，成为城市景观的一部分。同时，可持续材料和绿色制造工艺将得到推广，以减少环境影响。智能栏杆系统，集成了感应器和自动化控制，将提升公共安全和用户体验，比如自动调节高度和亮度的智能围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121cdf5e94553" w:history="1">
        <w:r>
          <w:rPr>
            <w:rStyle w:val="Hyperlink"/>
          </w:rPr>
          <w:t>2026-2032年金属栏杆工程行业发展调研及市场前景分析报告</w:t>
        </w:r>
      </w:hyperlink>
      <w:r>
        <w:rPr>
          <w:rFonts w:hint="eastAsia"/>
        </w:rPr>
        <w:t>》基于统计局、相关行业协会及科研机构的详实数据，系统分析了金属栏杆工程市场的规模现状、需求特征及价格走势。报告客观评估了金属栏杆工程行业技术水平及未来发展方向，对市场前景做出科学预测，并重点分析了金属栏杆工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中国金属栏杆工程行业发展环境</w:t>
      </w:r>
      <w:r>
        <w:rPr>
          <w:rFonts w:hint="eastAsia"/>
        </w:rPr>
        <w:br/>
      </w:r>
      <w:r>
        <w:rPr>
          <w:rFonts w:hint="eastAsia"/>
        </w:rPr>
        <w:t>　　第一节 金属栏杆工程行业及属性分析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中国金属栏杆工程生产现状分析</w:t>
      </w:r>
      <w:r>
        <w:rPr>
          <w:rFonts w:hint="eastAsia"/>
        </w:rPr>
        <w:br/>
      </w:r>
      <w:r>
        <w:rPr>
          <w:rFonts w:hint="eastAsia"/>
        </w:rPr>
        <w:t>　　第一节 金属栏杆工程行业总体规模</w:t>
      </w:r>
      <w:r>
        <w:rPr>
          <w:rFonts w:hint="eastAsia"/>
        </w:rPr>
        <w:br/>
      </w:r>
      <w:r>
        <w:rPr>
          <w:rFonts w:hint="eastAsia"/>
        </w:rPr>
        <w:t>　　第一节 金属栏杆工程产能概况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金属栏杆工程市场容量概况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金属栏杆工程产业的生命周期分析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金属栏杆工程产业供需情况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2026年中国金属栏杆工程市场供需监测分析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2026年中国金属栏杆工程市场竞争格局与厂商市场竞争力评价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我国金属栏杆工程行业供需状况分析</w:t>
      </w:r>
      <w:r>
        <w:rPr>
          <w:rFonts w:hint="eastAsia"/>
        </w:rPr>
        <w:br/>
      </w:r>
      <w:r>
        <w:rPr>
          <w:rFonts w:hint="eastAsia"/>
        </w:rPr>
        <w:t>　　第一节 金属栏杆工程行业市场需求分析</w:t>
      </w:r>
      <w:r>
        <w:rPr>
          <w:rFonts w:hint="eastAsia"/>
        </w:rPr>
        <w:br/>
      </w:r>
      <w:r>
        <w:rPr>
          <w:rFonts w:hint="eastAsia"/>
        </w:rPr>
        <w:t>　　第二节 金属栏杆工程行业供给能力分析</w:t>
      </w:r>
      <w:r>
        <w:rPr>
          <w:rFonts w:hint="eastAsia"/>
        </w:rPr>
        <w:br/>
      </w:r>
      <w:r>
        <w:rPr>
          <w:rFonts w:hint="eastAsia"/>
        </w:rPr>
        <w:t>　　第三节 金属栏杆工程行业进出口贸易分析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金属栏杆工程行业竞争绩效分析</w:t>
      </w:r>
      <w:r>
        <w:rPr>
          <w:rFonts w:hint="eastAsia"/>
        </w:rPr>
        <w:br/>
      </w:r>
      <w:r>
        <w:rPr>
          <w:rFonts w:hint="eastAsia"/>
        </w:rPr>
        <w:t>　　第一节 金属栏杆工程行业总体效益水平分析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金属栏杆工程行业产业集中度分析</w:t>
      </w:r>
      <w:r>
        <w:rPr>
          <w:rFonts w:hint="eastAsia"/>
        </w:rPr>
        <w:br/>
      </w:r>
      <w:r>
        <w:rPr>
          <w:rFonts w:hint="eastAsia"/>
        </w:rPr>
        <w:t>　　第三节 金属栏杆工程行业不同所有制企业绩效分析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金属栏杆工程行业不同规模企业绩效分析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金属栏杆工程市场分销体系分析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2026年金属栏杆工程市场发展前景预测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我国金属栏杆工程行业投融资分析</w:t>
      </w:r>
      <w:r>
        <w:rPr>
          <w:rFonts w:hint="eastAsia"/>
        </w:rPr>
        <w:br/>
      </w:r>
      <w:r>
        <w:rPr>
          <w:rFonts w:hint="eastAsia"/>
        </w:rPr>
        <w:t>　　第一节 我国金属栏杆工程行业企业所有制状况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我国金属栏杆工程行业外资进入状况</w:t>
      </w:r>
      <w:r>
        <w:rPr>
          <w:rFonts w:hint="eastAsia"/>
        </w:rPr>
        <w:br/>
      </w:r>
      <w:r>
        <w:rPr>
          <w:rFonts w:hint="eastAsia"/>
        </w:rPr>
        <w:t>　　第三节 我国金属栏杆工程行业合作与并购</w:t>
      </w:r>
      <w:r>
        <w:rPr>
          <w:rFonts w:hint="eastAsia"/>
        </w:rPr>
        <w:br/>
      </w:r>
      <w:r>
        <w:rPr>
          <w:rFonts w:hint="eastAsia"/>
        </w:rPr>
        <w:t>　　第四节 我国金属栏杆工程行业投资体制分析</w:t>
      </w:r>
      <w:r>
        <w:rPr>
          <w:rFonts w:hint="eastAsia"/>
        </w:rPr>
        <w:br/>
      </w:r>
      <w:r>
        <w:rPr>
          <w:rFonts w:hint="eastAsia"/>
        </w:rPr>
        <w:t>　　第五节 我国金属栏杆工程行业资本市场融资分析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金属栏杆工程产业投资策略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金属栏杆工程企业发展调研分析</w:t>
      </w:r>
      <w:r>
        <w:rPr>
          <w:rFonts w:hint="eastAsia"/>
        </w:rPr>
        <w:br/>
      </w:r>
      <w:r>
        <w:rPr>
          <w:rFonts w:hint="eastAsia"/>
        </w:rPr>
        <w:t>　　第一节 金属栏杆工程企业（一）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金属栏杆工程企业（二）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金属栏杆工程企业（三）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金属栏杆工程企业（四）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金属栏杆工程企业（五）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金属栏杆工程企业（六）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2026年中国金属栏杆工程产业投资分析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金属栏杆工程相关产业2025年走势分析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金属栏杆工程行业成长能力及稳定性分析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金属栏杆工程行业生命周期分析</w:t>
      </w:r>
      <w:r>
        <w:rPr>
          <w:rFonts w:hint="eastAsia"/>
        </w:rPr>
        <w:br/>
      </w:r>
      <w:r>
        <w:rPr>
          <w:rFonts w:hint="eastAsia"/>
        </w:rPr>
        <w:t>　　第二节 金属栏杆工程行业增长性与波动性分析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金属栏杆工程行业集中程度分析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金属栏杆工程行业风险趋势分析与对策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金属栏杆工程行业风险分析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金属栏杆工程行业投资风险及控制策略分析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一、2026-2032年金属栏杆工程行业市场风险及控制策略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二、2026-2032年金属栏杆工程行业政策风险及控制策略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三、2026-2032年金属栏杆工程行业经营风险及控制策略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四、2026-2032年金属栏杆工程同业竞争风险及控制策略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五、2026-2032年金属栏杆工程行业其他风险及控制策略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金属栏杆工程产业投资风险</w:t>
      </w:r>
      <w:r>
        <w:rPr>
          <w:rFonts w:hint="eastAsia"/>
        </w:rPr>
        <w:br/>
      </w:r>
      <w:r>
        <w:rPr>
          <w:rFonts w:hint="eastAsia"/>
        </w:rPr>
        <w:t>　　第一节 金属栏杆工程行业宏观调控风险</w:t>
      </w:r>
      <w:r>
        <w:rPr>
          <w:rFonts w:hint="eastAsia"/>
        </w:rPr>
        <w:br/>
      </w:r>
      <w:r>
        <w:rPr>
          <w:rFonts w:hint="eastAsia"/>
        </w:rPr>
        <w:t>　　第二节 金属栏杆工程行业竞争风险</w:t>
      </w:r>
      <w:r>
        <w:rPr>
          <w:rFonts w:hint="eastAsia"/>
        </w:rPr>
        <w:br/>
      </w:r>
      <w:r>
        <w:rPr>
          <w:rFonts w:hint="eastAsia"/>
        </w:rPr>
        <w:t>　　第三节 金属栏杆工程行业供需波动风险</w:t>
      </w:r>
      <w:r>
        <w:rPr>
          <w:rFonts w:hint="eastAsia"/>
        </w:rPr>
        <w:br/>
      </w:r>
      <w:r>
        <w:rPr>
          <w:rFonts w:hint="eastAsia"/>
        </w:rPr>
        <w:t>　　第四节 金属栏杆工程行业技术创新风险</w:t>
      </w:r>
      <w:r>
        <w:rPr>
          <w:rFonts w:hint="eastAsia"/>
        </w:rPr>
        <w:br/>
      </w:r>
      <w:r>
        <w:rPr>
          <w:rFonts w:hint="eastAsia"/>
        </w:rPr>
        <w:t>　　第五节 金属栏杆工程行业经营管理风险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2026-2032年中国金属栏杆工程行业发展趋势研究分析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2026-2032年金属栏杆工程行业国际市场预测</w:t>
      </w:r>
      <w:r>
        <w:rPr>
          <w:rFonts w:hint="eastAsia"/>
        </w:rPr>
        <w:br/>
      </w:r>
      <w:r>
        <w:rPr>
          <w:rFonts w:hint="eastAsia"/>
        </w:rPr>
        <w:t>　　　　一、金属栏杆工程行业产能预测</w:t>
      </w:r>
      <w:r>
        <w:rPr>
          <w:rFonts w:hint="eastAsia"/>
        </w:rPr>
        <w:br/>
      </w:r>
      <w:r>
        <w:rPr>
          <w:rFonts w:hint="eastAsia"/>
        </w:rPr>
        <w:t>　　　　二、金属栏杆工程行业市场需求前景</w:t>
      </w:r>
      <w:r>
        <w:rPr>
          <w:rFonts w:hint="eastAsia"/>
        </w:rPr>
        <w:br/>
      </w:r>
      <w:r>
        <w:rPr>
          <w:rFonts w:hint="eastAsia"/>
        </w:rPr>
        <w:t>　　第二节 中国金属栏杆工程行业发展趋势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2026-2032年金属栏杆工程行业中国市场预测</w:t>
      </w:r>
      <w:r>
        <w:rPr>
          <w:rFonts w:hint="eastAsia"/>
        </w:rPr>
        <w:br/>
      </w:r>
      <w:r>
        <w:rPr>
          <w:rFonts w:hint="eastAsia"/>
        </w:rPr>
        <w:t>　　　　一、金属栏杆工程行业产能预测</w:t>
      </w:r>
      <w:r>
        <w:rPr>
          <w:rFonts w:hint="eastAsia"/>
        </w:rPr>
        <w:br/>
      </w:r>
      <w:r>
        <w:rPr>
          <w:rFonts w:hint="eastAsia"/>
        </w:rPr>
        <w:t>　　　　二、金属栏杆工程行业市场需求前景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金属栏杆工程行业投资机会分析研究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2026-2032年金属栏杆工程行业主要区域投资机会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2026-2032年金属栏杆工程行业出口市场投资机会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[.中.智林]2026-2032年金属栏杆工程行业企业的多元化投资机会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金属栏杆工程行业历程</w:t>
      </w:r>
      <w:r>
        <w:rPr>
          <w:rFonts w:hint="eastAsia"/>
        </w:rPr>
        <w:br/>
      </w:r>
      <w:r>
        <w:rPr>
          <w:rFonts w:hint="eastAsia"/>
        </w:rPr>
        <w:t>　　图表 金属栏杆工程行业生命周期</w:t>
      </w:r>
      <w:r>
        <w:rPr>
          <w:rFonts w:hint="eastAsia"/>
        </w:rPr>
        <w:br/>
      </w:r>
      <w:r>
        <w:rPr>
          <w:rFonts w:hint="eastAsia"/>
        </w:rPr>
        <w:t>　　图表 金属栏杆工程行业产业链分析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2020-2025年中国金属栏杆工程行业市场规模及增长情况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2020-2025年金属栏杆工程行业市场容量分析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2020-2025年中国金属栏杆工程行业产能统计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2020-2025年中国金属栏杆工程行业产量及增长趋势</w:t>
      </w:r>
      <w:r>
        <w:rPr>
          <w:rFonts w:hint="eastAsia"/>
        </w:rPr>
        <w:br/>
      </w:r>
      <w:r>
        <w:rPr>
          <w:rFonts w:hint="eastAsia"/>
        </w:rPr>
        <w:t>　　图表 金属栏杆工程行业动态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2020-2025年中国金属栏杆工程市场需求量及增速统计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2026年中国金属栏杆工程行业需求领域分布格局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2020-2025年中国金属栏杆工程行业销售收入分析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2020-2025年中国金属栏杆工程行业盈利情况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2020-2025年中国金属栏杆工程行业利润总额统计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2020-2025年中国金属栏杆工程进口数量分析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2020-2025年中国金属栏杆工程进口金额分析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2020-2025年中国金属栏杆工程出口数量分析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2020-2025年中国金属栏杆工程出口金额分析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2026年中国金属栏杆工程进口国家及地区分析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2020-2025年中国金属栏杆工程行业企业数量情况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2020-2025年中国金属栏杆工程行业企业平均规模情况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**地区金属栏杆工程市场规模及增长情况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**地区金属栏杆工程行业市场需求情况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**地区金属栏杆工程市场规模及增长情况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**地区金属栏杆工程行业市场需求情况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**地区金属栏杆工程市场规模及增长情况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**地区金属栏杆工程行业市场需求情况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**地区金属栏杆工程市场规模及增长情况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**地区金属栏杆工程行业市场需求情况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金属栏杆工程重点企业（二）经营情况分析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金属栏杆工程重点企业（二）主要经济指标情况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金属栏杆工程重点企业（三）成长能力情况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2026-2032年中国金属栏杆工程行业产能预测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2026-2032年中国金属栏杆工程市场需求量预测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2026-2032年中国金属栏杆工程行业供需平衡预测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2026-2032年中国金属栏杆工程行业风险分析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2026-2032年中国金属栏杆工程行业市场容量预测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2026-2032年中国金属栏杆工程行业市场规模预测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2026-2032年中国金属栏杆工程市场前景分析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2026-2032年中国金属栏杆工程行业发展趋势预测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121cdf5e94553" w:history="1">
        <w:r>
          <w:rPr>
            <w:rStyle w:val="Hyperlink"/>
          </w:rPr>
          <w:t>2026-2032年金属栏杆工程行业发展调研及市场前景分析报告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121cdf5e94553" w:history="1">
        <w:r>
          <w:rPr>
            <w:rStyle w:val="Hyperlink"/>
          </w:rPr>
          <w:t>https://www.20087.com/1/27/JinShuLanGanGongChengShiChangQianJing.html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栏杆多少钱一米、金属栏杆工程量表达式、不锈钢栏杆制作厂家、金属栏杆工程量是按照栏杆()的计算的A中心线B外边线、仿木栏杆厂家、金属栏杆工程量、金属围栏施工方案、金属栏杆工程量,按延长米计算、金属扶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7061f710847bd" w:history="1">
      <w:r>
        <w:rPr>
          <w:rStyle w:val="Hyperlink"/>
        </w:rPr>
        <w:t>2026-2032年金属栏杆工程行业发展调研及市场前景分析报告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nShuLanGanGongChengShiChangQianJing.html" TargetMode="External" Id="Rff0121cdf5e9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nShuLanGanGongChengShiChangQianJing.html" TargetMode="External" Id="Ra727061f7108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2025-11-17T04:50:00Z</dcterms:created>
  <dcterms:modified xsi:type="dcterms:W3CDTF">2025-11-17T05:50:00Z</dcterms:modified>
  <dc:subject>2026-2032年金属栏杆工程行业发展调研及市场前景分析报告</dc:subject>
  <dc:title>2026-2032年金属栏杆工程行业发展调研及市场前景分析报告</dc:title>
  <cp:keywords>2026-2032年金属栏杆工程行业发展调研及市场前景分析报告</cp:keywords>
  <dc:description>2026-2032年金属栏杆工程行业发展调研及市场前景分析报告</dc:description>
</cp:coreProperties>
</file>