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965cbb1e547fe" w:history="1">
              <w:r>
                <w:rPr>
                  <w:rStyle w:val="Hyperlink"/>
                </w:rPr>
                <w:t>2025-2031年中国制动硬管市场研究与前景趋势报告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965cbb1e547fe" w:history="1">
              <w:r>
                <w:rPr>
                  <w:rStyle w:val="Hyperlink"/>
                </w:rPr>
                <w:t>2025-2031年中国制动硬管市场研究与前景趋势报告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965cbb1e547fe" w:history="1">
                <w:r>
                  <w:rPr>
                    <w:rStyle w:val="Hyperlink"/>
                  </w:rPr>
                  <w:t>https://www.20087.com/2/37/ZhiDongYingGuanShiChangXianZhuangHeQianJing.html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硬管是汽车制动系统中的重要部件，其性能直接影响到行车安全。近年来，随着汽车行业对安全性的日益重视以及轻量化趋势的发展，制动硬管的材质和结构不断得到优化。目前，制动硬管不仅采用了高强度的金属材料，还采用了复合材料等新型材料，以达到减轻重量、提高强度的目的。此外，为了确保制动系统的可靠性和耐久性，制动硬管的设计也更加注重密封性和抗腐蚀性。</w:t>
      </w:r>
      <w:r>
        <w:rPr>
          <w:rFonts w:hint="eastAsia"/>
        </w:rPr>
        <w:br/>
      </w:r>
      <w:r>
        <w:rPr>
          <w:rFonts w:hint="eastAsia"/>
        </w:rPr>
        <w:t>　　未来，制动硬管的发展将更加注重技术创新和性能提升。一方面，随着电动汽车和自动驾驶技术的发展，制动系统面临新的挑战，制动硬管需要更加智能，例如通过集成传感器来实时监测管道状态，预防潜在的安全隐患；另一方面，随着汽车轻量化和节能减排的要求越来越高，制动硬管的材料选择将更加倾向于轻质且高强度的材料。此外，随着车联网技术的应用，制动硬管还可以集成更多的智能功能，以支持更高级别的驾驶辅助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965cbb1e547fe" w:history="1">
        <w:r>
          <w:rPr>
            <w:rStyle w:val="Hyperlink"/>
          </w:rPr>
          <w:t>2025-2031年中国制动硬管市场研究与前景趋势报告</w:t>
        </w:r>
      </w:hyperlink>
      <w:r>
        <w:rPr>
          <w:rFonts w:hint="eastAsia"/>
        </w:rPr>
        <w:t>》系统分析了制动硬管行业的市场需求、市场规模及价格动态，全面梳理了制动硬管产业链结构，并对制动硬管细分市场进行了深入探究。报告基于详实数据，科学预测了制动硬管市场前景与发展趋势，重点剖析了品牌竞争格局、市场集中度及重点企业的市场地位。通过SWOT分析，报告识别了行业面临的机遇与风险，并提出了针对性发展策略与建议，为制动硬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制动硬管行业界定</w:t>
      </w:r>
      <w:r>
        <w:rPr>
          <w:rFonts w:hint="eastAsia"/>
        </w:rPr>
        <w:br/>
      </w:r>
      <w:r>
        <w:rPr>
          <w:rFonts w:hint="eastAsia"/>
        </w:rPr>
        <w:t>　　第一节 制动硬管行业定义</w:t>
      </w:r>
      <w:r>
        <w:rPr>
          <w:rFonts w:hint="eastAsia"/>
        </w:rPr>
        <w:br/>
      </w:r>
      <w:r>
        <w:rPr>
          <w:rFonts w:hint="eastAsia"/>
        </w:rPr>
        <w:t>　　第二节 制动硬管行业特点分析</w:t>
      </w:r>
      <w:r>
        <w:rPr>
          <w:rFonts w:hint="eastAsia"/>
        </w:rPr>
        <w:br/>
      </w:r>
      <w:r>
        <w:rPr>
          <w:rFonts w:hint="eastAsia"/>
        </w:rPr>
        <w:t>　　第三节 制动硬管产业链分析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2025年世界制动硬管行业市场运行形势分析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2025年全球制动硬管行业发展概况</w:t>
      </w:r>
      <w:r>
        <w:rPr>
          <w:rFonts w:hint="eastAsia"/>
        </w:rPr>
        <w:br/>
      </w:r>
      <w:r>
        <w:rPr>
          <w:rFonts w:hint="eastAsia"/>
        </w:rPr>
        <w:t>　　第二节 世界制动硬管行业发展走势</w:t>
      </w:r>
      <w:r>
        <w:rPr>
          <w:rFonts w:hint="eastAsia"/>
        </w:rPr>
        <w:br/>
      </w:r>
      <w:r>
        <w:rPr>
          <w:rFonts w:hint="eastAsia"/>
        </w:rPr>
        <w:t>　　　　二、全球制动硬管行业市场分布情况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三、全球制动硬管行业发展趋势分析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全球制动硬管行业重点国家和区域分析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2024-2025年中国制动硬管行业发展环境分析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2025年制动硬管行业技术发展现状及趋势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当前我国制动硬管技术发展现状</w:t>
      </w:r>
      <w:r>
        <w:rPr>
          <w:rFonts w:hint="eastAsia"/>
        </w:rPr>
        <w:br/>
      </w:r>
      <w:r>
        <w:rPr>
          <w:rFonts w:hint="eastAsia"/>
        </w:rPr>
        <w:t>　　第二节 中外制动硬管技术差距及产生差距的主要原因分析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提高我国制动硬管技术的对策</w:t>
      </w:r>
      <w:r>
        <w:rPr>
          <w:rFonts w:hint="eastAsia"/>
        </w:rPr>
        <w:br/>
      </w:r>
      <w:r>
        <w:rPr>
          <w:rFonts w:hint="eastAsia"/>
        </w:rPr>
        <w:t>　　第四节 我国制动硬管研发、设计发展趋势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中国制动硬管发展现状调研</w:t>
      </w:r>
      <w:r>
        <w:rPr>
          <w:rFonts w:hint="eastAsia"/>
        </w:rPr>
        <w:br/>
      </w:r>
      <w:r>
        <w:rPr>
          <w:rFonts w:hint="eastAsia"/>
        </w:rPr>
        <w:t>　　第一节 中国制动硬管市场现状分析</w:t>
      </w:r>
      <w:r>
        <w:rPr>
          <w:rFonts w:hint="eastAsia"/>
        </w:rPr>
        <w:br/>
      </w:r>
      <w:r>
        <w:rPr>
          <w:rFonts w:hint="eastAsia"/>
        </w:rPr>
        <w:t>　　第二节 中国制动硬管行业产量情况分析及预测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一、制动硬管总体产能规模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三、2020-2025年中国制动硬管产量统计</w:t>
      </w:r>
      <w:r>
        <w:rPr>
          <w:rFonts w:hint="eastAsia"/>
        </w:rPr>
        <w:br/>
      </w:r>
      <w:r>
        <w:rPr>
          <w:rFonts w:hint="eastAsia"/>
        </w:rPr>
        <w:t>　　　　二、制动硬管生产区域分布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三、2025-2031年中国制动硬管产量预测分析</w:t>
      </w:r>
      <w:r>
        <w:rPr>
          <w:rFonts w:hint="eastAsia"/>
        </w:rPr>
        <w:br/>
      </w:r>
      <w:r>
        <w:rPr>
          <w:rFonts w:hint="eastAsia"/>
        </w:rPr>
        <w:t>　　第三节 中国制动硬管市场需求分析及预测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一、中国制动硬管市场需求特点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二、2020-2025年中国制动硬管市场需求量统计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三、2025-2031年中国制动硬管市场需求量预测分析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中国制动硬管行业进出口情况分析预测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2020-2025年中国制动硬管行业进出口情况分析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一、2020-2025年中国制动硬管行业进口分析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二、2020-2025年中国制动硬管行业出口分析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2025-2031年中国制动硬管行业进出口情况预测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一、2025-2031年中国制动硬管行业进口预测分析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二、2025-2031年中国制动硬管行业出口预测分析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影响制动硬管行业进出口变化的主要原因分析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2020-2025年中国制动硬管行业重点地区调研分析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一、中国制动硬管行业重点区域市场结构调研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二、**地区制动硬管市场调研分析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三、**地区制动硬管市场调研分析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四、**地区制动硬管市场调研分析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五、**地区制动硬管市场调研分析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六、**地区制动硬管市场调研分析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制动硬管行业竞争格局分析</w:t>
      </w:r>
      <w:r>
        <w:rPr>
          <w:rFonts w:hint="eastAsia"/>
        </w:rPr>
        <w:br/>
      </w:r>
      <w:r>
        <w:rPr>
          <w:rFonts w:hint="eastAsia"/>
        </w:rPr>
        <w:t>　　第一节 制动硬管行业集中度分析</w:t>
      </w:r>
      <w:r>
        <w:rPr>
          <w:rFonts w:hint="eastAsia"/>
        </w:rPr>
        <w:br/>
      </w:r>
      <w:r>
        <w:rPr>
          <w:rFonts w:hint="eastAsia"/>
        </w:rPr>
        <w:t>　　　　一、制动硬管市场集中度分析</w:t>
      </w:r>
      <w:r>
        <w:rPr>
          <w:rFonts w:hint="eastAsia"/>
        </w:rPr>
        <w:br/>
      </w:r>
      <w:r>
        <w:rPr>
          <w:rFonts w:hint="eastAsia"/>
        </w:rPr>
        <w:t>　　　　二、制动硬管企业集中度分析</w:t>
      </w:r>
      <w:r>
        <w:rPr>
          <w:rFonts w:hint="eastAsia"/>
        </w:rPr>
        <w:br/>
      </w:r>
      <w:r>
        <w:rPr>
          <w:rFonts w:hint="eastAsia"/>
        </w:rPr>
        <w:t>　　　　三、制动硬管区域集中度分析</w:t>
      </w:r>
      <w:r>
        <w:rPr>
          <w:rFonts w:hint="eastAsia"/>
        </w:rPr>
        <w:br/>
      </w:r>
      <w:r>
        <w:rPr>
          <w:rFonts w:hint="eastAsia"/>
        </w:rPr>
        <w:t>　　第二节 制动硬管行业主要企业竞争力分析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制动硬管行业竞争格局分析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一、2025年制动硬管行业竞争分析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二、2025年中外制动硬管产品竞争分析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三、2020-2025年我国制动硬管市场竞争分析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四、2025-2031年国内主要制动硬管企业动向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制动硬管行业细分产品市场调研分析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制动硬管行业上、下游市场分析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制动硬管行业上游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制动硬管行业下游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制动硬管行业重点企业发展调研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制动硬管重点企业（一）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制动硬管重点企业（二）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制动硬管重点企业（三）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制动硬管重点企业（四）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制动硬管重点企业（五）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制动硬管重点企业（六）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制动硬管企业管理策略建议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提高制动硬管企业竞争力的策略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一、提高中国制动硬管企业核心竞争力的对策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二、制动硬管企业提升竞争力的主要方向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三、影响制动硬管企业核心竞争力的因素及提升途径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四、提高制动硬管企业竞争力的策略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对我国制动硬管品牌的战略思考</w:t>
      </w:r>
      <w:r>
        <w:rPr>
          <w:rFonts w:hint="eastAsia"/>
        </w:rPr>
        <w:br/>
      </w:r>
      <w:r>
        <w:rPr>
          <w:rFonts w:hint="eastAsia"/>
        </w:rPr>
        <w:t>　　　　一、制动硬管实施品牌战略的意义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二、制动硬管企业品牌的现状分析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三、我国制动硬管企业的品牌战略</w:t>
      </w:r>
      <w:r>
        <w:rPr>
          <w:rFonts w:hint="eastAsia"/>
        </w:rPr>
        <w:br/>
      </w:r>
      <w:r>
        <w:rPr>
          <w:rFonts w:hint="eastAsia"/>
        </w:rPr>
        <w:t>　　　　四、制动硬管品牌战略管理的策略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2025-2031年中国制动硬管行业前景与风险预测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2025年中国制动硬管市场前景分析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2025-2031年中国制动硬管发展趋势预测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2025-2031年中国制动硬管行业投资特性分析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一、2025-2031年中国制动硬管行业进入壁垒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二、2025-2031年中国制动硬管行业盈利模式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三、2025-2031年中国制动硬管行业盈利因素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2025-2031年中国制动硬管行业投资机会分析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一、2025-2031年中国制动硬管细分市场投资机会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二、2025-2031年中国制动硬管行业区域市场投资潜力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2025-2031年中国制动硬管行业投资风险分析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一、2025-2031年中国制动硬管行业市场竞争风险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二、2025-2031年中国制动硬管行业技术风险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三、2025-2031年中国制动硬管行业政策风险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四、2025-2031年中国制动硬管行业进入退出风险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制动硬管行业研究结论</w:t>
      </w:r>
      <w:r>
        <w:rPr>
          <w:rFonts w:hint="eastAsia"/>
        </w:rPr>
        <w:br/>
      </w:r>
      <w:r>
        <w:rPr>
          <w:rFonts w:hint="eastAsia"/>
        </w:rPr>
        <w:t>　　第二节 制动硬管行业投资价值评估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中~智~林~－制动硬管行业投资建议</w:t>
      </w:r>
      <w:r>
        <w:rPr>
          <w:rFonts w:hint="eastAsia"/>
        </w:rPr>
        <w:br/>
      </w:r>
      <w:r>
        <w:rPr>
          <w:rFonts w:hint="eastAsia"/>
        </w:rPr>
        <w:t>　　　　一、制动硬管行业投资策略建议</w:t>
      </w:r>
      <w:r>
        <w:rPr>
          <w:rFonts w:hint="eastAsia"/>
        </w:rPr>
        <w:br/>
      </w:r>
      <w:r>
        <w:rPr>
          <w:rFonts w:hint="eastAsia"/>
        </w:rPr>
        <w:t>　　　　二、制动硬管行业投资方向建议</w:t>
      </w:r>
      <w:r>
        <w:rPr>
          <w:rFonts w:hint="eastAsia"/>
        </w:rPr>
        <w:br/>
      </w:r>
      <w:r>
        <w:rPr>
          <w:rFonts w:hint="eastAsia"/>
        </w:rPr>
        <w:t>　　　　三、制动硬管行业投资方式建议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制动硬管行业历程</w:t>
      </w:r>
      <w:r>
        <w:rPr>
          <w:rFonts w:hint="eastAsia"/>
        </w:rPr>
        <w:br/>
      </w:r>
      <w:r>
        <w:rPr>
          <w:rFonts w:hint="eastAsia"/>
        </w:rPr>
        <w:t>　　图表 制动硬管行业生命周期</w:t>
      </w:r>
      <w:r>
        <w:rPr>
          <w:rFonts w:hint="eastAsia"/>
        </w:rPr>
        <w:br/>
      </w:r>
      <w:r>
        <w:rPr>
          <w:rFonts w:hint="eastAsia"/>
        </w:rPr>
        <w:t>　　图表 制动硬管行业产业链分析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2020-2025年中国制动硬管行业市场规模及增长情况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2020-2025年制动硬管行业市场容量分析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2020-2025年中国制动硬管行业产能统计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2020-2025年中国制动硬管行业产量及增长趋势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2020-2025年中国制动硬管市场需求量及增速统计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2025年中国制动硬管行业需求领域分布格局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2020-2025年中国制动硬管行业销售收入分析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2020-2025年中国制动硬管行业盈利情况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2020-2025年中国制动硬管行业利润总额统计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2020-2025年中国制动硬管进口数量分析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2020-2025年中国制动硬管进口金额分析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2020-2025年中国制动硬管出口数量分析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2020-2025年中国制动硬管出口金额分析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2025年中国制动硬管进口国家及地区分析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2020-2025年中国制动硬管行业企业数量情况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2020-2025年中国制动硬管行业企业平均规模情况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**地区制动硬管市场规模及增长情况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**地区制动硬管行业市场需求情况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**地区制动硬管市场规模及增长情况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**地区制动硬管行业市场需求情况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**地区制动硬管市场规模及增长情况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**地区制动硬管行业市场需求情况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**地区制动硬管市场规模及增长情况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**地区制动硬管行业市场需求情况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制动硬管重点企业（一）基本信息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制动硬管重点企业（一）经营情况分析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制动硬管重点企业（一）主要经济指标情况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制动硬管重点企业（一）盈利能力情况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制动硬管重点企业（一）偿债能力情况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制动硬管重点企业（一）运营能力情况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制动硬管重点企业（一）成长能力情况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制动硬管重点企业（二）基本信息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制动硬管重点企业（二）经营情况分析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制动硬管重点企业（二）主要经济指标情况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制动硬管重点企业（二）盈利能力情况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制动硬管重点企业（二）偿债能力情况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制动硬管重点企业（二）运营能力情况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制动硬管重点企业（二）成长能力情况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制动硬管企业信息</w:t>
      </w:r>
      <w:r>
        <w:rPr>
          <w:rFonts w:hint="eastAsia"/>
        </w:rPr>
        <w:br/>
      </w:r>
      <w:r>
        <w:rPr>
          <w:rFonts w:hint="eastAsia"/>
        </w:rPr>
        <w:t>　　图表 制动硬管企业经营情况分析</w:t>
      </w:r>
      <w:r>
        <w:rPr>
          <w:rFonts w:hint="eastAsia"/>
        </w:rPr>
        <w:br/>
      </w:r>
      <w:r>
        <w:rPr>
          <w:rFonts w:hint="eastAsia"/>
        </w:rPr>
        <w:t>　　图表 制动硬管重点企业（三）主要经济指标情况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制动硬管重点企业（三）盈利能力情况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制动硬管重点企业（三）偿债能力情况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制动硬管重点企业（三）运营能力情况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制动硬管重点企业（三）成长能力情况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2025-2031年中国制动硬管行业产能预测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2025-2031年中国制动硬管市场需求量预测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2025-2031年中国制动硬管行业供需平衡预测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2025-2031年中国制动硬管行业市场容量预测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2025-2031年中国制动硬管行业市场规模预测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2025-2031年中国制动硬管市场前景分析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2025-2031年中国制动硬管发展趋势预测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965cbb1e547fe" w:history="1">
        <w:r>
          <w:rPr>
            <w:rStyle w:val="Hyperlink"/>
          </w:rPr>
          <w:t>2025-2031年中国制动硬管市场研究与前景趋势报告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965cbb1e547fe" w:history="1">
        <w:r>
          <w:rPr>
            <w:rStyle w:val="Hyperlink"/>
          </w:rPr>
          <w:t>https://www.20087.com/2/37/ZhiDongYingGuanShiChangXianZhuangHeQianJing.html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热点：制动器是什么、制动硬管表面处理、刹车特别硬、制动硬管的作用、ESP制动管包装、制动硬管干涉属于保安防灾问题、制动踏板发硬的原因、制动硬管防转、制动硬管加工设备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5da07a18444a5" w:history="1">
      <w:r>
        <w:rPr>
          <w:rStyle w:val="Hyperlink"/>
        </w:rPr>
        <w:t>2025-2031年中国制动硬管市场研究与前景趋势报告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hiDongYingGuanShiChangXianZhuangHeQianJing.html" TargetMode="External" Id="Rdfb965cbb1e5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hiDongYingGuanShiChangXianZhuangHeQianJing.html" TargetMode="External" Id="Ra7f5da07a184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2024-11-06T08:41:00Z</dcterms:created>
  <dcterms:modified xsi:type="dcterms:W3CDTF">2024-11-06T09:41:00Z</dcterms:modified>
  <dc:subject>2025-2031年中国制动硬管市场研究与前景趋势报告</dc:subject>
  <dc:title>2025-2031年中国制动硬管市场研究与前景趋势报告</dc:title>
  <cp:keywords>2025-2031年中国制动硬管市场研究与前景趋势报告</cp:keywords>
  <dc:description>2025-2031年中国制动硬管市场研究与前景趋势报告</dc:description>
</cp:coreProperties>
</file>