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bb3997eb9412c" w:history="1">
              <w:r>
                <w:rPr>
                  <w:rStyle w:val="Hyperlink"/>
                </w:rPr>
                <w:t>2024年中国涂料市场分析及未来走势研究报告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bb3997eb9412c" w:history="1">
              <w:r>
                <w:rPr>
                  <w:rStyle w:val="Hyperlink"/>
                </w:rPr>
                <w:t>2024年中国涂料市场分析及未来走势研究报告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bb3997eb9412c" w:history="1">
                <w:r>
                  <w:rPr>
                    <w:rStyle w:val="Hyperlink"/>
                  </w:rPr>
                  <w:t>https://www.20087.com/2/37/TuLiaoHangYeQuShi.html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涵盖了广泛的市场，包括建筑、汽车、船舶和包装等。环保型涂料，如水性漆和粉末涂料，因低挥发性有机化合物(VOC)排放而受到欢迎。技术创新和法规推动了涂料成分的改进，以减少环境污染。但是，原材料价格波动和供应链中断对涂料制造商构成挑战。</w:t>
      </w:r>
      <w:r>
        <w:rPr>
          <w:rFonts w:hint="eastAsia"/>
        </w:rPr>
        <w:br/>
      </w:r>
      <w:r>
        <w:rPr>
          <w:rFonts w:hint="eastAsia"/>
        </w:rPr>
        <w:t>　　未来，涂料行业将更加注重可持续性和功能性。生物基和可再生资源的利用将减少对石油衍生原料的依赖。智能涂料，如自我修复、感应变色和抗菌涂层，将拓展涂料的功能性，满足特定工业和商业需求。此外，纳米技术的应用将提高涂料的性能，如耐候性、抗污性和导电性，适应高科技和精密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bb3997eb9412c" w:history="1">
        <w:r>
          <w:rPr>
            <w:rStyle w:val="Hyperlink"/>
          </w:rPr>
          <w:t>2024年中国涂料市场分析及未来走势研究报告</w:t>
        </w:r>
      </w:hyperlink>
      <w:r>
        <w:rPr>
          <w:rFonts w:hint="eastAsia"/>
        </w:rPr>
        <w:t>》依托多年来对涂料行业的监测研究，结合涂料行业历年供需关系变化规律、涂料产品消费结构、应用领域、涂料市场发展环境、涂料相关政策扶持等，对涂料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cbb3997eb9412c" w:history="1">
        <w:r>
          <w:rPr>
            <w:rStyle w:val="Hyperlink"/>
          </w:rPr>
          <w:t>2024年中国涂料市场分析及未来走势研究报告</w:t>
        </w:r>
      </w:hyperlink>
      <w:r>
        <w:rPr>
          <w:rFonts w:hint="eastAsia"/>
        </w:rPr>
        <w:t>还向投资人全面的呈现了涂料重点企业和涂料行业相关项目现状、涂料未来发展潜力，涂料投资进入机会、涂料风险控制、以及应对风险对策。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2023-2024年中国涂料行业发展环境</w:t>
      </w:r>
      <w:r>
        <w:rPr>
          <w:rFonts w:hint="eastAsia"/>
        </w:rPr>
        <w:br/>
      </w:r>
      <w:r>
        <w:rPr>
          <w:rFonts w:hint="eastAsia"/>
        </w:rPr>
        <w:t>　　第一节 涂料行业及属性分析</w:t>
      </w:r>
      <w:r>
        <w:rPr>
          <w:rFonts w:hint="eastAsia"/>
        </w:rPr>
        <w:br/>
      </w:r>
      <w:r>
        <w:rPr>
          <w:rFonts w:hint="eastAsia"/>
        </w:rPr>
        <w:t>　　　　一、涂料行业定义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四、涂料行业周期属性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涂料行业政策发展环境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二、涂料产业发展规划</w:t>
      </w:r>
      <w:r>
        <w:rPr>
          <w:rFonts w:hint="eastAsia"/>
        </w:rPr>
        <w:br/>
      </w:r>
      <w:r>
        <w:rPr>
          <w:rFonts w:hint="eastAsia"/>
        </w:rPr>
        <w:t>　　　　三、涂料行业标准政策</w:t>
      </w:r>
      <w:r>
        <w:rPr>
          <w:rFonts w:hint="eastAsia"/>
        </w:rPr>
        <w:br/>
      </w:r>
      <w:r>
        <w:rPr>
          <w:rFonts w:hint="eastAsia"/>
        </w:rPr>
        <w:t>　　　　四、涂料市场应用政策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涂料投融资发展环境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二、相关涂料行业标准分析</w:t>
      </w:r>
      <w:r>
        <w:rPr>
          <w:rFonts w:hint="eastAsia"/>
        </w:rPr>
        <w:br/>
      </w:r>
      <w:r>
        <w:rPr>
          <w:rFonts w:hint="eastAsia"/>
        </w:rPr>
        <w:t>　　第三节 中国涂料行业发展社会环境分析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2023-2024年中国涂料行业发展概况</w:t>
      </w:r>
      <w:r>
        <w:rPr>
          <w:rFonts w:hint="eastAsia"/>
        </w:rPr>
        <w:br/>
      </w:r>
      <w:r>
        <w:rPr>
          <w:rFonts w:hint="eastAsia"/>
        </w:rPr>
        <w:t>　　第一节 涂料行业发展态势分析</w:t>
      </w:r>
      <w:r>
        <w:rPr>
          <w:rFonts w:hint="eastAsia"/>
        </w:rPr>
        <w:br/>
      </w:r>
      <w:r>
        <w:rPr>
          <w:rFonts w:hint="eastAsia"/>
        </w:rPr>
        <w:t>　　第二节 涂料行业发展特点分析</w:t>
      </w:r>
      <w:r>
        <w:rPr>
          <w:rFonts w:hint="eastAsia"/>
        </w:rPr>
        <w:br/>
      </w:r>
      <w:r>
        <w:rPr>
          <w:rFonts w:hint="eastAsia"/>
        </w:rPr>
        <w:t>　　第三节 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中国涂料市场规模情况</w:t>
      </w:r>
      <w:r>
        <w:rPr>
          <w:rFonts w:hint="eastAsia"/>
        </w:rPr>
        <w:br/>
      </w:r>
      <w:r>
        <w:rPr>
          <w:rFonts w:hint="eastAsia"/>
        </w:rPr>
        <w:t>　　第二节 中国涂料行业盈利情况分析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一、2019-2024年涂料市场需求情况</w:t>
      </w:r>
      <w:r>
        <w:rPr>
          <w:rFonts w:hint="eastAsia"/>
        </w:rPr>
        <w:br/>
      </w:r>
      <w:r>
        <w:rPr>
          <w:rFonts w:hint="eastAsia"/>
        </w:rPr>
        <w:t>　　　　二、2024年涂料行业市场需求特点分析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三、2024-2030年涂料市场需求预测</w:t>
      </w:r>
      <w:r>
        <w:rPr>
          <w:rFonts w:hint="eastAsia"/>
        </w:rPr>
        <w:br/>
      </w:r>
      <w:r>
        <w:rPr>
          <w:rFonts w:hint="eastAsia"/>
        </w:rPr>
        <w:t>　　第四节 中国涂料行业市场供给状况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一、2019-2024年涂料市场供给情况</w:t>
      </w:r>
      <w:r>
        <w:rPr>
          <w:rFonts w:hint="eastAsia"/>
        </w:rPr>
        <w:br/>
      </w:r>
      <w:r>
        <w:rPr>
          <w:rFonts w:hint="eastAsia"/>
        </w:rPr>
        <w:t>　　　　二、2024年涂料行业市场供给特点分析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三、2024-2030年涂料市场供给预测</w:t>
      </w:r>
      <w:r>
        <w:rPr>
          <w:rFonts w:hint="eastAsia"/>
        </w:rPr>
        <w:br/>
      </w:r>
      <w:r>
        <w:rPr>
          <w:rFonts w:hint="eastAsia"/>
        </w:rPr>
        <w:t>　　第五节 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中国涂料行业竞争格局分析</w:t>
      </w:r>
      <w:r>
        <w:rPr>
          <w:rFonts w:hint="eastAsia"/>
        </w:rPr>
        <w:br/>
      </w:r>
      <w:r>
        <w:rPr>
          <w:rFonts w:hint="eastAsia"/>
        </w:rPr>
        <w:t>　　第一节 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一、涂料行业集中度分析</w:t>
      </w:r>
      <w:r>
        <w:rPr>
          <w:rFonts w:hint="eastAsia"/>
        </w:rPr>
        <w:br/>
      </w:r>
      <w:r>
        <w:rPr>
          <w:rFonts w:hint="eastAsia"/>
        </w:rPr>
        <w:t>　　　　二、涂料市场竞争程度分析</w:t>
      </w:r>
      <w:r>
        <w:rPr>
          <w:rFonts w:hint="eastAsia"/>
        </w:rPr>
        <w:br/>
      </w:r>
      <w:r>
        <w:rPr>
          <w:rFonts w:hint="eastAsia"/>
        </w:rPr>
        <w:t>　　第二节 涂料行业竞争态势分析</w:t>
      </w:r>
      <w:r>
        <w:rPr>
          <w:rFonts w:hint="eastAsia"/>
        </w:rPr>
        <w:br/>
      </w:r>
      <w:r>
        <w:rPr>
          <w:rFonts w:hint="eastAsia"/>
        </w:rPr>
        <w:t>　　　　一、涂料产品价位竞争</w:t>
      </w:r>
      <w:r>
        <w:rPr>
          <w:rFonts w:hint="eastAsia"/>
        </w:rPr>
        <w:br/>
      </w:r>
      <w:r>
        <w:rPr>
          <w:rFonts w:hint="eastAsia"/>
        </w:rPr>
        <w:t>　　　　二、涂料产品质量竞争</w:t>
      </w:r>
      <w:r>
        <w:rPr>
          <w:rFonts w:hint="eastAsia"/>
        </w:rPr>
        <w:br/>
      </w:r>
      <w:r>
        <w:rPr>
          <w:rFonts w:hint="eastAsia"/>
        </w:rPr>
        <w:t>　　　　三、涂料产品技术竞争</w:t>
      </w:r>
      <w:r>
        <w:rPr>
          <w:rFonts w:hint="eastAsia"/>
        </w:rPr>
        <w:br/>
      </w:r>
      <w:r>
        <w:rPr>
          <w:rFonts w:hint="eastAsia"/>
        </w:rPr>
        <w:t>　　第三节 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三、涂料企业经营状况</w:t>
      </w:r>
      <w:r>
        <w:rPr>
          <w:rFonts w:hint="eastAsia"/>
        </w:rPr>
        <w:br/>
      </w:r>
      <w:r>
        <w:rPr>
          <w:rFonts w:hint="eastAsia"/>
        </w:rPr>
        <w:t>　　　　四、涂料企业发展策略</w:t>
      </w:r>
      <w:r>
        <w:rPr>
          <w:rFonts w:hint="eastAsia"/>
        </w:rPr>
        <w:br/>
      </w:r>
      <w:r>
        <w:rPr>
          <w:rFonts w:hint="eastAsia"/>
        </w:rPr>
        <w:t>　　第二节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三、涂料企业经营状况</w:t>
      </w:r>
      <w:r>
        <w:rPr>
          <w:rFonts w:hint="eastAsia"/>
        </w:rPr>
        <w:br/>
      </w:r>
      <w:r>
        <w:rPr>
          <w:rFonts w:hint="eastAsia"/>
        </w:rPr>
        <w:t>　　　　四、涂料企业发展策略</w:t>
      </w:r>
      <w:r>
        <w:rPr>
          <w:rFonts w:hint="eastAsia"/>
        </w:rPr>
        <w:br/>
      </w:r>
      <w:r>
        <w:rPr>
          <w:rFonts w:hint="eastAsia"/>
        </w:rPr>
        <w:t>　　第三节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三、涂料企业经营状况</w:t>
      </w:r>
      <w:r>
        <w:rPr>
          <w:rFonts w:hint="eastAsia"/>
        </w:rPr>
        <w:br/>
      </w:r>
      <w:r>
        <w:rPr>
          <w:rFonts w:hint="eastAsia"/>
        </w:rPr>
        <w:t>　　　　四、涂料企业发展策略</w:t>
      </w:r>
      <w:r>
        <w:rPr>
          <w:rFonts w:hint="eastAsia"/>
        </w:rPr>
        <w:br/>
      </w:r>
      <w:r>
        <w:rPr>
          <w:rFonts w:hint="eastAsia"/>
        </w:rPr>
        <w:t>　　第四节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三、涂料企业经营状况</w:t>
      </w:r>
      <w:r>
        <w:rPr>
          <w:rFonts w:hint="eastAsia"/>
        </w:rPr>
        <w:br/>
      </w:r>
      <w:r>
        <w:rPr>
          <w:rFonts w:hint="eastAsia"/>
        </w:rPr>
        <w:t>　　　　四、涂料企业发展策略</w:t>
      </w:r>
      <w:r>
        <w:rPr>
          <w:rFonts w:hint="eastAsia"/>
        </w:rPr>
        <w:br/>
      </w:r>
      <w:r>
        <w:rPr>
          <w:rFonts w:hint="eastAsia"/>
        </w:rPr>
        <w:t>　　第五节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三、涂料企业经营状况</w:t>
      </w:r>
      <w:r>
        <w:rPr>
          <w:rFonts w:hint="eastAsia"/>
        </w:rPr>
        <w:br/>
      </w:r>
      <w:r>
        <w:rPr>
          <w:rFonts w:hint="eastAsia"/>
        </w:rPr>
        <w:t>　　　　四、涂料企业发展策略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中国涂料行业营销策略分析</w:t>
      </w:r>
      <w:r>
        <w:rPr>
          <w:rFonts w:hint="eastAsia"/>
        </w:rPr>
        <w:br/>
      </w:r>
      <w:r>
        <w:rPr>
          <w:rFonts w:hint="eastAsia"/>
        </w:rPr>
        <w:t>　　第一节 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一、做好涂料产品导入</w:t>
      </w:r>
      <w:r>
        <w:rPr>
          <w:rFonts w:hint="eastAsia"/>
        </w:rPr>
        <w:br/>
      </w:r>
      <w:r>
        <w:rPr>
          <w:rFonts w:hint="eastAsia"/>
        </w:rPr>
        <w:t>　　　　二、做好涂料产品组合和产品线决策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一、2023-2024年涂料总体投资结构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二、2023-2024年涂料投资规模情况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三、2023-2024年涂料投资增速情况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四、2023-2024年涂料分地区投资分析</w:t>
      </w:r>
      <w:r>
        <w:rPr>
          <w:rFonts w:hint="eastAsia"/>
        </w:rPr>
        <w:br/>
      </w:r>
      <w:r>
        <w:rPr>
          <w:rFonts w:hint="eastAsia"/>
        </w:rPr>
        <w:t>　　第二节 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二、可以投资的涂料模式</w:t>
      </w:r>
      <w:r>
        <w:rPr>
          <w:rFonts w:hint="eastAsia"/>
        </w:rPr>
        <w:br/>
      </w:r>
      <w:r>
        <w:rPr>
          <w:rFonts w:hint="eastAsia"/>
        </w:rPr>
        <w:t>　　　　三、2024年涂料投资机会</w:t>
      </w:r>
      <w:r>
        <w:rPr>
          <w:rFonts w:hint="eastAsia"/>
        </w:rPr>
        <w:br/>
      </w:r>
      <w:r>
        <w:rPr>
          <w:rFonts w:hint="eastAsia"/>
        </w:rPr>
        <w:t>　　　　四、2024年涂料投资新方向</w:t>
      </w:r>
      <w:r>
        <w:rPr>
          <w:rFonts w:hint="eastAsia"/>
        </w:rPr>
        <w:br/>
      </w:r>
      <w:r>
        <w:rPr>
          <w:rFonts w:hint="eastAsia"/>
        </w:rPr>
        <w:t>　　第三节 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一、2024年涂料市场的发展前景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涂料行业SWOT模型分析</w:t>
      </w:r>
      <w:r>
        <w:rPr>
          <w:rFonts w:hint="eastAsia"/>
        </w:rPr>
        <w:br/>
      </w:r>
      <w:r>
        <w:rPr>
          <w:rFonts w:hint="eastAsia"/>
        </w:rPr>
        <w:t>　　　　一、涂料行业优势分析</w:t>
      </w:r>
      <w:r>
        <w:rPr>
          <w:rFonts w:hint="eastAsia"/>
        </w:rPr>
        <w:br/>
      </w:r>
      <w:r>
        <w:rPr>
          <w:rFonts w:hint="eastAsia"/>
        </w:rPr>
        <w:t>　　　　二、涂料行业劣势分析</w:t>
      </w:r>
      <w:r>
        <w:rPr>
          <w:rFonts w:hint="eastAsia"/>
        </w:rPr>
        <w:br/>
      </w:r>
      <w:r>
        <w:rPr>
          <w:rFonts w:hint="eastAsia"/>
        </w:rPr>
        <w:t>　　　　三、涂料行业机会分析</w:t>
      </w:r>
      <w:r>
        <w:rPr>
          <w:rFonts w:hint="eastAsia"/>
        </w:rPr>
        <w:br/>
      </w:r>
      <w:r>
        <w:rPr>
          <w:rFonts w:hint="eastAsia"/>
        </w:rPr>
        <w:t>　　　　四、涂料行业风险分析</w:t>
      </w:r>
      <w:r>
        <w:rPr>
          <w:rFonts w:hint="eastAsia"/>
        </w:rPr>
        <w:br/>
      </w:r>
      <w:r>
        <w:rPr>
          <w:rFonts w:hint="eastAsia"/>
        </w:rPr>
        <w:t>　　第二节 涂料行业风险分析</w:t>
      </w:r>
      <w:r>
        <w:rPr>
          <w:rFonts w:hint="eastAsia"/>
        </w:rPr>
        <w:br/>
      </w:r>
      <w:r>
        <w:rPr>
          <w:rFonts w:hint="eastAsia"/>
        </w:rPr>
        <w:t>　　　　一、涂料市场竞争风险</w:t>
      </w:r>
      <w:r>
        <w:rPr>
          <w:rFonts w:hint="eastAsia"/>
        </w:rPr>
        <w:br/>
      </w:r>
      <w:r>
        <w:rPr>
          <w:rFonts w:hint="eastAsia"/>
        </w:rPr>
        <w:t>　　　　二、涂料原材料压力风险分析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三、涂料技术风险分析</w:t>
      </w:r>
      <w:r>
        <w:rPr>
          <w:rFonts w:hint="eastAsia"/>
        </w:rPr>
        <w:br/>
      </w:r>
      <w:r>
        <w:rPr>
          <w:rFonts w:hint="eastAsia"/>
        </w:rPr>
        <w:t>　　　　四、涂料政策和体制风险</w:t>
      </w:r>
      <w:r>
        <w:rPr>
          <w:rFonts w:hint="eastAsia"/>
        </w:rPr>
        <w:br/>
      </w:r>
      <w:r>
        <w:rPr>
          <w:rFonts w:hint="eastAsia"/>
        </w:rPr>
        <w:t>　　　　五、涂料行业进入退出风险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2024-2030年涂料行业盈利模式与投资策略探讨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我国涂料行业商业模式探讨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我国涂料行业投资策略分析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中-智-林-涂料行业最优投资路径设计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涂料介绍</w:t>
      </w:r>
      <w:r>
        <w:rPr>
          <w:rFonts w:hint="eastAsia"/>
        </w:rPr>
        <w:br/>
      </w:r>
      <w:r>
        <w:rPr>
          <w:rFonts w:hint="eastAsia"/>
        </w:rPr>
        <w:t>　　图表 涂料图片</w:t>
      </w:r>
      <w:r>
        <w:rPr>
          <w:rFonts w:hint="eastAsia"/>
        </w:rPr>
        <w:br/>
      </w:r>
      <w:r>
        <w:rPr>
          <w:rFonts w:hint="eastAsia"/>
        </w:rPr>
        <w:t>　　图表 涂料产业链分析</w:t>
      </w:r>
      <w:r>
        <w:rPr>
          <w:rFonts w:hint="eastAsia"/>
        </w:rPr>
        <w:br/>
      </w:r>
      <w:r>
        <w:rPr>
          <w:rFonts w:hint="eastAsia"/>
        </w:rPr>
        <w:t>　　图表 涂料主要特点</w:t>
      </w:r>
      <w:r>
        <w:rPr>
          <w:rFonts w:hint="eastAsia"/>
        </w:rPr>
        <w:br/>
      </w:r>
      <w:r>
        <w:rPr>
          <w:rFonts w:hint="eastAsia"/>
        </w:rPr>
        <w:t>　　图表 涂料政策分析</w:t>
      </w:r>
      <w:r>
        <w:rPr>
          <w:rFonts w:hint="eastAsia"/>
        </w:rPr>
        <w:br/>
      </w:r>
      <w:r>
        <w:rPr>
          <w:rFonts w:hint="eastAsia"/>
        </w:rPr>
        <w:t>　　图表 涂料标准 技术</w:t>
      </w:r>
      <w:r>
        <w:rPr>
          <w:rFonts w:hint="eastAsia"/>
        </w:rPr>
        <w:br/>
      </w:r>
      <w:r>
        <w:rPr>
          <w:rFonts w:hint="eastAsia"/>
        </w:rPr>
        <w:t>　　图表 涂料最新消息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2019-2024年涂料行业市场容量统计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涂料价格走势</w:t>
      </w:r>
      <w:r>
        <w:rPr>
          <w:rFonts w:hint="eastAsia"/>
        </w:rPr>
        <w:br/>
      </w:r>
      <w:r>
        <w:rPr>
          <w:rFonts w:hint="eastAsia"/>
        </w:rPr>
        <w:t>　　图表 2024年涂料成本和利润分析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2024年中国涂料行业竞争力分析</w:t>
      </w:r>
      <w:r>
        <w:rPr>
          <w:rFonts w:hint="eastAsia"/>
        </w:rPr>
        <w:br/>
      </w:r>
      <w:r>
        <w:rPr>
          <w:rFonts w:hint="eastAsia"/>
        </w:rPr>
        <w:t>　　图表 涂料优势</w:t>
      </w:r>
      <w:r>
        <w:rPr>
          <w:rFonts w:hint="eastAsia"/>
        </w:rPr>
        <w:br/>
      </w:r>
      <w:r>
        <w:rPr>
          <w:rFonts w:hint="eastAsia"/>
        </w:rPr>
        <w:t>　　图表 涂料劣势</w:t>
      </w:r>
      <w:r>
        <w:rPr>
          <w:rFonts w:hint="eastAsia"/>
        </w:rPr>
        <w:br/>
      </w:r>
      <w:r>
        <w:rPr>
          <w:rFonts w:hint="eastAsia"/>
        </w:rPr>
        <w:t>　　图表 涂料机会</w:t>
      </w:r>
      <w:r>
        <w:rPr>
          <w:rFonts w:hint="eastAsia"/>
        </w:rPr>
        <w:br/>
      </w:r>
      <w:r>
        <w:rPr>
          <w:rFonts w:hint="eastAsia"/>
        </w:rPr>
        <w:t>　　图表 涂料威胁</w:t>
      </w:r>
      <w:r>
        <w:rPr>
          <w:rFonts w:hint="eastAsia"/>
        </w:rPr>
        <w:br/>
      </w:r>
      <w:r>
        <w:rPr>
          <w:rFonts w:hint="eastAsia"/>
        </w:rPr>
        <w:t>　　图表 2019-2024年中国涂料行业盈利能力分析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2019-2024年中国涂料行业运营能力分析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2019-2024年中国涂料行业偿债能力分析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2019-2024年中国涂料行业发展能力分析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2019-2024年中国涂料行业经营效益分析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涂料品牌分析</w:t>
      </w:r>
      <w:r>
        <w:rPr>
          <w:rFonts w:hint="eastAsia"/>
        </w:rPr>
        <w:br/>
      </w:r>
      <w:r>
        <w:rPr>
          <w:rFonts w:hint="eastAsia"/>
        </w:rPr>
        <w:t>　　图表 涂料企业（一）概述</w:t>
      </w:r>
      <w:r>
        <w:rPr>
          <w:rFonts w:hint="eastAsia"/>
        </w:rPr>
        <w:br/>
      </w:r>
      <w:r>
        <w:rPr>
          <w:rFonts w:hint="eastAsia"/>
        </w:rPr>
        <w:t>　　图表 企业涂料业务分析</w:t>
      </w:r>
      <w:r>
        <w:rPr>
          <w:rFonts w:hint="eastAsia"/>
        </w:rPr>
        <w:br/>
      </w:r>
      <w:r>
        <w:rPr>
          <w:rFonts w:hint="eastAsia"/>
        </w:rPr>
        <w:t>　　图表 涂料企业（一）经营情况分析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涂料企业（二）简介</w:t>
      </w:r>
      <w:r>
        <w:rPr>
          <w:rFonts w:hint="eastAsia"/>
        </w:rPr>
        <w:br/>
      </w:r>
      <w:r>
        <w:rPr>
          <w:rFonts w:hint="eastAsia"/>
        </w:rPr>
        <w:t>　　图表 企业涂料业务</w:t>
      </w:r>
      <w:r>
        <w:rPr>
          <w:rFonts w:hint="eastAsia"/>
        </w:rPr>
        <w:br/>
      </w:r>
      <w:r>
        <w:rPr>
          <w:rFonts w:hint="eastAsia"/>
        </w:rPr>
        <w:t>　　图表 涂料企业（二）经营情况分析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涂料企业（三）概况</w:t>
      </w:r>
      <w:r>
        <w:rPr>
          <w:rFonts w:hint="eastAsia"/>
        </w:rPr>
        <w:br/>
      </w:r>
      <w:r>
        <w:rPr>
          <w:rFonts w:hint="eastAsia"/>
        </w:rPr>
        <w:t>　　图表 企业涂料业务情况</w:t>
      </w:r>
      <w:r>
        <w:rPr>
          <w:rFonts w:hint="eastAsia"/>
        </w:rPr>
        <w:br/>
      </w:r>
      <w:r>
        <w:rPr>
          <w:rFonts w:hint="eastAsia"/>
        </w:rPr>
        <w:t>　　图表 涂料企业（三）经营情况分析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涂料发展有利因素分析</w:t>
      </w:r>
      <w:r>
        <w:rPr>
          <w:rFonts w:hint="eastAsia"/>
        </w:rPr>
        <w:br/>
      </w:r>
      <w:r>
        <w:rPr>
          <w:rFonts w:hint="eastAsia"/>
        </w:rPr>
        <w:t>　　图表 涂料发展不利因素分析</w:t>
      </w:r>
      <w:r>
        <w:rPr>
          <w:rFonts w:hint="eastAsia"/>
        </w:rPr>
        <w:br/>
      </w:r>
      <w:r>
        <w:rPr>
          <w:rFonts w:hint="eastAsia"/>
        </w:rPr>
        <w:t>　　图表 进入涂料行业壁垒</w:t>
      </w:r>
      <w:r>
        <w:rPr>
          <w:rFonts w:hint="eastAsia"/>
        </w:rPr>
        <w:br/>
      </w:r>
      <w:r>
        <w:rPr>
          <w:rFonts w:hint="eastAsia"/>
        </w:rPr>
        <w:t>　　图表 2024-2030年中国涂料行业市场容量预测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2024-2030年中国涂料行业风险研究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bb3997eb9412c" w:history="1">
        <w:r>
          <w:rPr>
            <w:rStyle w:val="Hyperlink"/>
          </w:rPr>
          <w:t>2024年中国涂料市场分析及未来走势研究报告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bb3997eb9412c" w:history="1">
        <w:r>
          <w:rPr>
            <w:rStyle w:val="Hyperlink"/>
          </w:rPr>
          <w:t>https://www.20087.com/2/37/TuLiaoHangYeQuShi.html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f721899ab406d" w:history="1">
      <w:r>
        <w:rPr>
          <w:rStyle w:val="Hyperlink"/>
        </w:rPr>
        <w:t>2024年中国涂料市场分析及未来走势研究报告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TuLiaoHangYeQuShi.html" TargetMode="External" Id="Rcacbb3997eb9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TuLiaoHangYeQuShi.html" TargetMode="External" Id="Rb8cf721899ab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2024-06-20T05:53:00Z</dcterms:created>
  <dcterms:modified xsi:type="dcterms:W3CDTF">2024-06-20T06:53:00Z</dcterms:modified>
  <dc:subject>2024年中国涂料市场分析及未来走势研究报告</dc:subject>
  <dc:title>2024年中国涂料市场分析及未来走势研究报告</dc:title>
  <cp:keywords>2024年中国涂料市场分析及未来走势研究报告</cp:keywords>
  <dc:description>2024年中国涂料市场分析及未来走势研究报告</dc:description>
</cp:coreProperties>
</file>