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d1146f364f07" w:history="1">
              <w:r>
                <w:rPr>
                  <w:rStyle w:val="Hyperlink"/>
                </w:rPr>
                <w:t>2025-2031年全球与中国碳化硅砖行业研究及发展前景报告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d1146f364f07" w:history="1">
              <w:r>
                <w:rPr>
                  <w:rStyle w:val="Hyperlink"/>
                </w:rPr>
                <w:t>2025-2031年全球与中国碳化硅砖行业研究及发展前景报告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2d1146f364f07" w:history="1">
                <w:r>
                  <w:rPr>
                    <w:rStyle w:val="Hyperlink"/>
                  </w:rPr>
                  <w:t>https://www.20087.com/2/17/TanHuaGuiZhuanHangYeXianZhuangJiQianJing.html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砖是一种高性能耐火材料，因其优异的高温强度、导热性和化学稳定性，在冶金、化工、陶瓷和玻璃等行业中得到广泛应用。其主要功能是作为炉衬材料，提供高效的隔热和耐腐蚀保护。近年来，随着工业窑炉技术的进步和对高温环境的要求增加，碳化硅砖在生产工艺和性能改进方面取得了长足进步。现代碳化硅砖不仅具备更高的耐火性和抗侵蚀性能，还能适应多种复杂工况需求。</w:t>
      </w:r>
      <w:r>
        <w:rPr>
          <w:rFonts w:hint="eastAsia"/>
        </w:rPr>
        <w:br/>
      </w:r>
      <w:r>
        <w:rPr>
          <w:rFonts w:hint="eastAsia"/>
        </w:rPr>
        <w:t>　　未来，碳化硅砖的发展将更加注重高性能和多功能化。一方面，通过改进合成工艺和添加剂技术，可以显著提升碳化硅砖的高温强度和抗氧化性能。例如，开发新型催化剂和反应条件，能够在不牺牲基础性能的前提下显著提升材料特性。此外，随着绿色制造理念的普及，开发高效节能和环保型碳化硅砖将成为研究的重点方向之一。例如，采用可再生材料和低能耗生产工艺，减少生产过程中的污染和资源消耗。另一方面，随着新能源和节能环保产业的快速发展，碳化硅砖在新兴领域的应用潜力巨大，如在高效能储能装置和高端制造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d1146f364f07" w:history="1">
        <w:r>
          <w:rPr>
            <w:rStyle w:val="Hyperlink"/>
          </w:rPr>
          <w:t>2025-2031年全球与中国碳化硅砖行业研究及发展前景报告</w:t>
        </w:r>
      </w:hyperlink>
      <w:r>
        <w:rPr>
          <w:rFonts w:hint="eastAsia"/>
        </w:rPr>
        <w:t>》基于对全球及中国碳化硅砖市场多年的研究和深入分析，由碳化硅砖行业资深研究团队依托权威数据和长期市场监测数据库，对碳化硅砖行业市场规模、供需状况、竞争格局进行了全面评估。本报告旨在为投资者提供对碳化硅砖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黏土结合</w:t>
      </w:r>
      <w:r>
        <w:rPr>
          <w:rFonts w:hint="eastAsia"/>
        </w:rPr>
        <w:br/>
      </w:r>
      <w:r>
        <w:rPr>
          <w:rFonts w:hint="eastAsia"/>
        </w:rPr>
        <w:t>　　　　1.2.3 Si3N4结合</w:t>
      </w:r>
      <w:r>
        <w:rPr>
          <w:rFonts w:hint="eastAsia"/>
        </w:rPr>
        <w:br/>
      </w:r>
      <w:r>
        <w:rPr>
          <w:rFonts w:hint="eastAsia"/>
        </w:rPr>
        <w:t>　　　　1.2.4 Sialon结合</w:t>
      </w:r>
      <w:r>
        <w:rPr>
          <w:rFonts w:hint="eastAsia"/>
        </w:rPr>
        <w:br/>
      </w:r>
      <w:r>
        <w:rPr>
          <w:rFonts w:hint="eastAsia"/>
        </w:rPr>
        <w:t>　　　　1.2.5 β-SiC结合</w:t>
      </w:r>
      <w:r>
        <w:rPr>
          <w:rFonts w:hint="eastAsia"/>
        </w:rPr>
        <w:br/>
      </w:r>
      <w:r>
        <w:rPr>
          <w:rFonts w:hint="eastAsia"/>
        </w:rPr>
        <w:t>　　　　1.2.6 Si2ON2结合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从不同应用，碳化硅砖主要包括如下几个方面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金属冶炼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碳化硅砖行业背景、发展历史、现状及趋势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碳化硅砖行业目前现状分析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全球碳化硅砖总体规模分析</w:t>
      </w:r>
      <w:r>
        <w:rPr>
          <w:rFonts w:hint="eastAsia"/>
        </w:rPr>
        <w:br/>
      </w:r>
      <w:r>
        <w:rPr>
          <w:rFonts w:hint="eastAsia"/>
        </w:rPr>
        <w:t>　　2.1 全球碳化硅砖供需现状及预测（2020-2031）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全球主要厂商成立时间及碳化硅砖商业化日期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全球主要厂商碳化硅砖产品类型及应用</w:t>
      </w:r>
      <w:r>
        <w:rPr>
          <w:rFonts w:hint="eastAsia"/>
        </w:rPr>
        <w:br/>
      </w:r>
      <w:r>
        <w:rPr>
          <w:rFonts w:hint="eastAsia"/>
        </w:rPr>
        <w:t>　　4.7 碳化硅砖行业集中度、竞争程度分析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不同产品类型碳化硅砖分析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不同应用碳化硅砖分析</w:t>
      </w:r>
      <w:r>
        <w:rPr>
          <w:rFonts w:hint="eastAsia"/>
        </w:rPr>
        <w:br/>
      </w:r>
      <w:r>
        <w:rPr>
          <w:rFonts w:hint="eastAsia"/>
        </w:rPr>
        <w:t>　　7.1 全球不同应用碳化硅砖销量（2020-2031）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碳化硅砖产业链分析</w:t>
      </w:r>
      <w:r>
        <w:rPr>
          <w:rFonts w:hint="eastAsia"/>
        </w:rPr>
        <w:br/>
      </w:r>
      <w:r>
        <w:rPr>
          <w:rFonts w:hint="eastAsia"/>
        </w:rPr>
        <w:t>　　8.2 碳化硅砖工艺制造技术分析</w:t>
      </w:r>
      <w:r>
        <w:rPr>
          <w:rFonts w:hint="eastAsia"/>
        </w:rPr>
        <w:br/>
      </w:r>
      <w:r>
        <w:rPr>
          <w:rFonts w:hint="eastAsia"/>
        </w:rPr>
        <w:t>　　8.3 碳化硅砖产业上游供应分析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碳化硅砖下游客户分析</w:t>
      </w:r>
      <w:r>
        <w:rPr>
          <w:rFonts w:hint="eastAsia"/>
        </w:rPr>
        <w:br/>
      </w:r>
      <w:r>
        <w:rPr>
          <w:rFonts w:hint="eastAsia"/>
        </w:rPr>
        <w:t>　　8.5 碳化硅砖销售渠道分析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碳化硅砖行业发展面临的风险</w:t>
      </w:r>
      <w:r>
        <w:rPr>
          <w:rFonts w:hint="eastAsia"/>
        </w:rPr>
        <w:br/>
      </w:r>
      <w:r>
        <w:rPr>
          <w:rFonts w:hint="eastAsia"/>
        </w:rPr>
        <w:t>　　9.3 碳化硅砖行业政策分析</w:t>
      </w:r>
      <w:r>
        <w:rPr>
          <w:rFonts w:hint="eastAsia"/>
        </w:rPr>
        <w:br/>
      </w:r>
      <w:r>
        <w:rPr>
          <w:rFonts w:hint="eastAsia"/>
        </w:rPr>
        <w:t>　　9.4 碳化硅砖中国企业SWOT分析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碳化硅砖行业目前发展现状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全球主要地区碳化硅砖产量（2020-2025）&amp;（吨）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全球主要地区碳化硅砖产量（2026-2031）&amp;（吨）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全球主要地区碳化硅砖产量市场份额（2020-2025）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全球主要地区碳化硅砖销售收入增速：（2020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全球主要地区碳化硅砖销量市场份额（2020-2025）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全球主要地区碳化硅砖销量份额（2026-2031）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全球主要厂商碳化硅砖总部及产地分布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碳化硅砖生产基地、销售区域、竞争对手及市场地位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碳化硅砖产品规格、参数及市场应用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碳化硅砖销量（吨）、收入（百万美元）、价格（美元/吨）及毛利率（2020-2025）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全球不同产品类型碳化硅砖销量（2020-2025年）&amp;（吨）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全球不同产品类型碳化硅砖销量市场份额（2020-2025）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全球市场不同产品类型碳化硅砖销量市场份额预测（2026-2031）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全球不同产品类型碳化硅砖收入市场份额（2020-2025）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全球不同应用碳化硅砖销量（2020-2025年）&amp;（吨）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全球不同应用碳化硅砖销量市场份额（2020-2025）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全球不同应用碳化硅砖销量预测（2026-2031）&amp;（吨）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全球市场不同应用碳化硅砖销量市场份额预测（2026-2031）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全球不同应用碳化硅砖收入（2020-2025年）&amp;（百万美元）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全球不同应用碳化硅砖收入市场份额（2020-2025）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全球不同应用碳化硅砖收入预测（2026-2031）&amp;（百万美元）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全球不同应用碳化硅砖收入市场份额预测（2026-2031）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碳化硅砖上游原料供应商及联系方式列表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碳化硅砖典型客户列表</w:t>
      </w:r>
      <w:r>
        <w:rPr>
          <w:rFonts w:hint="eastAsia"/>
        </w:rPr>
        <w:br/>
      </w:r>
      <w:r>
        <w:rPr>
          <w:rFonts w:hint="eastAsia"/>
        </w:rPr>
        <w:t>　　表 111： 碳化硅砖主要销售模式及销售渠道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碳化硅砖行业发展机遇及主要驱动因素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碳化硅砖行业发展面临的风险</w:t>
      </w:r>
      <w:r>
        <w:rPr>
          <w:rFonts w:hint="eastAsia"/>
        </w:rPr>
        <w:br/>
      </w:r>
      <w:r>
        <w:rPr>
          <w:rFonts w:hint="eastAsia"/>
        </w:rPr>
        <w:t>　　表 114： 碳化硅砖行业政策分析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全球不同产品类型碳化硅砖市场份额2024 &amp; 2031</w:t>
      </w:r>
      <w:r>
        <w:rPr>
          <w:rFonts w:hint="eastAsia"/>
        </w:rPr>
        <w:br/>
      </w:r>
      <w:r>
        <w:rPr>
          <w:rFonts w:hint="eastAsia"/>
        </w:rPr>
        <w:t>　　图 4： 黏土结合产品图片</w:t>
      </w:r>
      <w:r>
        <w:rPr>
          <w:rFonts w:hint="eastAsia"/>
        </w:rPr>
        <w:br/>
      </w:r>
      <w:r>
        <w:rPr>
          <w:rFonts w:hint="eastAsia"/>
        </w:rPr>
        <w:t>　　图 5： Si3N4结合产品图片</w:t>
      </w:r>
      <w:r>
        <w:rPr>
          <w:rFonts w:hint="eastAsia"/>
        </w:rPr>
        <w:br/>
      </w:r>
      <w:r>
        <w:rPr>
          <w:rFonts w:hint="eastAsia"/>
        </w:rPr>
        <w:t>　　图 6： Sialon结合产品图片</w:t>
      </w:r>
      <w:r>
        <w:rPr>
          <w:rFonts w:hint="eastAsia"/>
        </w:rPr>
        <w:br/>
      </w:r>
      <w:r>
        <w:rPr>
          <w:rFonts w:hint="eastAsia"/>
        </w:rPr>
        <w:t>　　图 7： β-SiC结合产品图片</w:t>
      </w:r>
      <w:r>
        <w:rPr>
          <w:rFonts w:hint="eastAsia"/>
        </w:rPr>
        <w:br/>
      </w:r>
      <w:r>
        <w:rPr>
          <w:rFonts w:hint="eastAsia"/>
        </w:rPr>
        <w:t>　　图 8： Si2ON2结合产品图片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全球不同应用碳化硅砖市场份额2024 &amp; 2031</w:t>
      </w:r>
      <w:r>
        <w:rPr>
          <w:rFonts w:hint="eastAsia"/>
        </w:rPr>
        <w:br/>
      </w:r>
      <w:r>
        <w:rPr>
          <w:rFonts w:hint="eastAsia"/>
        </w:rPr>
        <w:t>　　图 12： 金属冶炼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全球碳化硅砖产能、产量、产能利用率及发展趋势（2020-2031）&amp;（吨）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全球碳化硅砖产量、需求量及发展趋势（2020-2031）&amp;（吨）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全球主要地区碳化硅砖产量（2020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全球主要地区碳化硅砖产量市场份额（2020-2031）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中国碳化硅砖产能、产量、产能利用率及发展趋势（2020-2031）&amp;（吨）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中国碳化硅砖产量、市场需求量及发展趋势（2020-2031）&amp;（吨）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全球碳化硅砖市场销售额及增长率：（2020-2031）&amp;（百万美元）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全球市场碳化硅砖市场规模：2020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全球市场碳化硅砖价格趋势（2020-2031）&amp;（美元/吨）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全球主要地区碳化硅砖销售收入（2020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全球主要地区碳化硅砖销售收入市场份额（2020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印度市场碳化硅砖销量及增长率（2020-2031）&amp;（吨）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印度市场碳化硅砖收入及增长率（2020-2031）&amp;（百万美元）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2024年全球市场主要厂商碳化硅砖销量市场份额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2024年全球市场主要厂商碳化硅砖收入市场份额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2024年中国市场主要厂商碳化硅砖销量市场份额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2024年中国市场主要厂商碳化硅砖收入市场份额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2024年全球前五大生产商碳化硅砖市场份额</w:t>
      </w:r>
      <w:r>
        <w:rPr>
          <w:rFonts w:hint="eastAsia"/>
        </w:rPr>
        <w:br/>
      </w:r>
      <w:r>
        <w:rPr>
          <w:rFonts w:hint="eastAsia"/>
        </w:rPr>
        <w:t>　　图 44： 2024年全球碳化硅砖第一梯队、第二梯队和第三梯队厂商及市场份额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全球不同产品类型碳化硅砖价格走势（2020-2031）&amp;（美元/吨）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全球不同应用碳化硅砖价格走势（2020-2031）&amp;（美元/吨）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碳化硅砖产业链</w:t>
      </w:r>
      <w:r>
        <w:rPr>
          <w:rFonts w:hint="eastAsia"/>
        </w:rPr>
        <w:br/>
      </w:r>
      <w:r>
        <w:rPr>
          <w:rFonts w:hint="eastAsia"/>
        </w:rPr>
        <w:t>　　图 48： 碳化硅砖中国企业SWOT分析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d1146f364f07" w:history="1">
        <w:r>
          <w:rPr>
            <w:rStyle w:val="Hyperlink"/>
          </w:rPr>
          <w:t>2025-2031年全球与中国碳化硅砖行业研究及发展前景报告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2d1146f364f07" w:history="1">
        <w:r>
          <w:rPr>
            <w:rStyle w:val="Hyperlink"/>
          </w:rPr>
          <w:t>https://www.20087.com/2/17/TanHuaGuiZhuanHangYeXianZhuangJiQianJing.html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f6ec6dab45b5" w:history="1">
      <w:r>
        <w:rPr>
          <w:rStyle w:val="Hyperlink"/>
        </w:rPr>
        <w:t>2025-2031年全球与中国碳化硅砖行业研究及发展前景报告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anHuaGuiZhuanHangYeXianZhuangJiQianJing.html" TargetMode="External" Id="Re752d1146f3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anHuaGuiZhuanHangYeXianZhuangJiQianJing.html" TargetMode="External" Id="R7bdbf6ec6dab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2025-01-30T03:27:01Z</dcterms:created>
  <dcterms:modified xsi:type="dcterms:W3CDTF">2025-01-30T04:27:01Z</dcterms:modified>
  <dc:subject>2025-2031年全球与中国碳化硅砖行业研究及发展前景报告</dc:subject>
  <dc:title>2025-2031年全球与中国碳化硅砖行业研究及发展前景报告</dc:title>
  <cp:keywords>2025-2031年全球与中国碳化硅砖行业研究及发展前景报告</cp:keywords>
  <dc:description>2025-2031年全球与中国碳化硅砖行业研究及发展前景报告</dc:description>
</cp:coreProperties>
</file>