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74c28f3264873" w:history="1">
              <w:r>
                <w:rPr>
                  <w:rStyle w:val="Hyperlink"/>
                </w:rPr>
                <w:t>2025-2031年水泥草格行业发展调研及市场前景分析报告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74c28f3264873" w:history="1">
              <w:r>
                <w:rPr>
                  <w:rStyle w:val="Hyperlink"/>
                </w:rPr>
                <w:t>2025-2031年水泥草格行业发展调研及市场前景分析报告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74c28f3264873" w:history="1">
                <w:r>
                  <w:rPr>
                    <w:rStyle w:val="Hyperlink"/>
                  </w:rPr>
                  <w:t>https://www.20087.com/2/A7/ShuiNiCaoGeFaZhanQuShi.html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草格是一种用于绿化和路面铺设的建筑材料，因其能够提供良好的透水性和美观效果而受到市场的重视。近年来，随着建筑材料技术和材料科学的发展，水泥草格的设计和制造技术水平不断提高。目前，水泥草格不仅具备良好的耐用性和稳定性，还能根据不同应用场景进行定制化生产。随着新材料技术的进步，一些新型材料和制造技术被应用于水泥草格的制造中，提高了产品的稳定性和适用范围。此外，随着智能制造技术的发展，水泥草格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水泥草格将朝着更加高效、环保和多功能化的方向发展。一方面，随着新材料技术的进步，水泥草格将采用更加环保的材料，提高产品的稳定性和安全性。同时，随着智能制造技术的发展，水泥草格的生产和制造将更加精确，提高产品的可靠性和耐久性。此外，随着新材料技术的发展，水泥草格将探索与其他材料的复合使用，如与高性能合金的结合，开发出更多具有特殊功能的新型材料。预计未来，水泥草格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74c28f3264873" w:history="1">
        <w:r>
          <w:rPr>
            <w:rStyle w:val="Hyperlink"/>
          </w:rPr>
          <w:t>2025-2031年水泥草格行业发展调研及市场前景分析报告</w:t>
        </w:r>
      </w:hyperlink>
      <w:r>
        <w:rPr>
          <w:rFonts w:hint="eastAsia"/>
        </w:rPr>
        <w:t>》以专业、科学的视角，系统分析了水泥草格行业的市场规模、供需状况和竞争格局，梳理了水泥草格技术发展水平和未来方向。报告对水泥草格行业发展趋势做出客观预测，评估了市场增长空间和潜在风险，并分析了重点水泥草格企业的经营情况和市场表现。结合政策环境和消费需求变化，为投资者和企业提供水泥草格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中国水泥草格行业发展环境</w:t>
      </w:r>
      <w:r>
        <w:rPr>
          <w:rFonts w:hint="eastAsia"/>
        </w:rPr>
        <w:br/>
      </w:r>
      <w:r>
        <w:rPr>
          <w:rFonts w:hint="eastAsia"/>
        </w:rPr>
        <w:t>　　第一节 水泥草格行业及属性分析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中国水泥草格生产现状分析</w:t>
      </w:r>
      <w:r>
        <w:rPr>
          <w:rFonts w:hint="eastAsia"/>
        </w:rPr>
        <w:br/>
      </w:r>
      <w:r>
        <w:rPr>
          <w:rFonts w:hint="eastAsia"/>
        </w:rPr>
        <w:t>　　第一节 水泥草格行业总体规模</w:t>
      </w:r>
      <w:r>
        <w:rPr>
          <w:rFonts w:hint="eastAsia"/>
        </w:rPr>
        <w:br/>
      </w:r>
      <w:r>
        <w:rPr>
          <w:rFonts w:hint="eastAsia"/>
        </w:rPr>
        <w:t>　　第一节 水泥草格产能概况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水泥草格市场容量概况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水泥草格产业的生命周期分析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水泥草格产业供需情况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2025年中国水泥草格市场供需监测分析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2025年中国水泥草格市场竞争格局与厂商市场竞争力评价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我国水泥草格行业供需状况分析</w:t>
      </w:r>
      <w:r>
        <w:rPr>
          <w:rFonts w:hint="eastAsia"/>
        </w:rPr>
        <w:br/>
      </w:r>
      <w:r>
        <w:rPr>
          <w:rFonts w:hint="eastAsia"/>
        </w:rPr>
        <w:t>　　第一节 水泥草格行业市场需求分析</w:t>
      </w:r>
      <w:r>
        <w:rPr>
          <w:rFonts w:hint="eastAsia"/>
        </w:rPr>
        <w:br/>
      </w:r>
      <w:r>
        <w:rPr>
          <w:rFonts w:hint="eastAsia"/>
        </w:rPr>
        <w:t>　　第二节 水泥草格行业供给能力分析</w:t>
      </w:r>
      <w:r>
        <w:rPr>
          <w:rFonts w:hint="eastAsia"/>
        </w:rPr>
        <w:br/>
      </w:r>
      <w:r>
        <w:rPr>
          <w:rFonts w:hint="eastAsia"/>
        </w:rPr>
        <w:t>　　第三节 水泥草格行业进出口贸易分析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水泥草格行业竞争绩效分析</w:t>
      </w:r>
      <w:r>
        <w:rPr>
          <w:rFonts w:hint="eastAsia"/>
        </w:rPr>
        <w:br/>
      </w:r>
      <w:r>
        <w:rPr>
          <w:rFonts w:hint="eastAsia"/>
        </w:rPr>
        <w:t>　　第一节 水泥草格行业总体效益水平分析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水泥草格行业产业集中度分析</w:t>
      </w:r>
      <w:r>
        <w:rPr>
          <w:rFonts w:hint="eastAsia"/>
        </w:rPr>
        <w:br/>
      </w:r>
      <w:r>
        <w:rPr>
          <w:rFonts w:hint="eastAsia"/>
        </w:rPr>
        <w:t>　　第三节 水泥草格行业不同所有制企业绩效分析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水泥草格行业不同规模企业绩效分析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水泥草格市场分销体系分析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2025年水泥草格市场发展前景预测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我国水泥草格行业投融资分析</w:t>
      </w:r>
      <w:r>
        <w:rPr>
          <w:rFonts w:hint="eastAsia"/>
        </w:rPr>
        <w:br/>
      </w:r>
      <w:r>
        <w:rPr>
          <w:rFonts w:hint="eastAsia"/>
        </w:rPr>
        <w:t>　　第一节 我国水泥草格行业企业所有制状况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我国水泥草格行业外资进入状况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我国水泥草格行业合作与并购</w:t>
      </w:r>
      <w:r>
        <w:rPr>
          <w:rFonts w:hint="eastAsia"/>
        </w:rPr>
        <w:br/>
      </w:r>
      <w:r>
        <w:rPr>
          <w:rFonts w:hint="eastAsia"/>
        </w:rPr>
        <w:t>　　第四节 我国水泥草格行业投资体制分析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我国水泥草格行业资本市场融资分析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水泥草格产业投资策略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水泥草格企业发展调研分析</w:t>
      </w:r>
      <w:r>
        <w:rPr>
          <w:rFonts w:hint="eastAsia"/>
        </w:rPr>
        <w:br/>
      </w:r>
      <w:r>
        <w:rPr>
          <w:rFonts w:hint="eastAsia"/>
        </w:rPr>
        <w:t>　　第一节 水泥草格企业（一）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水泥草格企业（二）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水泥草格企业（三）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水泥草格企业（四）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水泥草格企业（五）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水泥草格企业（六）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2025年中国水泥草格产业投资分析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水泥草格相关产业2024年走势分析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水泥草格行业成长能力及稳定性分析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水泥草格行业生命周期分析</w:t>
      </w:r>
      <w:r>
        <w:rPr>
          <w:rFonts w:hint="eastAsia"/>
        </w:rPr>
        <w:br/>
      </w:r>
      <w:r>
        <w:rPr>
          <w:rFonts w:hint="eastAsia"/>
        </w:rPr>
        <w:t>　　第二节 水泥草格行业增长性与波动性分析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水泥草格行业集中程度分析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水泥草格行业风险趋势分析与对策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水泥草格行业风险分析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水泥草格行业投资风险及控制策略分析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一、2025-2031年水泥草格行业市场风险及控制策略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二、2025-2031年水泥草格行业政策风险及控制策略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三、2025-2031年水泥草格行业经营风险及控制策略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四、2025-2031年水泥草格同业竞争风险及控制策略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五、2025-2031年水泥草格行业其他风险及控制策略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水泥草格产业投资风险</w:t>
      </w:r>
      <w:r>
        <w:rPr>
          <w:rFonts w:hint="eastAsia"/>
        </w:rPr>
        <w:br/>
      </w:r>
      <w:r>
        <w:rPr>
          <w:rFonts w:hint="eastAsia"/>
        </w:rPr>
        <w:t>　　第一节 水泥草格行业宏观调控风险</w:t>
      </w:r>
      <w:r>
        <w:rPr>
          <w:rFonts w:hint="eastAsia"/>
        </w:rPr>
        <w:br/>
      </w:r>
      <w:r>
        <w:rPr>
          <w:rFonts w:hint="eastAsia"/>
        </w:rPr>
        <w:t>　　第二节 水泥草格行业竞争风险</w:t>
      </w:r>
      <w:r>
        <w:rPr>
          <w:rFonts w:hint="eastAsia"/>
        </w:rPr>
        <w:br/>
      </w:r>
      <w:r>
        <w:rPr>
          <w:rFonts w:hint="eastAsia"/>
        </w:rPr>
        <w:t>　　第三节 水泥草格行业供需波动风险</w:t>
      </w:r>
      <w:r>
        <w:rPr>
          <w:rFonts w:hint="eastAsia"/>
        </w:rPr>
        <w:br/>
      </w:r>
      <w:r>
        <w:rPr>
          <w:rFonts w:hint="eastAsia"/>
        </w:rPr>
        <w:t>　　第四节 水泥草格行业技术创新风险</w:t>
      </w:r>
      <w:r>
        <w:rPr>
          <w:rFonts w:hint="eastAsia"/>
        </w:rPr>
        <w:br/>
      </w:r>
      <w:r>
        <w:rPr>
          <w:rFonts w:hint="eastAsia"/>
        </w:rPr>
        <w:t>　　第五节 水泥草格行业经营管理风险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2025-2031年中国水泥草格行业发展趋势研究分析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2025-2031年水泥草格行业国际市场预测</w:t>
      </w:r>
      <w:r>
        <w:rPr>
          <w:rFonts w:hint="eastAsia"/>
        </w:rPr>
        <w:br/>
      </w:r>
      <w:r>
        <w:rPr>
          <w:rFonts w:hint="eastAsia"/>
        </w:rPr>
        <w:t>　　　　一、水泥草格行业产能预测</w:t>
      </w:r>
      <w:r>
        <w:rPr>
          <w:rFonts w:hint="eastAsia"/>
        </w:rPr>
        <w:br/>
      </w:r>
      <w:r>
        <w:rPr>
          <w:rFonts w:hint="eastAsia"/>
        </w:rPr>
        <w:t>　　　　二、水泥草格行业市场需求前景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中国水泥草格行业发展趋势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2025-2031年水泥草格行业中国市场预测</w:t>
      </w:r>
      <w:r>
        <w:rPr>
          <w:rFonts w:hint="eastAsia"/>
        </w:rPr>
        <w:br/>
      </w:r>
      <w:r>
        <w:rPr>
          <w:rFonts w:hint="eastAsia"/>
        </w:rPr>
        <w:t>　　　　一、水泥草格行业产能预测</w:t>
      </w:r>
      <w:r>
        <w:rPr>
          <w:rFonts w:hint="eastAsia"/>
        </w:rPr>
        <w:br/>
      </w:r>
      <w:r>
        <w:rPr>
          <w:rFonts w:hint="eastAsia"/>
        </w:rPr>
        <w:t>　　　　二、水泥草格行业市场需求前景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水泥草格行业投资机会分析研究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2025-2031年水泥草格行业主要区域投资机会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2025-2031年水泥草格行业出口市场投资机会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[中⋅智林⋅]2025-2031年水泥草格行业企业的多元化投资机会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水泥草格行业类别</w:t>
      </w:r>
      <w:r>
        <w:rPr>
          <w:rFonts w:hint="eastAsia"/>
        </w:rPr>
        <w:br/>
      </w:r>
      <w:r>
        <w:rPr>
          <w:rFonts w:hint="eastAsia"/>
        </w:rPr>
        <w:t>　　图表 水泥草格行业产业链调研</w:t>
      </w:r>
      <w:r>
        <w:rPr>
          <w:rFonts w:hint="eastAsia"/>
        </w:rPr>
        <w:br/>
      </w:r>
      <w:r>
        <w:rPr>
          <w:rFonts w:hint="eastAsia"/>
        </w:rPr>
        <w:t>　　图表 水泥草格行业现状</w:t>
      </w:r>
      <w:r>
        <w:rPr>
          <w:rFonts w:hint="eastAsia"/>
        </w:rPr>
        <w:br/>
      </w:r>
      <w:r>
        <w:rPr>
          <w:rFonts w:hint="eastAsia"/>
        </w:rPr>
        <w:t>　　图表 水泥草格行业标准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2019-2024年中国水泥草格市场规模</w:t>
      </w:r>
      <w:r>
        <w:rPr>
          <w:rFonts w:hint="eastAsia"/>
        </w:rPr>
        <w:br/>
      </w:r>
      <w:r>
        <w:rPr>
          <w:rFonts w:hint="eastAsia"/>
        </w:rPr>
        <w:t>　　图表 2025年中国水泥草格行业产能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2019-2024年中国水泥草格产量</w:t>
      </w:r>
      <w:r>
        <w:rPr>
          <w:rFonts w:hint="eastAsia"/>
        </w:rPr>
        <w:br/>
      </w:r>
      <w:r>
        <w:rPr>
          <w:rFonts w:hint="eastAsia"/>
        </w:rPr>
        <w:t>　　图表 水泥草格行业动态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2019-2024年中国水泥草格市场需求量</w:t>
      </w:r>
      <w:r>
        <w:rPr>
          <w:rFonts w:hint="eastAsia"/>
        </w:rPr>
        <w:br/>
      </w:r>
      <w:r>
        <w:rPr>
          <w:rFonts w:hint="eastAsia"/>
        </w:rPr>
        <w:t>　　图表 2025年中国水泥草格行业需求区域调研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2019-2024年中国水泥草格行情</w:t>
      </w:r>
      <w:r>
        <w:rPr>
          <w:rFonts w:hint="eastAsia"/>
        </w:rPr>
        <w:br/>
      </w:r>
      <w:r>
        <w:rPr>
          <w:rFonts w:hint="eastAsia"/>
        </w:rPr>
        <w:t>　　图表 2019-2024年中国水泥草格价格走势图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2019-2024年中国水泥草格行业销售收入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2019-2024年中国水泥草格行业盈利情况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2019-2024年中国水泥草格行业利润总额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2019-2024年中国水泥草格进口数据</w:t>
      </w:r>
      <w:r>
        <w:rPr>
          <w:rFonts w:hint="eastAsia"/>
        </w:rPr>
        <w:br/>
      </w:r>
      <w:r>
        <w:rPr>
          <w:rFonts w:hint="eastAsia"/>
        </w:rPr>
        <w:t>　　图表 2019-2024年中国水泥草格出口数据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2019-2024年中国水泥草格行业企业数量统计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**地区水泥草格市场规模</w:t>
      </w:r>
      <w:r>
        <w:rPr>
          <w:rFonts w:hint="eastAsia"/>
        </w:rPr>
        <w:br/>
      </w:r>
      <w:r>
        <w:rPr>
          <w:rFonts w:hint="eastAsia"/>
        </w:rPr>
        <w:t>　　图表 **地区水泥草格行业市场需求</w:t>
      </w:r>
      <w:r>
        <w:rPr>
          <w:rFonts w:hint="eastAsia"/>
        </w:rPr>
        <w:br/>
      </w:r>
      <w:r>
        <w:rPr>
          <w:rFonts w:hint="eastAsia"/>
        </w:rPr>
        <w:t>　　图表 **地区水泥草格市场调研</w:t>
      </w:r>
      <w:r>
        <w:rPr>
          <w:rFonts w:hint="eastAsia"/>
        </w:rPr>
        <w:br/>
      </w:r>
      <w:r>
        <w:rPr>
          <w:rFonts w:hint="eastAsia"/>
        </w:rPr>
        <w:t>　　图表 **地区水泥草格行业市场需求分析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**地区水泥草格市场规模</w:t>
      </w:r>
      <w:r>
        <w:rPr>
          <w:rFonts w:hint="eastAsia"/>
        </w:rPr>
        <w:br/>
      </w:r>
      <w:r>
        <w:rPr>
          <w:rFonts w:hint="eastAsia"/>
        </w:rPr>
        <w:t>　　图表 **地区水泥草格行业市场需求</w:t>
      </w:r>
      <w:r>
        <w:rPr>
          <w:rFonts w:hint="eastAsia"/>
        </w:rPr>
        <w:br/>
      </w:r>
      <w:r>
        <w:rPr>
          <w:rFonts w:hint="eastAsia"/>
        </w:rPr>
        <w:t>　　图表 **地区水泥草格市场调研</w:t>
      </w:r>
      <w:r>
        <w:rPr>
          <w:rFonts w:hint="eastAsia"/>
        </w:rPr>
        <w:br/>
      </w:r>
      <w:r>
        <w:rPr>
          <w:rFonts w:hint="eastAsia"/>
        </w:rPr>
        <w:t>　　图表 **地区水泥草格行业市场需求分析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水泥草格行业竞争对手分析</w:t>
      </w:r>
      <w:r>
        <w:rPr>
          <w:rFonts w:hint="eastAsia"/>
        </w:rPr>
        <w:br/>
      </w:r>
      <w:r>
        <w:rPr>
          <w:rFonts w:hint="eastAsia"/>
        </w:rPr>
        <w:t>　　图表 水泥草格重点企业（一）基本信息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水泥草格重点企业（一）经营情况分析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水泥草格重点企业（一）主要经济指标情况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水泥草格重点企业（二）经营情况分析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水泥草格重点企业（二）主要经济指标情况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水泥草格重点企业（二）盈利能力情况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水泥草格重点企业（三）经营情况分析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水泥草格重点企业（三）主要经济指标情况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水泥草格重点企业（三）成长能力情况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2025-2031年中国水泥草格行业产能预测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2025-2031年中国水泥草格行业产量预测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2025-2031年中国水泥草格市场需求预测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2025-2031年中国水泥草格市场规模预测</w:t>
      </w:r>
      <w:r>
        <w:rPr>
          <w:rFonts w:hint="eastAsia"/>
        </w:rPr>
        <w:br/>
      </w:r>
      <w:r>
        <w:rPr>
          <w:rFonts w:hint="eastAsia"/>
        </w:rPr>
        <w:t>　　图表 水泥草格行业准入条件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2025-2031年中国水泥草格行业信息化</w:t>
      </w:r>
      <w:r>
        <w:rPr>
          <w:rFonts w:hint="eastAsia"/>
        </w:rPr>
        <w:br/>
      </w:r>
      <w:r>
        <w:rPr>
          <w:rFonts w:hint="eastAsia"/>
        </w:rPr>
        <w:t>　　图表 2025年中国水泥草格市场前景分析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2025-2031年中国水泥草格行业风险分析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2025-2031年中国水泥草格行业发展趋势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74c28f3264873" w:history="1">
        <w:r>
          <w:rPr>
            <w:rStyle w:val="Hyperlink"/>
          </w:rPr>
          <w:t>2025-2031年水泥草格行业发展调研及市场前景分析报告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74c28f3264873" w:history="1">
        <w:r>
          <w:rPr>
            <w:rStyle w:val="Hyperlink"/>
          </w:rPr>
          <w:t>https://www.20087.com/2/A7/ShuiNiCaoGeFaZhanQuShi.html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热点：水泥草是什么做的、水泥草学名、水泥草坪砖图片、水泥草怎么种植、水泥草长什么样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556bb32b14f2f" w:history="1">
      <w:r>
        <w:rPr>
          <w:rStyle w:val="Hyperlink"/>
        </w:rPr>
        <w:t>2025-2031年水泥草格行业发展调研及市场前景分析报告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ShuiNiCaoGeFaZhanQuShi.html" TargetMode="External" Id="Re6274c28f326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ShuiNiCaoGeFaZhanQuShi.html" TargetMode="External" Id="Rc9f556bb32b1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2024-10-28T01:37:00Z</dcterms:created>
  <dcterms:modified xsi:type="dcterms:W3CDTF">2024-10-28T02:37:00Z</dcterms:modified>
  <dc:subject>2025-2031年水泥草格行业发展调研及市场前景分析报告</dc:subject>
  <dc:title>2025-2031年水泥草格行业发展调研及市场前景分析报告</dc:title>
  <cp:keywords>2025-2031年水泥草格行业发展调研及市场前景分析报告</cp:keywords>
  <dc:description>2025-2031年水泥草格行业发展调研及市场前景分析报告</dc:description>
</cp:coreProperties>
</file>