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797b4608c4197" w:history="1">
              <w:r>
                <w:rPr>
                  <w:rStyle w:val="Hyperlink"/>
                </w:rPr>
                <w:t>2025-2031年中国低碳水泥市场现状与发展趋势研究报告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797b4608c4197" w:history="1">
              <w:r>
                <w:rPr>
                  <w:rStyle w:val="Hyperlink"/>
                </w:rPr>
                <w:t>2025-2031年中国低碳水泥市场现状与发展趋势研究报告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797b4608c4197" w:history="1">
                <w:r>
                  <w:rPr>
                    <w:rStyle w:val="Hyperlink"/>
                  </w:rPr>
                  <w:t>https://www.20087.com/2/17/DiTanShuiNiHangYeQuShi.html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水泥是建筑行业减少碳排放的关键材料，近年来得到了越来越多的关注和应用。通过改良水泥配方，如增加矿物掺合料比例，或采用新型熟料，低碳水泥能够显著降低生产过程中的温室气体排放。然而，低碳水泥的性能稳定性、成本和市场接受度，仍然是其普及和规模化应用的障碍。</w:t>
      </w:r>
      <w:r>
        <w:rPr>
          <w:rFonts w:hint="eastAsia"/>
        </w:rPr>
        <w:br/>
      </w:r>
      <w:r>
        <w:rPr>
          <w:rFonts w:hint="eastAsia"/>
        </w:rPr>
        <w:t>　　未来，低碳水泥将更加注重性能优化和成本控制。性能优化体现在通过材料科学的创新，提高低碳水泥的早期强度和耐久性，以满足高性能混凝土的需求。成本控制则意味着优化生产流程，降低能耗和原料成本，提高市场竞争力。此外，低碳水泥行业将探索与碳捕获和封存技术的结合，以及开发新型水泥基复合材料，以拓展应用范围，如绿色基础设施和生态修复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797b4608c4197" w:history="1">
        <w:r>
          <w:rPr>
            <w:rStyle w:val="Hyperlink"/>
          </w:rPr>
          <w:t>2025-2031年中国低碳水泥市场现状与发展趋势研究报告</w:t>
        </w:r>
      </w:hyperlink>
      <w:r>
        <w:rPr>
          <w:rFonts w:hint="eastAsia"/>
        </w:rPr>
        <w:t>》基于多年低碳水泥行业研究积累，结合当前市场发展现状，依托国家权威数据资源和长期市场监测数据库，对低碳水泥行业进行了全面调研与分析。报告详细阐述了低碳水泥市场规模、市场前景、发展趋势、技术现状及未来方向，重点分析了行业内主要企业的竞争格局，并通过SWOT分析揭示了低碳水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0797b4608c4197" w:history="1">
        <w:r>
          <w:rPr>
            <w:rStyle w:val="Hyperlink"/>
          </w:rPr>
          <w:t>2025-2031年中国低碳水泥市场现状与发展趋势研究报告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》为投资者提供了准确的市场现状解读，帮助预判行业前景，挖掘投资价值，同时从投资策略和营销策略等角度提出实用建议，助力投资者在低碳水泥行业中把握机遇、规避风险。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低碳水泥行业界定</w:t>
      </w:r>
      <w:r>
        <w:rPr>
          <w:rFonts w:hint="eastAsia"/>
        </w:rPr>
        <w:br/>
      </w:r>
      <w:r>
        <w:rPr>
          <w:rFonts w:hint="eastAsia"/>
        </w:rPr>
        <w:t>　　第一节 低碳水泥行业定义</w:t>
      </w:r>
      <w:r>
        <w:rPr>
          <w:rFonts w:hint="eastAsia"/>
        </w:rPr>
        <w:br/>
      </w:r>
      <w:r>
        <w:rPr>
          <w:rFonts w:hint="eastAsia"/>
        </w:rPr>
        <w:t>　　第二节 低碳水泥行业特点分析</w:t>
      </w:r>
      <w:r>
        <w:rPr>
          <w:rFonts w:hint="eastAsia"/>
        </w:rPr>
        <w:br/>
      </w:r>
      <w:r>
        <w:rPr>
          <w:rFonts w:hint="eastAsia"/>
        </w:rPr>
        <w:t>　　第三节 低碳水泥行业发展历程</w:t>
      </w:r>
      <w:r>
        <w:rPr>
          <w:rFonts w:hint="eastAsia"/>
        </w:rPr>
        <w:br/>
      </w:r>
      <w:r>
        <w:rPr>
          <w:rFonts w:hint="eastAsia"/>
        </w:rPr>
        <w:t>　　第四节 低碳水泥产业链分析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2024-2025年国外低碳水泥行业发展态势分析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国外低碳水泥行业总体情况</w:t>
      </w:r>
      <w:r>
        <w:rPr>
          <w:rFonts w:hint="eastAsia"/>
        </w:rPr>
        <w:br/>
      </w:r>
      <w:r>
        <w:rPr>
          <w:rFonts w:hint="eastAsia"/>
        </w:rPr>
        <w:t>　　第二节 低碳水泥行业重点国家、地区市场分析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国外低碳水泥行业发展前景预测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2024-2025年中国低碳水泥行业发展环境分析</w:t>
      </w:r>
      <w:r>
        <w:rPr>
          <w:rFonts w:hint="eastAsia"/>
        </w:rPr>
        <w:br/>
      </w:r>
      <w:r>
        <w:rPr>
          <w:rFonts w:hint="eastAsia"/>
        </w:rPr>
        <w:t>　　第一节 低碳水泥行业经济环境分析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低碳水泥行业政策环境分析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一、低碳水泥行业相关政策</w:t>
      </w:r>
      <w:r>
        <w:rPr>
          <w:rFonts w:hint="eastAsia"/>
        </w:rPr>
        <w:br/>
      </w:r>
      <w:r>
        <w:rPr>
          <w:rFonts w:hint="eastAsia"/>
        </w:rPr>
        <w:t>　　　　二、低碳水泥行业相关标准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2024-2025年低碳水泥行业技术发展现状及趋势分析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中国低碳水泥行业市场规模情况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中国低碳水泥行业市场需求状况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一、2019-2024年低碳水泥行业市场需求情况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二、低碳水泥行业市场需求特点分析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三、2025-2031年低碳水泥行业市场需求预测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中国低碳水泥行业产量情况分析与预测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一、2019-2024年低碳水泥行业产量统计分析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二、2025年低碳水泥行业产量特点分析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三、2025-2031年低碳水泥行业产量预测分析</w:t>
      </w:r>
      <w:r>
        <w:rPr>
          <w:rFonts w:hint="eastAsia"/>
        </w:rPr>
        <w:br/>
      </w:r>
      <w:r>
        <w:rPr>
          <w:rFonts w:hint="eastAsia"/>
        </w:rPr>
        <w:t>　　第四节 低碳水泥行业市场供需平衡状况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低碳水泥行业出口情况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一、2019-2024年低碳水泥行业出口情况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三、2025-2031年低碳水泥行业出口情况预测</w:t>
      </w:r>
      <w:r>
        <w:rPr>
          <w:rFonts w:hint="eastAsia"/>
        </w:rPr>
        <w:br/>
      </w:r>
      <w:r>
        <w:rPr>
          <w:rFonts w:hint="eastAsia"/>
        </w:rPr>
        <w:t>　　第二节 低碳水泥行业进口情况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一、2019-2024年低碳水泥行业进口情况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三、2025-2031年低碳水泥行业进口情况预测</w:t>
      </w:r>
      <w:r>
        <w:rPr>
          <w:rFonts w:hint="eastAsia"/>
        </w:rPr>
        <w:br/>
      </w:r>
      <w:r>
        <w:rPr>
          <w:rFonts w:hint="eastAsia"/>
        </w:rPr>
        <w:t>　　第三节 低碳水泥行业进出口面临的挑战及对策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中国低碳水泥行业产品价格监测</w:t>
      </w:r>
      <w:r>
        <w:rPr>
          <w:rFonts w:hint="eastAsia"/>
        </w:rPr>
        <w:br/>
      </w:r>
      <w:r>
        <w:rPr>
          <w:rFonts w:hint="eastAsia"/>
        </w:rPr>
        <w:t>　　　　一、低碳水泥市场价格特征</w:t>
      </w:r>
      <w:r>
        <w:rPr>
          <w:rFonts w:hint="eastAsia"/>
        </w:rPr>
        <w:br/>
      </w:r>
      <w:r>
        <w:rPr>
          <w:rFonts w:hint="eastAsia"/>
        </w:rPr>
        <w:t>　　　　二、当前低碳水泥市场价格评述</w:t>
      </w:r>
      <w:r>
        <w:rPr>
          <w:rFonts w:hint="eastAsia"/>
        </w:rPr>
        <w:br/>
      </w:r>
      <w:r>
        <w:rPr>
          <w:rFonts w:hint="eastAsia"/>
        </w:rPr>
        <w:t>　　　　三、影响低碳水泥市场价格因素分析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四、未来低碳水泥市场价格走势预测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中国低碳水泥行业重点区域市场分析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低碳水泥行业区域市场分布情况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2024-2025年低碳水泥行业细分市场调研分析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低碳水泥细分产品（一）市场调研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低碳水泥细分产品（二）市场调研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低碳水泥重点企业（二）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低碳水泥重点企业（三）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低碳水泥重点企业（四）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低碳水泥重点企业（五）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低碳水泥重点企业（六）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低碳水泥行业风险及对策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2025-2031年低碳水泥行业发展环境分析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2025-2031年低碳水泥行业投资特性分析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一、低碳水泥行业进入壁垒</w:t>
      </w:r>
      <w:r>
        <w:rPr>
          <w:rFonts w:hint="eastAsia"/>
        </w:rPr>
        <w:br/>
      </w:r>
      <w:r>
        <w:rPr>
          <w:rFonts w:hint="eastAsia"/>
        </w:rPr>
        <w:t>　　　　二、低碳水泥行业盈利模式</w:t>
      </w:r>
      <w:r>
        <w:rPr>
          <w:rFonts w:hint="eastAsia"/>
        </w:rPr>
        <w:br/>
      </w:r>
      <w:r>
        <w:rPr>
          <w:rFonts w:hint="eastAsia"/>
        </w:rPr>
        <w:t>　　　　三、低碳水泥行业盈利因素</w:t>
      </w:r>
      <w:r>
        <w:rPr>
          <w:rFonts w:hint="eastAsia"/>
        </w:rPr>
        <w:br/>
      </w:r>
      <w:r>
        <w:rPr>
          <w:rFonts w:hint="eastAsia"/>
        </w:rPr>
        <w:t>　　第三节 低碳水泥行业“波特五力模型”分析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2025-2031年低碳水泥行业风险及对策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低碳水泥企业竞争策略分析</w:t>
      </w:r>
      <w:r>
        <w:rPr>
          <w:rFonts w:hint="eastAsia"/>
        </w:rPr>
        <w:br/>
      </w:r>
      <w:r>
        <w:rPr>
          <w:rFonts w:hint="eastAsia"/>
        </w:rPr>
        <w:t>　　第一节 低碳水泥市场竞争策略分析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一、2025-2031年中国低碳水泥市场增长潜力分析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二、2025-2031年中国低碳水泥主要潜力品种分析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三、现有低碳水泥产品竞争策略分析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四、潜力低碳水泥品种竞争策略选择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2025-2031年中国低碳水泥企业竞争策略分析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一、2025-2031年我国低碳水泥市场竞争趋势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二、2025-2031年低碳水泥行业竞争格局展望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三、2025-2031年低碳水泥行业竞争策略分析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四、2025-2031年低碳水泥企业竞争策略分析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2025-2031年中国低碳水泥行业发展趋势分析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一、2025-2031年低碳水泥技术发展趋势分析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二、2025-2031年低碳水泥产品发展趋势分析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三、2025-2031年低碳水泥行业竞争格局展望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2025-2031年中国低碳水泥市场趋势分析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一、2025-2031年低碳水泥发展趋势预测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二、2025-2025年低碳水泥市场前景分析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三、2025-2031年低碳水泥产业政策趋向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2025-2031年低碳水泥行业投资价值评估分析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低碳水泥行业发展建议分析</w:t>
      </w:r>
      <w:r>
        <w:rPr>
          <w:rFonts w:hint="eastAsia"/>
        </w:rPr>
        <w:br/>
      </w:r>
      <w:r>
        <w:rPr>
          <w:rFonts w:hint="eastAsia"/>
        </w:rPr>
        <w:t>　　第一节 低碳水泥行业研究结论及建议</w:t>
      </w:r>
      <w:r>
        <w:rPr>
          <w:rFonts w:hint="eastAsia"/>
        </w:rPr>
        <w:br/>
      </w:r>
      <w:r>
        <w:rPr>
          <w:rFonts w:hint="eastAsia"/>
        </w:rPr>
        <w:t>　　第二节 低碳水泥细分行业研究结论及建议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[⋅中⋅智⋅林⋅]低碳水泥行业竞争策略总结及建议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2019-2024年中国低碳水泥市场规模及增长情况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2019-2024年中国低碳水泥行业产量及增长趋势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2025-2031年中国低碳水泥行业产量预测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2019-2024年中国低碳水泥行业市场需求及增长情况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2025-2031年中国低碳水泥行业市场需求预测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2019-2024年中国低碳水泥行业利润及增长情况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**地区低碳水泥市场规模及增长情况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2019-2024年中国低碳水泥行业出口情况分析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2019-2024年中国低碳水泥行业产品市场价格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2025-2031年中国低碳水泥行业产品市场价格走势预测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低碳水泥重点企业经营情况分析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低碳水泥重点企业经营情况分析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2025-2031年中国低碳水泥市场规模预测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2025-2031年中国低碳水泥行业利润预测</w:t>
      </w:r>
      <w:r>
        <w:rPr>
          <w:rFonts w:hint="eastAsia"/>
        </w:rPr>
        <w:br/>
      </w:r>
      <w:r>
        <w:rPr>
          <w:rFonts w:hint="eastAsia"/>
        </w:rPr>
        <w:t>　　图表 2025年低碳水泥行业壁垒</w:t>
      </w:r>
      <w:r>
        <w:rPr>
          <w:rFonts w:hint="eastAsia"/>
        </w:rPr>
        <w:br/>
      </w:r>
      <w:r>
        <w:rPr>
          <w:rFonts w:hint="eastAsia"/>
        </w:rPr>
        <w:t>　　图表 2025年低碳水泥市场前景分析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2025-2031年中国低碳水泥市场需求预测</w:t>
      </w:r>
      <w:r>
        <w:rPr>
          <w:rFonts w:hint="eastAsia"/>
        </w:rPr>
        <w:br/>
      </w:r>
      <w:r>
        <w:rPr>
          <w:rFonts w:hint="eastAsia"/>
        </w:rPr>
        <w:t>　　图表 2025年低碳水泥发展趋势预测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797b4608c4197" w:history="1">
        <w:r>
          <w:rPr>
            <w:rStyle w:val="Hyperlink"/>
          </w:rPr>
          <w:t>2025-2031年中国低碳水泥市场现状与发展趋势研究报告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797b4608c4197" w:history="1">
        <w:r>
          <w:rPr>
            <w:rStyle w:val="Hyperlink"/>
          </w:rPr>
          <w:t>https://www.20087.com/2/17/DiTanShuiNiHangYeQuShi.html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热点：绿色低碳水泥有什么、什么是低碳水泥、绿色低碳水泥基材料、低碳水泥有哪些、低碳水泥种类、低碳水泥定义、新型低碳水泥、低碳水泥厂家、低碳水泥行业标准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d8cc3f42c4a5e" w:history="1">
      <w:r>
        <w:rPr>
          <w:rStyle w:val="Hyperlink"/>
        </w:rPr>
        <w:t>2025-2031年中国低碳水泥市场现状与发展趋势研究报告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TanShuiNiHangYeQuShi.html" TargetMode="External" Id="R9b0797b4608c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TanShuiNiHangYeQuShi.html" TargetMode="External" Id="R77bd8cc3f42c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2024-08-26T05:06:00Z</dcterms:created>
  <dcterms:modified xsi:type="dcterms:W3CDTF">2024-08-26T06:06:00Z</dcterms:modified>
  <dc:subject>2025-2031年中国低碳水泥市场现状与发展趋势研究报告</dc:subject>
  <dc:title>2025-2031年中国低碳水泥市场现状与发展趋势研究报告</dc:title>
  <cp:keywords>2025-2031年中国低碳水泥市场现状与发展趋势研究报告</cp:keywords>
  <dc:description>2025-2031年中国低碳水泥市场现状与发展趋势研究报告</dc:description>
</cp:coreProperties>
</file>