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a60714841494c" w:history="1">
              <w:r>
                <w:rPr>
                  <w:rStyle w:val="Hyperlink"/>
                </w:rPr>
                <w:t>2025-2031年中国广东省房地产市场现状全面调研与发展趋势报告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a60714841494c" w:history="1">
              <w:r>
                <w:rPr>
                  <w:rStyle w:val="Hyperlink"/>
                </w:rPr>
                <w:t>2025-2031年中国广东省房地产市场现状全面调研与发展趋势报告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2a60714841494c" w:history="1">
                <w:r>
                  <w:rPr>
                    <w:rStyle w:val="Hyperlink"/>
                  </w:rPr>
                  <w:t>https://www.20087.com/2/17/GuangDongShengFangDiChanHangYeQu.html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作为中国改革开放的前沿阵地，房地产市场活跃，尤其在珠三角地区，深圳、广州等一线城市吸引了大量的投资和人才流入，推动了房地产的繁荣。近年来，随着政府对房地产市场的调控政策趋紧，广东省房地产市场正经历从高速增长向平稳健康发展的转变。同时，城市更新和旧城改造项目成为新的增长点，为房地产市场注入了新的活力。</w:t>
      </w:r>
      <w:r>
        <w:rPr>
          <w:rFonts w:hint="eastAsia"/>
        </w:rPr>
        <w:br/>
      </w:r>
      <w:r>
        <w:rPr>
          <w:rFonts w:hint="eastAsia"/>
        </w:rPr>
        <w:t>　　未来，广东省房地产市场将更加注重品质和可持续性。一方面，随着消费者对居住环境和生活质量要求的提高，高品质、绿色环保的住宅项目将更受欢迎。另一方面，政府将继续推行房地产市场调控政策，引导市场健康发展，同时鼓励住房租赁市场的发展，以满足不同收入群体的居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a60714841494c" w:history="1">
        <w:r>
          <w:rPr>
            <w:rStyle w:val="Hyperlink"/>
          </w:rPr>
          <w:t>2025-2031年中国广东省房地产市场现状全面调研与发展趋势报告</w:t>
        </w:r>
      </w:hyperlink>
      <w:r>
        <w:rPr>
          <w:rFonts w:hint="eastAsia"/>
        </w:rPr>
        <w:t>》基于多年广东省房地产行业研究积累，结合当前市场发展现状，依托国家权威数据资源和长期市场监测数据库，对广东省房地产行业进行了全面调研与分析。报告详细阐述了广东省房地产市场规模、市场前景、发展趋势、技术现状及未来方向，重点分析了行业内主要企业的竞争格局，并通过SWOT分析揭示了广东省房地产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2a60714841494c" w:history="1">
        <w:r>
          <w:rPr>
            <w:rStyle w:val="Hyperlink"/>
          </w:rPr>
          <w:t>2025-2031年中国广东省房地产市场现状全面调研与发展趋势报告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》为投资者提供了准确的市场现状解读，帮助预判行业前景，挖掘投资价值，同时从投资策略和营销策略等角度提出实用建议，助力投资者在广东省房地产行业中把握机遇、规避风险。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中国二三线城市房地产发展概述</w:t>
      </w:r>
      <w:r>
        <w:rPr>
          <w:rFonts w:hint="eastAsia"/>
        </w:rPr>
        <w:br/>
      </w:r>
      <w:r>
        <w:rPr>
          <w:rFonts w:hint="eastAsia"/>
        </w:rPr>
        <w:t>　　第一节 中国二三线城市土地市场</w:t>
      </w:r>
      <w:r>
        <w:rPr>
          <w:rFonts w:hint="eastAsia"/>
        </w:rPr>
        <w:br/>
      </w:r>
      <w:r>
        <w:rPr>
          <w:rFonts w:hint="eastAsia"/>
        </w:rPr>
        <w:t>　　　　一、一线城市房地产复苏情况分析</w:t>
      </w:r>
      <w:r>
        <w:rPr>
          <w:rFonts w:hint="eastAsia"/>
        </w:rPr>
        <w:br/>
      </w:r>
      <w:r>
        <w:rPr>
          <w:rFonts w:hint="eastAsia"/>
        </w:rPr>
        <w:t>　　　　二、二三线城市土地市场供给概况</w:t>
      </w:r>
      <w:r>
        <w:rPr>
          <w:rFonts w:hint="eastAsia"/>
        </w:rPr>
        <w:br/>
      </w:r>
      <w:r>
        <w:rPr>
          <w:rFonts w:hint="eastAsia"/>
        </w:rPr>
        <w:t>　　　　三、房企主战场向二三线城市转移</w:t>
      </w:r>
      <w:r>
        <w:rPr>
          <w:rFonts w:hint="eastAsia"/>
        </w:rPr>
        <w:br/>
      </w:r>
      <w:r>
        <w:rPr>
          <w:rFonts w:hint="eastAsia"/>
        </w:rPr>
        <w:t>　　第二节 中国二三线城市房地产市场</w:t>
      </w:r>
      <w:r>
        <w:rPr>
          <w:rFonts w:hint="eastAsia"/>
        </w:rPr>
        <w:br/>
      </w:r>
      <w:r>
        <w:rPr>
          <w:rFonts w:hint="eastAsia"/>
        </w:rPr>
        <w:t>　　　　一、二三线城市房地产市场成交情况</w:t>
      </w:r>
      <w:r>
        <w:rPr>
          <w:rFonts w:hint="eastAsia"/>
        </w:rPr>
        <w:br/>
      </w:r>
      <w:r>
        <w:rPr>
          <w:rFonts w:hint="eastAsia"/>
        </w:rPr>
        <w:t>　　　　二、二三线城市商品住宅存量情况</w:t>
      </w:r>
      <w:r>
        <w:rPr>
          <w:rFonts w:hint="eastAsia"/>
        </w:rPr>
        <w:br/>
      </w:r>
      <w:r>
        <w:rPr>
          <w:rFonts w:hint="eastAsia"/>
        </w:rPr>
        <w:t>　　　　三、房地产重心向二三线城市转移</w:t>
      </w:r>
      <w:r>
        <w:rPr>
          <w:rFonts w:hint="eastAsia"/>
        </w:rPr>
        <w:br/>
      </w:r>
      <w:r>
        <w:rPr>
          <w:rFonts w:hint="eastAsia"/>
        </w:rPr>
        <w:t>　　　　四、房企加快布局二三线城市市场</w:t>
      </w:r>
      <w:r>
        <w:rPr>
          <w:rFonts w:hint="eastAsia"/>
        </w:rPr>
        <w:br/>
      </w:r>
      <w:r>
        <w:rPr>
          <w:rFonts w:hint="eastAsia"/>
        </w:rPr>
        <w:t>　　第三节 中国二三线城市房地产市场价格分析</w:t>
      </w:r>
      <w:r>
        <w:rPr>
          <w:rFonts w:hint="eastAsia"/>
        </w:rPr>
        <w:br/>
      </w:r>
      <w:r>
        <w:rPr>
          <w:rFonts w:hint="eastAsia"/>
        </w:rPr>
        <w:t>　　　　一、全国大中城市房地产价格变动分析</w:t>
      </w:r>
      <w:r>
        <w:rPr>
          <w:rFonts w:hint="eastAsia"/>
        </w:rPr>
        <w:br/>
      </w:r>
      <w:r>
        <w:rPr>
          <w:rFonts w:hint="eastAsia"/>
        </w:rPr>
        <w:t>　　　　二、二三线城市房地产市场价格分析</w:t>
      </w:r>
      <w:r>
        <w:rPr>
          <w:rFonts w:hint="eastAsia"/>
        </w:rPr>
        <w:br/>
      </w:r>
      <w:r>
        <w:rPr>
          <w:rFonts w:hint="eastAsia"/>
        </w:rPr>
        <w:t>　　　　三、二三线城市房价走势上涨的主因</w:t>
      </w:r>
      <w:r>
        <w:rPr>
          <w:rFonts w:hint="eastAsia"/>
        </w:rPr>
        <w:br/>
      </w:r>
      <w:r>
        <w:rPr>
          <w:rFonts w:hint="eastAsia"/>
        </w:rPr>
        <w:t>　　第四节 二三线城市房地产市场开发模式</w:t>
      </w:r>
      <w:r>
        <w:rPr>
          <w:rFonts w:hint="eastAsia"/>
        </w:rPr>
        <w:br/>
      </w:r>
      <w:r>
        <w:rPr>
          <w:rFonts w:hint="eastAsia"/>
        </w:rPr>
        <w:t>　　　　一、城市综合体的模式</w:t>
      </w:r>
      <w:r>
        <w:rPr>
          <w:rFonts w:hint="eastAsia"/>
        </w:rPr>
        <w:br/>
      </w:r>
      <w:r>
        <w:rPr>
          <w:rFonts w:hint="eastAsia"/>
        </w:rPr>
        <w:t>　　　　二、城市发展运营商的模式</w:t>
      </w:r>
      <w:r>
        <w:rPr>
          <w:rFonts w:hint="eastAsia"/>
        </w:rPr>
        <w:br/>
      </w:r>
      <w:r>
        <w:rPr>
          <w:rFonts w:hint="eastAsia"/>
        </w:rPr>
        <w:t>　　　　三、城投的模式</w:t>
      </w:r>
      <w:r>
        <w:rPr>
          <w:rFonts w:hint="eastAsia"/>
        </w:rPr>
        <w:br/>
      </w:r>
      <w:r>
        <w:rPr>
          <w:rFonts w:hint="eastAsia"/>
        </w:rPr>
        <w:t>　　　　四、城中村的模式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2025年广东省房地产市场环境分析</w:t>
      </w:r>
      <w:r>
        <w:rPr>
          <w:rFonts w:hint="eastAsia"/>
        </w:rPr>
        <w:br/>
      </w:r>
      <w:r>
        <w:rPr>
          <w:rFonts w:hint="eastAsia"/>
        </w:rPr>
        <w:t>　　第一节 广东省房地产地域环境分析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二、自然环境</w:t>
      </w:r>
      <w:r>
        <w:rPr>
          <w:rFonts w:hint="eastAsia"/>
        </w:rPr>
        <w:br/>
      </w:r>
      <w:r>
        <w:rPr>
          <w:rFonts w:hint="eastAsia"/>
        </w:rPr>
        <w:t>　　　　三、生态气候</w:t>
      </w:r>
      <w:r>
        <w:rPr>
          <w:rFonts w:hint="eastAsia"/>
        </w:rPr>
        <w:br/>
      </w:r>
      <w:r>
        <w:rPr>
          <w:rFonts w:hint="eastAsia"/>
        </w:rPr>
        <w:t>　　　　四、资源分布</w:t>
      </w:r>
      <w:r>
        <w:rPr>
          <w:rFonts w:hint="eastAsia"/>
        </w:rPr>
        <w:br/>
      </w:r>
      <w:r>
        <w:rPr>
          <w:rFonts w:hint="eastAsia"/>
        </w:rPr>
        <w:t>　　第二节 广东省房地产宏观经济环境分析</w:t>
      </w:r>
      <w:r>
        <w:rPr>
          <w:rFonts w:hint="eastAsia"/>
        </w:rPr>
        <w:br/>
      </w:r>
      <w:r>
        <w:rPr>
          <w:rFonts w:hint="eastAsia"/>
        </w:rPr>
        <w:t>　　　　一、广东省GDP增长情况</w:t>
      </w:r>
      <w:r>
        <w:rPr>
          <w:rFonts w:hint="eastAsia"/>
        </w:rPr>
        <w:br/>
      </w:r>
      <w:r>
        <w:rPr>
          <w:rFonts w:hint="eastAsia"/>
        </w:rPr>
        <w:t>　　　　二、广东省固定资产投资</w:t>
      </w:r>
      <w:r>
        <w:rPr>
          <w:rFonts w:hint="eastAsia"/>
        </w:rPr>
        <w:br/>
      </w:r>
      <w:r>
        <w:rPr>
          <w:rFonts w:hint="eastAsia"/>
        </w:rPr>
        <w:t>　　　　三、广东省居民收支情况</w:t>
      </w:r>
      <w:r>
        <w:rPr>
          <w:rFonts w:hint="eastAsia"/>
        </w:rPr>
        <w:br/>
      </w:r>
      <w:r>
        <w:rPr>
          <w:rFonts w:hint="eastAsia"/>
        </w:rPr>
        <w:t>　　　　四、广东省产业结构分析</w:t>
      </w:r>
      <w:r>
        <w:rPr>
          <w:rFonts w:hint="eastAsia"/>
        </w:rPr>
        <w:br/>
      </w:r>
      <w:r>
        <w:rPr>
          <w:rFonts w:hint="eastAsia"/>
        </w:rPr>
        <w:t>　　第三节 广东省房地产市场政策环境分析</w:t>
      </w:r>
      <w:r>
        <w:rPr>
          <w:rFonts w:hint="eastAsia"/>
        </w:rPr>
        <w:br/>
      </w:r>
      <w:r>
        <w:rPr>
          <w:rFonts w:hint="eastAsia"/>
        </w:rPr>
        <w:t>　　　　一、房地产政策环境综述</w:t>
      </w:r>
      <w:r>
        <w:rPr>
          <w:rFonts w:hint="eastAsia"/>
        </w:rPr>
        <w:br/>
      </w:r>
      <w:r>
        <w:rPr>
          <w:rFonts w:hint="eastAsia"/>
        </w:rPr>
        <w:t>　　　　二、二三线城市限购政策</w:t>
      </w:r>
      <w:r>
        <w:rPr>
          <w:rFonts w:hint="eastAsia"/>
        </w:rPr>
        <w:br/>
      </w:r>
      <w:r>
        <w:rPr>
          <w:rFonts w:hint="eastAsia"/>
        </w:rPr>
        <w:t>　　　　三、广东省房地产重要政策分析</w:t>
      </w:r>
      <w:r>
        <w:rPr>
          <w:rFonts w:hint="eastAsia"/>
        </w:rPr>
        <w:br/>
      </w:r>
      <w:r>
        <w:rPr>
          <w:rFonts w:hint="eastAsia"/>
        </w:rPr>
        <w:t>　　第四节 广东省房地产行业社会环境分析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一、人口数量分析</w:t>
      </w:r>
      <w:r>
        <w:rPr>
          <w:rFonts w:hint="eastAsia"/>
        </w:rPr>
        <w:br/>
      </w:r>
      <w:r>
        <w:rPr>
          <w:rFonts w:hint="eastAsia"/>
        </w:rPr>
        <w:t>　　　　二、消费市场分析</w:t>
      </w:r>
      <w:r>
        <w:rPr>
          <w:rFonts w:hint="eastAsia"/>
        </w:rPr>
        <w:br/>
      </w:r>
      <w:r>
        <w:rPr>
          <w:rFonts w:hint="eastAsia"/>
        </w:rPr>
        <w:t>　　　　三、招商引资情况</w:t>
      </w:r>
      <w:r>
        <w:rPr>
          <w:rFonts w:hint="eastAsia"/>
        </w:rPr>
        <w:br/>
      </w:r>
      <w:r>
        <w:rPr>
          <w:rFonts w:hint="eastAsia"/>
        </w:rPr>
        <w:t>　　　　四、居民住房情况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2025年广东省土地市场分析</w:t>
      </w:r>
      <w:r>
        <w:rPr>
          <w:rFonts w:hint="eastAsia"/>
        </w:rPr>
        <w:br/>
      </w:r>
      <w:r>
        <w:rPr>
          <w:rFonts w:hint="eastAsia"/>
        </w:rPr>
        <w:t>　　第一节 广东省城市规划布局</w:t>
      </w:r>
      <w:r>
        <w:rPr>
          <w:rFonts w:hint="eastAsia"/>
        </w:rPr>
        <w:br/>
      </w:r>
      <w:r>
        <w:rPr>
          <w:rFonts w:hint="eastAsia"/>
        </w:rPr>
        <w:t>　　第二节 广东省土地供应分析</w:t>
      </w:r>
      <w:r>
        <w:rPr>
          <w:rFonts w:hint="eastAsia"/>
        </w:rPr>
        <w:br/>
      </w:r>
      <w:r>
        <w:rPr>
          <w:rFonts w:hint="eastAsia"/>
        </w:rPr>
        <w:t>　　第三节 广东省土地成交分析</w:t>
      </w:r>
      <w:r>
        <w:rPr>
          <w:rFonts w:hint="eastAsia"/>
        </w:rPr>
        <w:br/>
      </w:r>
      <w:r>
        <w:rPr>
          <w:rFonts w:hint="eastAsia"/>
        </w:rPr>
        <w:t>　　　　一、成交地块规划用途</w:t>
      </w:r>
      <w:r>
        <w:rPr>
          <w:rFonts w:hint="eastAsia"/>
        </w:rPr>
        <w:br/>
      </w:r>
      <w:r>
        <w:rPr>
          <w:rFonts w:hint="eastAsia"/>
        </w:rPr>
        <w:t>　　　　二、成交地块用地面积</w:t>
      </w:r>
      <w:r>
        <w:rPr>
          <w:rFonts w:hint="eastAsia"/>
        </w:rPr>
        <w:br/>
      </w:r>
      <w:r>
        <w:rPr>
          <w:rFonts w:hint="eastAsia"/>
        </w:rPr>
        <w:t>　　　　三、成交地块建筑面积</w:t>
      </w:r>
      <w:r>
        <w:rPr>
          <w:rFonts w:hint="eastAsia"/>
        </w:rPr>
        <w:br/>
      </w:r>
      <w:r>
        <w:rPr>
          <w:rFonts w:hint="eastAsia"/>
        </w:rPr>
        <w:t>　　　　四、成交地块的容积率</w:t>
      </w:r>
      <w:r>
        <w:rPr>
          <w:rFonts w:hint="eastAsia"/>
        </w:rPr>
        <w:br/>
      </w:r>
      <w:r>
        <w:rPr>
          <w:rFonts w:hint="eastAsia"/>
        </w:rPr>
        <w:t>　　　　五、成交地块受让单位</w:t>
      </w:r>
      <w:r>
        <w:rPr>
          <w:rFonts w:hint="eastAsia"/>
        </w:rPr>
        <w:br/>
      </w:r>
      <w:r>
        <w:rPr>
          <w:rFonts w:hint="eastAsia"/>
        </w:rPr>
        <w:t>　　第四节 广东省土地成交价格</w:t>
      </w:r>
      <w:r>
        <w:rPr>
          <w:rFonts w:hint="eastAsia"/>
        </w:rPr>
        <w:br/>
      </w:r>
      <w:r>
        <w:rPr>
          <w:rFonts w:hint="eastAsia"/>
        </w:rPr>
        <w:t>　　　　一、成交地块的成交价</w:t>
      </w:r>
      <w:r>
        <w:rPr>
          <w:rFonts w:hint="eastAsia"/>
        </w:rPr>
        <w:br/>
      </w:r>
      <w:r>
        <w:rPr>
          <w:rFonts w:hint="eastAsia"/>
        </w:rPr>
        <w:t>　　　　二、地块的成交楼面价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2020-2025年广东省房地产所属行业市场分析</w:t>
      </w:r>
      <w:r>
        <w:rPr>
          <w:rFonts w:hint="eastAsia"/>
        </w:rPr>
        <w:br/>
      </w:r>
      <w:r>
        <w:rPr>
          <w:rFonts w:hint="eastAsia"/>
        </w:rPr>
        <w:t>　　第一节 广东省房地产投资建设分析</w:t>
      </w:r>
      <w:r>
        <w:rPr>
          <w:rFonts w:hint="eastAsia"/>
        </w:rPr>
        <w:br/>
      </w:r>
      <w:r>
        <w:rPr>
          <w:rFonts w:hint="eastAsia"/>
        </w:rPr>
        <w:t>　　　　一、广东省房地产投资额分析</w:t>
      </w:r>
      <w:r>
        <w:rPr>
          <w:rFonts w:hint="eastAsia"/>
        </w:rPr>
        <w:br/>
      </w:r>
      <w:r>
        <w:rPr>
          <w:rFonts w:hint="eastAsia"/>
        </w:rPr>
        <w:t>　　　　2018年1-12月广东房地产行业开发投资完成额累计达14412.19亿元，同比增长19.3%；广东房地产行业开发投资完成额累计达12075.69亿元，同比增长17.2%。</w:t>
      </w:r>
      <w:r>
        <w:rPr>
          <w:rFonts w:hint="eastAsia"/>
        </w:rPr>
        <w:br/>
      </w:r>
      <w:r>
        <w:rPr>
          <w:rFonts w:hint="eastAsia"/>
        </w:rPr>
        <w:t>　　　　2018年1-12月广东房屋施工面积累计达79935.06万平方米，同比增长10.3%；广东房屋施工面积累计达72492.1万平方米，同比增长12.9%。</w:t>
      </w:r>
      <w:r>
        <w:rPr>
          <w:rFonts w:hint="eastAsia"/>
        </w:rPr>
        <w:br/>
      </w:r>
      <w:r>
        <w:rPr>
          <w:rFonts w:hint="eastAsia"/>
        </w:rPr>
        <w:t>　　　　2020-2025年广东房地产行业开发投资完成额及房屋施工面积统计</w:t>
      </w:r>
      <w:r>
        <w:rPr>
          <w:rFonts w:hint="eastAsia"/>
        </w:rPr>
        <w:br/>
      </w:r>
      <w:r>
        <w:rPr>
          <w:rFonts w:hint="eastAsia"/>
        </w:rPr>
        <w:t>　　　　二、广东省房地产建设规模分析</w:t>
      </w:r>
      <w:r>
        <w:rPr>
          <w:rFonts w:hint="eastAsia"/>
        </w:rPr>
        <w:br/>
      </w:r>
      <w:r>
        <w:rPr>
          <w:rFonts w:hint="eastAsia"/>
        </w:rPr>
        <w:t>　　　　三、广东省房地产开发重点企业</w:t>
      </w:r>
      <w:r>
        <w:rPr>
          <w:rFonts w:hint="eastAsia"/>
        </w:rPr>
        <w:br/>
      </w:r>
      <w:r>
        <w:rPr>
          <w:rFonts w:hint="eastAsia"/>
        </w:rPr>
        <w:t>　　　　四、广东省房地产市场价格分析</w:t>
      </w:r>
      <w:r>
        <w:rPr>
          <w:rFonts w:hint="eastAsia"/>
        </w:rPr>
        <w:br/>
      </w:r>
      <w:r>
        <w:rPr>
          <w:rFonts w:hint="eastAsia"/>
        </w:rPr>
        <w:t>　　第二节 广东省产业园区建设分析</w:t>
      </w:r>
      <w:r>
        <w:rPr>
          <w:rFonts w:hint="eastAsia"/>
        </w:rPr>
        <w:br/>
      </w:r>
      <w:r>
        <w:rPr>
          <w:rFonts w:hint="eastAsia"/>
        </w:rPr>
        <w:t>　　　　一、广东省产业园区分布情况</w:t>
      </w:r>
      <w:r>
        <w:rPr>
          <w:rFonts w:hint="eastAsia"/>
        </w:rPr>
        <w:br/>
      </w:r>
      <w:r>
        <w:rPr>
          <w:rFonts w:hint="eastAsia"/>
        </w:rPr>
        <w:t>　　　　二、广东省产业园区建设规模</w:t>
      </w:r>
      <w:r>
        <w:rPr>
          <w:rFonts w:hint="eastAsia"/>
        </w:rPr>
        <w:br/>
      </w:r>
      <w:r>
        <w:rPr>
          <w:rFonts w:hint="eastAsia"/>
        </w:rPr>
        <w:t>　　　　三、广东省产业园区发展规划</w:t>
      </w:r>
      <w:r>
        <w:rPr>
          <w:rFonts w:hint="eastAsia"/>
        </w:rPr>
        <w:br/>
      </w:r>
      <w:r>
        <w:rPr>
          <w:rFonts w:hint="eastAsia"/>
        </w:rPr>
        <w:t>　　第三节 广东省商业营业用房建设分析</w:t>
      </w:r>
      <w:r>
        <w:rPr>
          <w:rFonts w:hint="eastAsia"/>
        </w:rPr>
        <w:br/>
      </w:r>
      <w:r>
        <w:rPr>
          <w:rFonts w:hint="eastAsia"/>
        </w:rPr>
        <w:t>　　　　一、广东省写字楼市场分析</w:t>
      </w:r>
      <w:r>
        <w:rPr>
          <w:rFonts w:hint="eastAsia"/>
        </w:rPr>
        <w:br/>
      </w:r>
      <w:r>
        <w:rPr>
          <w:rFonts w:hint="eastAsia"/>
        </w:rPr>
        <w:t>　　　　二、广东省商铺市场分析</w:t>
      </w:r>
      <w:r>
        <w:rPr>
          <w:rFonts w:hint="eastAsia"/>
        </w:rPr>
        <w:br/>
      </w:r>
      <w:r>
        <w:rPr>
          <w:rFonts w:hint="eastAsia"/>
        </w:rPr>
        <w:t>　　　　三、广东省酒店市场分析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广东省房地产重点企业分析</w:t>
      </w:r>
      <w:r>
        <w:rPr>
          <w:rFonts w:hint="eastAsia"/>
        </w:rPr>
        <w:br/>
      </w:r>
      <w:r>
        <w:rPr>
          <w:rFonts w:hint="eastAsia"/>
        </w:rPr>
        <w:t>　　第一节 恒大地产集团有限公司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三、企业资质情况</w:t>
      </w:r>
      <w:r>
        <w:rPr>
          <w:rFonts w:hint="eastAsia"/>
        </w:rPr>
        <w:br/>
      </w:r>
      <w:r>
        <w:rPr>
          <w:rFonts w:hint="eastAsia"/>
        </w:rPr>
        <w:t>　　　　四、企业开发项目</w:t>
      </w:r>
      <w:r>
        <w:rPr>
          <w:rFonts w:hint="eastAsia"/>
        </w:rPr>
        <w:br/>
      </w:r>
      <w:r>
        <w:rPr>
          <w:rFonts w:hint="eastAsia"/>
        </w:rPr>
        <w:t>　　第二节 深圳市益田集团股份有限公司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三、企业资质情况</w:t>
      </w:r>
      <w:r>
        <w:rPr>
          <w:rFonts w:hint="eastAsia"/>
        </w:rPr>
        <w:br/>
      </w:r>
      <w:r>
        <w:rPr>
          <w:rFonts w:hint="eastAsia"/>
        </w:rPr>
        <w:t>　　　　四、企业开发项目</w:t>
      </w:r>
      <w:r>
        <w:rPr>
          <w:rFonts w:hint="eastAsia"/>
        </w:rPr>
        <w:br/>
      </w:r>
      <w:r>
        <w:rPr>
          <w:rFonts w:hint="eastAsia"/>
        </w:rPr>
        <w:t>　　第三节 中惠熙元房地产集团有限公司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三、企业资质情况</w:t>
      </w:r>
      <w:r>
        <w:rPr>
          <w:rFonts w:hint="eastAsia"/>
        </w:rPr>
        <w:br/>
      </w:r>
      <w:r>
        <w:rPr>
          <w:rFonts w:hint="eastAsia"/>
        </w:rPr>
        <w:t>　　　　四、企业开发项目</w:t>
      </w:r>
      <w:r>
        <w:rPr>
          <w:rFonts w:hint="eastAsia"/>
        </w:rPr>
        <w:br/>
      </w:r>
      <w:r>
        <w:rPr>
          <w:rFonts w:hint="eastAsia"/>
        </w:rPr>
        <w:t>　　第四节 京基集团有限公司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三、企业资质情况</w:t>
      </w:r>
      <w:r>
        <w:rPr>
          <w:rFonts w:hint="eastAsia"/>
        </w:rPr>
        <w:br/>
      </w:r>
      <w:r>
        <w:rPr>
          <w:rFonts w:hint="eastAsia"/>
        </w:rPr>
        <w:t>　　　　四、企业开发项目</w:t>
      </w:r>
      <w:r>
        <w:rPr>
          <w:rFonts w:hint="eastAsia"/>
        </w:rPr>
        <w:br/>
      </w:r>
      <w:r>
        <w:rPr>
          <w:rFonts w:hint="eastAsia"/>
        </w:rPr>
        <w:t>　　第五节 合生创展集团有限公司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三、企业资质情况</w:t>
      </w:r>
      <w:r>
        <w:rPr>
          <w:rFonts w:hint="eastAsia"/>
        </w:rPr>
        <w:br/>
      </w:r>
      <w:r>
        <w:rPr>
          <w:rFonts w:hint="eastAsia"/>
        </w:rPr>
        <w:t>　　　　四、企业开发项目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二三线城市房地产市场投资分析</w:t>
      </w:r>
      <w:r>
        <w:rPr>
          <w:rFonts w:hint="eastAsia"/>
        </w:rPr>
        <w:br/>
      </w:r>
      <w:r>
        <w:rPr>
          <w:rFonts w:hint="eastAsia"/>
        </w:rPr>
        <w:t>　　第一节 中国房地产市场投资现状</w:t>
      </w:r>
      <w:r>
        <w:rPr>
          <w:rFonts w:hint="eastAsia"/>
        </w:rPr>
        <w:br/>
      </w:r>
      <w:r>
        <w:rPr>
          <w:rFonts w:hint="eastAsia"/>
        </w:rPr>
        <w:t>　　　　一、投资状况及增速</w:t>
      </w:r>
      <w:r>
        <w:rPr>
          <w:rFonts w:hint="eastAsia"/>
        </w:rPr>
        <w:br/>
      </w:r>
      <w:r>
        <w:rPr>
          <w:rFonts w:hint="eastAsia"/>
        </w:rPr>
        <w:t>　　　　二、房地产供应状况</w:t>
      </w:r>
      <w:r>
        <w:rPr>
          <w:rFonts w:hint="eastAsia"/>
        </w:rPr>
        <w:br/>
      </w:r>
      <w:r>
        <w:rPr>
          <w:rFonts w:hint="eastAsia"/>
        </w:rPr>
        <w:t>　　　　三、房地产成交状况</w:t>
      </w:r>
      <w:r>
        <w:rPr>
          <w:rFonts w:hint="eastAsia"/>
        </w:rPr>
        <w:br/>
      </w:r>
      <w:r>
        <w:rPr>
          <w:rFonts w:hint="eastAsia"/>
        </w:rPr>
        <w:t>　　　　四、分区域投资状况</w:t>
      </w:r>
      <w:r>
        <w:rPr>
          <w:rFonts w:hint="eastAsia"/>
        </w:rPr>
        <w:br/>
      </w:r>
      <w:r>
        <w:rPr>
          <w:rFonts w:hint="eastAsia"/>
        </w:rPr>
        <w:t>　　第二节 二三线城市房地产投资环境分析</w:t>
      </w:r>
      <w:r>
        <w:rPr>
          <w:rFonts w:hint="eastAsia"/>
        </w:rPr>
        <w:br/>
      </w:r>
      <w:r>
        <w:rPr>
          <w:rFonts w:hint="eastAsia"/>
        </w:rPr>
        <w:t>　　　　一、投资吸引力</w:t>
      </w:r>
      <w:r>
        <w:rPr>
          <w:rFonts w:hint="eastAsia"/>
        </w:rPr>
        <w:br/>
      </w:r>
      <w:r>
        <w:rPr>
          <w:rFonts w:hint="eastAsia"/>
        </w:rPr>
        <w:t>　　　　二、经济发展</w:t>
      </w:r>
      <w:r>
        <w:rPr>
          <w:rFonts w:hint="eastAsia"/>
        </w:rPr>
        <w:br/>
      </w:r>
      <w:r>
        <w:rPr>
          <w:rFonts w:hint="eastAsia"/>
        </w:rPr>
        <w:t>　　　　三、房地产投资</w:t>
      </w:r>
      <w:r>
        <w:rPr>
          <w:rFonts w:hint="eastAsia"/>
        </w:rPr>
        <w:br/>
      </w:r>
      <w:r>
        <w:rPr>
          <w:rFonts w:hint="eastAsia"/>
        </w:rPr>
        <w:t>　　　　四、商品房销售</w:t>
      </w:r>
      <w:r>
        <w:rPr>
          <w:rFonts w:hint="eastAsia"/>
        </w:rPr>
        <w:br/>
      </w:r>
      <w:r>
        <w:rPr>
          <w:rFonts w:hint="eastAsia"/>
        </w:rPr>
        <w:t>　　　　五、土地市场</w:t>
      </w:r>
      <w:r>
        <w:rPr>
          <w:rFonts w:hint="eastAsia"/>
        </w:rPr>
        <w:br/>
      </w:r>
      <w:r>
        <w:rPr>
          <w:rFonts w:hint="eastAsia"/>
        </w:rPr>
        <w:t>　　　　六、人口与城市化</w:t>
      </w:r>
      <w:r>
        <w:rPr>
          <w:rFonts w:hint="eastAsia"/>
        </w:rPr>
        <w:br/>
      </w:r>
      <w:r>
        <w:rPr>
          <w:rFonts w:hint="eastAsia"/>
        </w:rPr>
        <w:t>　　　　七、居民购买意愿</w:t>
      </w:r>
      <w:r>
        <w:rPr>
          <w:rFonts w:hint="eastAsia"/>
        </w:rPr>
        <w:br/>
      </w:r>
      <w:r>
        <w:rPr>
          <w:rFonts w:hint="eastAsia"/>
        </w:rPr>
        <w:t>　　　　八、居民购买力</w:t>
      </w:r>
      <w:r>
        <w:rPr>
          <w:rFonts w:hint="eastAsia"/>
        </w:rPr>
        <w:br/>
      </w:r>
      <w:r>
        <w:rPr>
          <w:rFonts w:hint="eastAsia"/>
        </w:rPr>
        <w:t>　　　　九、人均可支配收入</w:t>
      </w:r>
      <w:r>
        <w:rPr>
          <w:rFonts w:hint="eastAsia"/>
        </w:rPr>
        <w:br/>
      </w:r>
      <w:r>
        <w:rPr>
          <w:rFonts w:hint="eastAsia"/>
        </w:rPr>
        <w:t>　　　　十、未来走势展望</w:t>
      </w:r>
      <w:r>
        <w:rPr>
          <w:rFonts w:hint="eastAsia"/>
        </w:rPr>
        <w:br/>
      </w:r>
      <w:r>
        <w:rPr>
          <w:rFonts w:hint="eastAsia"/>
        </w:rPr>
        <w:t>　　第三节 二三线城市房地产市场投资机遇</w:t>
      </w:r>
      <w:r>
        <w:rPr>
          <w:rFonts w:hint="eastAsia"/>
        </w:rPr>
        <w:br/>
      </w:r>
      <w:r>
        <w:rPr>
          <w:rFonts w:hint="eastAsia"/>
        </w:rPr>
        <w:t>　　　　一、二三线城市成房地产市场投资热点</w:t>
      </w:r>
      <w:r>
        <w:rPr>
          <w:rFonts w:hint="eastAsia"/>
        </w:rPr>
        <w:br/>
      </w:r>
      <w:r>
        <w:rPr>
          <w:rFonts w:hint="eastAsia"/>
        </w:rPr>
        <w:t>　　　　二、二三线城市房地产市场发展潜力</w:t>
      </w:r>
      <w:r>
        <w:rPr>
          <w:rFonts w:hint="eastAsia"/>
        </w:rPr>
        <w:br/>
      </w:r>
      <w:r>
        <w:rPr>
          <w:rFonts w:hint="eastAsia"/>
        </w:rPr>
        <w:t>　　　　三、二三线城市未来将成房企投资重点</w:t>
      </w:r>
      <w:r>
        <w:rPr>
          <w:rFonts w:hint="eastAsia"/>
        </w:rPr>
        <w:br/>
      </w:r>
      <w:r>
        <w:rPr>
          <w:rFonts w:hint="eastAsia"/>
        </w:rPr>
        <w:t>　　第四节 二三线城市商业地产投资分析</w:t>
      </w:r>
      <w:r>
        <w:rPr>
          <w:rFonts w:hint="eastAsia"/>
        </w:rPr>
        <w:br/>
      </w:r>
      <w:r>
        <w:rPr>
          <w:rFonts w:hint="eastAsia"/>
        </w:rPr>
        <w:t>　　　　一、二三线城市商业地产投资机会</w:t>
      </w:r>
      <w:r>
        <w:rPr>
          <w:rFonts w:hint="eastAsia"/>
        </w:rPr>
        <w:br/>
      </w:r>
      <w:r>
        <w:rPr>
          <w:rFonts w:hint="eastAsia"/>
        </w:rPr>
        <w:t>　　　　二、二三线城市商业地产发展存在的矛盾</w:t>
      </w:r>
      <w:r>
        <w:rPr>
          <w:rFonts w:hint="eastAsia"/>
        </w:rPr>
        <w:br/>
      </w:r>
      <w:r>
        <w:rPr>
          <w:rFonts w:hint="eastAsia"/>
        </w:rPr>
        <w:t>　　　　三、二三线城市商业地产投资建议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2025-2031年广东省房地产市场前景分析</w:t>
      </w:r>
      <w:r>
        <w:rPr>
          <w:rFonts w:hint="eastAsia"/>
        </w:rPr>
        <w:br/>
      </w:r>
      <w:r>
        <w:rPr>
          <w:rFonts w:hint="eastAsia"/>
        </w:rPr>
        <w:t>　　第一节 房地产市场发展前景分析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一、中国房地产业中长期发展目标</w:t>
      </w:r>
      <w:r>
        <w:rPr>
          <w:rFonts w:hint="eastAsia"/>
        </w:rPr>
        <w:br/>
      </w:r>
      <w:r>
        <w:rPr>
          <w:rFonts w:hint="eastAsia"/>
        </w:rPr>
        <w:t>　　　　二、“十四五”保障房建设发展规划</w:t>
      </w:r>
      <w:r>
        <w:rPr>
          <w:rFonts w:hint="eastAsia"/>
        </w:rPr>
        <w:br/>
      </w:r>
      <w:r>
        <w:rPr>
          <w:rFonts w:hint="eastAsia"/>
        </w:rPr>
        <w:t>　　　　三、中国房地产投资前景分析</w:t>
      </w:r>
      <w:r>
        <w:rPr>
          <w:rFonts w:hint="eastAsia"/>
        </w:rPr>
        <w:br/>
      </w:r>
      <w:r>
        <w:rPr>
          <w:rFonts w:hint="eastAsia"/>
        </w:rPr>
        <w:t>　　第二节 广东省房地产市场需求趋势及前景</w:t>
      </w:r>
      <w:r>
        <w:rPr>
          <w:rFonts w:hint="eastAsia"/>
        </w:rPr>
        <w:br/>
      </w:r>
      <w:r>
        <w:rPr>
          <w:rFonts w:hint="eastAsia"/>
        </w:rPr>
        <w:t>　　　　一、广东省房地产市场需求趋势</w:t>
      </w:r>
      <w:r>
        <w:rPr>
          <w:rFonts w:hint="eastAsia"/>
        </w:rPr>
        <w:br/>
      </w:r>
      <w:r>
        <w:rPr>
          <w:rFonts w:hint="eastAsia"/>
        </w:rPr>
        <w:t>　　　　二、广东省房地产市场需求前景</w:t>
      </w:r>
      <w:r>
        <w:rPr>
          <w:rFonts w:hint="eastAsia"/>
        </w:rPr>
        <w:br/>
      </w:r>
      <w:r>
        <w:rPr>
          <w:rFonts w:hint="eastAsia"/>
        </w:rPr>
        <w:t>　　第三节 广东省房地产市场价格趋势</w:t>
      </w:r>
      <w:r>
        <w:rPr>
          <w:rFonts w:hint="eastAsia"/>
        </w:rPr>
        <w:br/>
      </w:r>
      <w:r>
        <w:rPr>
          <w:rFonts w:hint="eastAsia"/>
        </w:rPr>
        <w:t>　　第四节 广东省商业地产投资前景分析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2025-2031年广东省房地产投资风险及策略分析</w:t>
      </w:r>
      <w:r>
        <w:rPr>
          <w:rFonts w:hint="eastAsia"/>
        </w:rPr>
        <w:br/>
      </w:r>
      <w:r>
        <w:rPr>
          <w:rFonts w:hint="eastAsia"/>
        </w:rPr>
        <w:t>　　第一节 2025-2031年广东省房地产市场的投资风险</w:t>
      </w:r>
      <w:r>
        <w:rPr>
          <w:rFonts w:hint="eastAsia"/>
        </w:rPr>
        <w:br/>
      </w:r>
      <w:r>
        <w:rPr>
          <w:rFonts w:hint="eastAsia"/>
        </w:rPr>
        <w:t>　　　　一、影响广东省房地产市场发展的风险</w:t>
      </w:r>
      <w:r>
        <w:rPr>
          <w:rFonts w:hint="eastAsia"/>
        </w:rPr>
        <w:br/>
      </w:r>
      <w:r>
        <w:rPr>
          <w:rFonts w:hint="eastAsia"/>
        </w:rPr>
        <w:t>　　　　二、广东省房地产面临结构性失调</w:t>
      </w:r>
      <w:r>
        <w:rPr>
          <w:rFonts w:hint="eastAsia"/>
        </w:rPr>
        <w:br/>
      </w:r>
      <w:r>
        <w:rPr>
          <w:rFonts w:hint="eastAsia"/>
        </w:rPr>
        <w:t>　　　　三、广东省房地产市场存在的风险</w:t>
      </w:r>
      <w:r>
        <w:rPr>
          <w:rFonts w:hint="eastAsia"/>
        </w:rPr>
        <w:br/>
      </w:r>
      <w:r>
        <w:rPr>
          <w:rFonts w:hint="eastAsia"/>
        </w:rPr>
        <w:t>　　第二节 2025-2031年广东省房地产市场风险规避及控制策略</w:t>
      </w:r>
      <w:r>
        <w:rPr>
          <w:rFonts w:hint="eastAsia"/>
        </w:rPr>
        <w:br/>
      </w:r>
      <w:r>
        <w:rPr>
          <w:rFonts w:hint="eastAsia"/>
        </w:rPr>
        <w:t>　　第三节 2025-2031年广东省房地产发展策略建议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广东省房地产企业发展战略分析</w:t>
      </w:r>
      <w:r>
        <w:rPr>
          <w:rFonts w:hint="eastAsia"/>
        </w:rPr>
        <w:br/>
      </w:r>
      <w:r>
        <w:rPr>
          <w:rFonts w:hint="eastAsia"/>
        </w:rPr>
        <w:t>　　第一节 企业应对房地产周期波动的经营策略</w:t>
      </w:r>
      <w:r>
        <w:rPr>
          <w:rFonts w:hint="eastAsia"/>
        </w:rPr>
        <w:br/>
      </w:r>
      <w:r>
        <w:rPr>
          <w:rFonts w:hint="eastAsia"/>
        </w:rPr>
        <w:t>　　　　一、资本运作策略</w:t>
      </w:r>
      <w:r>
        <w:rPr>
          <w:rFonts w:hint="eastAsia"/>
        </w:rPr>
        <w:br/>
      </w:r>
      <w:r>
        <w:rPr>
          <w:rFonts w:hint="eastAsia"/>
        </w:rPr>
        <w:t>　　　　二、土地储备策略</w:t>
      </w:r>
      <w:r>
        <w:rPr>
          <w:rFonts w:hint="eastAsia"/>
        </w:rPr>
        <w:br/>
      </w:r>
      <w:r>
        <w:rPr>
          <w:rFonts w:hint="eastAsia"/>
        </w:rPr>
        <w:t>　　　　三、业务组合策略</w:t>
      </w:r>
      <w:r>
        <w:rPr>
          <w:rFonts w:hint="eastAsia"/>
        </w:rPr>
        <w:br/>
      </w:r>
      <w:r>
        <w:rPr>
          <w:rFonts w:hint="eastAsia"/>
        </w:rPr>
        <w:t>　　　　四、区域互补策略</w:t>
      </w:r>
      <w:r>
        <w:rPr>
          <w:rFonts w:hint="eastAsia"/>
        </w:rPr>
        <w:br/>
      </w:r>
      <w:r>
        <w:rPr>
          <w:rFonts w:hint="eastAsia"/>
        </w:rPr>
        <w:t>　　第二节 房地产企业发展管理分析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五、融资策略分析</w:t>
      </w:r>
      <w:r>
        <w:rPr>
          <w:rFonts w:hint="eastAsia"/>
        </w:rPr>
        <w:br/>
      </w:r>
      <w:r>
        <w:rPr>
          <w:rFonts w:hint="eastAsia"/>
        </w:rPr>
        <w:t>　　　　六、资本运作策略</w:t>
      </w:r>
      <w:r>
        <w:rPr>
          <w:rFonts w:hint="eastAsia"/>
        </w:rPr>
        <w:br/>
      </w:r>
      <w:r>
        <w:rPr>
          <w:rFonts w:hint="eastAsia"/>
        </w:rPr>
        <w:t>　　第三节 中智林－房地产企业战略规划策略分析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2025年个大中城市新建商品住宅价格指数</w:t>
      </w:r>
      <w:r>
        <w:rPr>
          <w:rFonts w:hint="eastAsia"/>
        </w:rPr>
        <w:br/>
      </w:r>
      <w:r>
        <w:rPr>
          <w:rFonts w:hint="eastAsia"/>
        </w:rPr>
        <w:t>　　图表 2025年个大中城市二手住宅价格指数</w:t>
      </w:r>
      <w:r>
        <w:rPr>
          <w:rFonts w:hint="eastAsia"/>
        </w:rPr>
        <w:br/>
      </w:r>
      <w:r>
        <w:rPr>
          <w:rFonts w:hint="eastAsia"/>
        </w:rPr>
        <w:t>　　图表 2020-2025年广东省GDP增长情况</w:t>
      </w:r>
      <w:r>
        <w:rPr>
          <w:rFonts w:hint="eastAsia"/>
        </w:rPr>
        <w:br/>
      </w:r>
      <w:r>
        <w:rPr>
          <w:rFonts w:hint="eastAsia"/>
        </w:rPr>
        <w:t>　　图表 2020-2025年广东省人均地区生产总值增长情况</w:t>
      </w:r>
      <w:r>
        <w:rPr>
          <w:rFonts w:hint="eastAsia"/>
        </w:rPr>
        <w:br/>
      </w:r>
      <w:r>
        <w:rPr>
          <w:rFonts w:hint="eastAsia"/>
        </w:rPr>
        <w:t>　　图表 2020-2025年广东省固定资产投资（不含农户）统计</w:t>
      </w:r>
      <w:r>
        <w:rPr>
          <w:rFonts w:hint="eastAsia"/>
        </w:rPr>
        <w:br/>
      </w:r>
      <w:r>
        <w:rPr>
          <w:rFonts w:hint="eastAsia"/>
        </w:rPr>
        <w:t>　　图表 2020-2025年广东省人口数量统计</w:t>
      </w:r>
      <w:r>
        <w:rPr>
          <w:rFonts w:hint="eastAsia"/>
        </w:rPr>
        <w:br/>
      </w:r>
      <w:r>
        <w:rPr>
          <w:rFonts w:hint="eastAsia"/>
        </w:rPr>
        <w:t>　　图表 广东省成交地块规划用途明示</w:t>
      </w:r>
      <w:r>
        <w:rPr>
          <w:rFonts w:hint="eastAsia"/>
        </w:rPr>
        <w:br/>
      </w:r>
      <w:r>
        <w:rPr>
          <w:rFonts w:hint="eastAsia"/>
        </w:rPr>
        <w:t>　　图表 广东省成交地块用地面积明示</w:t>
      </w:r>
      <w:r>
        <w:rPr>
          <w:rFonts w:hint="eastAsia"/>
        </w:rPr>
        <w:br/>
      </w:r>
      <w:r>
        <w:rPr>
          <w:rFonts w:hint="eastAsia"/>
        </w:rPr>
        <w:t>　　图表 广东省成交地块建筑面积明示</w:t>
      </w:r>
      <w:r>
        <w:rPr>
          <w:rFonts w:hint="eastAsia"/>
        </w:rPr>
        <w:br/>
      </w:r>
      <w:r>
        <w:rPr>
          <w:rFonts w:hint="eastAsia"/>
        </w:rPr>
        <w:t>　　图表 广东省成交地块容积率统计</w:t>
      </w:r>
      <w:r>
        <w:rPr>
          <w:rFonts w:hint="eastAsia"/>
        </w:rPr>
        <w:br/>
      </w:r>
      <w:r>
        <w:rPr>
          <w:rFonts w:hint="eastAsia"/>
        </w:rPr>
        <w:t>　　图表 广东省成交地块受让单位明示</w:t>
      </w:r>
      <w:r>
        <w:rPr>
          <w:rFonts w:hint="eastAsia"/>
        </w:rPr>
        <w:br/>
      </w:r>
      <w:r>
        <w:rPr>
          <w:rFonts w:hint="eastAsia"/>
        </w:rPr>
        <w:t>　　图表 广东省成交地块成交价格统计</w:t>
      </w:r>
      <w:r>
        <w:rPr>
          <w:rFonts w:hint="eastAsia"/>
        </w:rPr>
        <w:br/>
      </w:r>
      <w:r>
        <w:rPr>
          <w:rFonts w:hint="eastAsia"/>
        </w:rPr>
        <w:t>　　图表 广东省地块成交楼面价统计</w:t>
      </w:r>
      <w:r>
        <w:rPr>
          <w:rFonts w:hint="eastAsia"/>
        </w:rPr>
        <w:br/>
      </w:r>
      <w:r>
        <w:rPr>
          <w:rFonts w:hint="eastAsia"/>
        </w:rPr>
        <w:t>　　图表 2020-2025年广东省房地产开发投资完成额统计</w:t>
      </w:r>
      <w:r>
        <w:rPr>
          <w:rFonts w:hint="eastAsia"/>
        </w:rPr>
        <w:br/>
      </w:r>
      <w:r>
        <w:rPr>
          <w:rFonts w:hint="eastAsia"/>
        </w:rPr>
        <w:t>　　图表 2020-2025年广东省住宅投资额统计</w:t>
      </w:r>
      <w:r>
        <w:rPr>
          <w:rFonts w:hint="eastAsia"/>
        </w:rPr>
        <w:br/>
      </w:r>
      <w:r>
        <w:rPr>
          <w:rFonts w:hint="eastAsia"/>
        </w:rPr>
        <w:t>　　图表 2020-2025年广东省房地产供需规模统计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a60714841494c" w:history="1">
        <w:r>
          <w:rPr>
            <w:rStyle w:val="Hyperlink"/>
          </w:rPr>
          <w:t>2025-2031年中国广东省房地产市场现状全面调研与发展趋势报告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2a60714841494c" w:history="1">
        <w:r>
          <w:rPr>
            <w:rStyle w:val="Hyperlink"/>
          </w:rPr>
          <w:t>https://www.20087.com/2/17/GuangDongShengFangDiChanHangYeQu.html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福田最便宜的房子、广东省房地产业协会、广东省房地产信息平台、广东省房地产估价师协会、广州房产、广东省房地产买卖合同、房地产估价师考试大纲、广东省房地产权证需要更换不动产证吗、广东房地产50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9837a41fe4f25" w:history="1">
      <w:r>
        <w:rPr>
          <w:rStyle w:val="Hyperlink"/>
        </w:rPr>
        <w:t>2025-2031年中国广东省房地产市场现状全面调研与发展趋势报告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GuangDongShengFangDiChanHangYeQu.html" TargetMode="External" Id="Rc22a60714841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GuangDongShengFangDiChanHangYeQu.html" TargetMode="External" Id="Re119837a41fe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2025-02-18T06:53:00Z</dcterms:created>
  <dcterms:modified xsi:type="dcterms:W3CDTF">2025-02-18T07:53:00Z</dcterms:modified>
  <dc:subject>2025-2031年中国广东省房地产市场现状全面调研与发展趋势报告</dc:subject>
  <dc:title>2025-2031年中国广东省房地产市场现状全面调研与发展趋势报告</dc:title>
  <cp:keywords>2025-2031年中国广东省房地产市场现状全面调研与发展趋势报告</cp:keywords>
  <dc:description>2025-2031年中国广东省房地产市场现状全面调研与发展趋势报告</dc:description>
</cp:coreProperties>
</file>