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4dba08df4be5" w:history="1">
              <w:r>
                <w:rPr>
                  <w:rStyle w:val="Hyperlink"/>
                </w:rPr>
                <w:t>2025-2031年中国易拉罐行业现状分析及发展前景报告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4dba08df4be5" w:history="1">
              <w:r>
                <w:rPr>
                  <w:rStyle w:val="Hyperlink"/>
                </w:rPr>
                <w:t>2025-2031年中国易拉罐行业现状分析及发展前景报告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f4dba08df4be5" w:history="1">
                <w:r>
                  <w:rPr>
                    <w:rStyle w:val="Hyperlink"/>
                  </w:rPr>
                  <w:t>https://www.20087.com/2/57/YiLaGuanFaZhanQianJingFenXi.html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是包装行业的重要产品，广泛应用于饮料、食品和化妆品的包装。近年来，随着消费者对便利性和可持续性的双重需求，易拉罐市场持续增长。铝制易拉罐因具有良好的成型性、密封性和可回收性，成为市场主流。同时，技术创新和设计改进，如双耳盖、窄颈罐和定制化印刷，提升了易拉罐的使用体验和品牌营销价值。</w:t>
      </w:r>
      <w:r>
        <w:rPr>
          <w:rFonts w:hint="eastAsia"/>
        </w:rPr>
        <w:br/>
      </w:r>
      <w:r>
        <w:rPr>
          <w:rFonts w:hint="eastAsia"/>
        </w:rPr>
        <w:t>　　未来，易拉罐行业将更加注重环保和个性化。环保趋势将推动易拉罐采用更薄的材料和更高效的生产流程，减少资源消耗和废弃物。同时，易拉罐设计将更加注重个性化和互动性，通过AR/VR技术、可变数据印刷和智能包装，增强消费者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4dba08df4be5" w:history="1">
        <w:r>
          <w:rPr>
            <w:rStyle w:val="Hyperlink"/>
          </w:rPr>
          <w:t>2025-2031年中国易拉罐行业现状分析及发展前景报告</w:t>
        </w:r>
      </w:hyperlink>
      <w:r>
        <w:rPr>
          <w:rFonts w:hint="eastAsia"/>
        </w:rPr>
        <w:t>》基于国家统计局及相关行业协会的详实数据，结合国内外易拉罐行业研究资料及深入市场调研，系统分析了易拉罐行业的市场规模、市场需求及产业链现状。报告重点探讨了易拉罐行业整体运行情况及细分领域特点，科学预测了易拉罐市场前景与发展趋势，揭示了易拉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f4dba08df4be5" w:history="1">
        <w:r>
          <w:rPr>
            <w:rStyle w:val="Hyperlink"/>
          </w:rPr>
          <w:t>2025-2031年中国易拉罐行业现状分析及发展前景报告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金属包装容器行业管理体制</w:t>
      </w:r>
      <w:r>
        <w:rPr>
          <w:rFonts w:hint="eastAsia"/>
        </w:rPr>
        <w:br/>
      </w:r>
      <w:r>
        <w:rPr>
          <w:rFonts w:hint="eastAsia"/>
        </w:rPr>
        <w:t>　　1.4 金属包装容器行业在国民经济中的地位</w:t>
      </w:r>
      <w:r>
        <w:rPr>
          <w:rFonts w:hint="eastAsia"/>
        </w:rPr>
        <w:br/>
      </w:r>
      <w:r>
        <w:rPr>
          <w:rFonts w:hint="eastAsia"/>
        </w:rPr>
        <w:t>　　1.5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1.6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1.6.1 2025年中国金属包装行业发展概况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1.6.4 金属包装行业存在问题</w:t>
      </w:r>
      <w:r>
        <w:rPr>
          <w:rFonts w:hint="eastAsia"/>
        </w:rPr>
        <w:br/>
      </w:r>
      <w:r>
        <w:rPr>
          <w:rFonts w:hint="eastAsia"/>
        </w:rPr>
        <w:t>　　　　1.6.5 金属包装行业发展的策略</w:t>
      </w:r>
      <w:r>
        <w:rPr>
          <w:rFonts w:hint="eastAsia"/>
        </w:rPr>
        <w:br/>
      </w:r>
      <w:r>
        <w:rPr>
          <w:rFonts w:hint="eastAsia"/>
        </w:rPr>
        <w:t>　　1.7 2020-2025年中国金属包装容器行业发展概况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1.7.1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2.1 2020-2025年中国金属包装容器所属行业总体运行情况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2020-2025年中国金属包装容器企业数量及分布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2020-2025年中国金属包装容器所属行业从业人员统计</w:t>
      </w:r>
      <w:r>
        <w:rPr>
          <w:rFonts w:hint="eastAsia"/>
        </w:rPr>
        <w:br/>
      </w:r>
      <w:r>
        <w:rPr>
          <w:rFonts w:hint="eastAsia"/>
        </w:rPr>
        <w:t>　　2.2 2020-2025年金属包装容器所属行业资产负债状况分析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2020-2025年中国金属包装容器所属行业负债状况分析</w:t>
      </w:r>
      <w:r>
        <w:rPr>
          <w:rFonts w:hint="eastAsia"/>
        </w:rPr>
        <w:br/>
      </w:r>
      <w:r>
        <w:rPr>
          <w:rFonts w:hint="eastAsia"/>
        </w:rPr>
        <w:t>　　2.3 2020-2025年金属包装容器所属行业销售及利润分析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2020-2025年中国金属包装容器所属行业销售收入分析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2020-2025年中国金属包装容器所属行业利润增长情况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2020-2025年中国金属包装容器所属行业亏损情况</w:t>
      </w:r>
      <w:r>
        <w:rPr>
          <w:rFonts w:hint="eastAsia"/>
        </w:rPr>
        <w:br/>
      </w:r>
      <w:r>
        <w:rPr>
          <w:rFonts w:hint="eastAsia"/>
        </w:rPr>
        <w:t>　　2.4 2020-2025年中国金属包装容器所属行业资产管理效益</w:t>
      </w:r>
      <w:r>
        <w:rPr>
          <w:rFonts w:hint="eastAsia"/>
        </w:rPr>
        <w:br/>
      </w:r>
      <w:r>
        <w:rPr>
          <w:rFonts w:hint="eastAsia"/>
        </w:rPr>
        <w:t>　　2.5 2020-2025年中国金属包装容器所属行业盈利能力分析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2.5.1 2020-2025年金属包装容器所属行业成本费用结构分析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2.5.2 2020-2025年金属包装容器所属行业成本费用利润率分析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2.5.3 2020-2025年金属包装容器所属行业毛利率分析</w:t>
      </w:r>
      <w:r>
        <w:rPr>
          <w:rFonts w:hint="eastAsia"/>
        </w:rPr>
        <w:br/>
      </w:r>
      <w:r>
        <w:rPr>
          <w:rFonts w:hint="eastAsia"/>
        </w:rPr>
        <w:t>　　　　2.5.4 2020-2025年金属包装容器所属行业利润率分析</w:t>
      </w:r>
      <w:r>
        <w:rPr>
          <w:rFonts w:hint="eastAsia"/>
        </w:rPr>
        <w:br/>
      </w:r>
      <w:r>
        <w:rPr>
          <w:rFonts w:hint="eastAsia"/>
        </w:rPr>
        <w:t>　　　　2.5.5 2020-2025年金属包装容器所属行业资产利润率分析</w:t>
      </w:r>
      <w:r>
        <w:rPr>
          <w:rFonts w:hint="eastAsia"/>
        </w:rPr>
        <w:br/>
      </w:r>
      <w:r>
        <w:rPr>
          <w:rFonts w:hint="eastAsia"/>
        </w:rPr>
        <w:t>　　2.6 2020-2025年中国金属包装容器所属行业偿债能力分析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2.7 2025年中国金属包装容器行业区域竞争结构分析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2.8 2025年中国金属包装容器行业集中度分析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制罐行业波特五力竞争模型分析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　　3.4.3 亚洲饮料罐生产供给情况</w:t>
      </w:r>
      <w:r>
        <w:rPr>
          <w:rFonts w:hint="eastAsia"/>
        </w:rPr>
        <w:br/>
      </w:r>
      <w:r>
        <w:rPr>
          <w:rFonts w:hint="eastAsia"/>
        </w:rPr>
        <w:t>　　3.5 2020-2025年中国制罐行业发展概况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中国易拉罐行业的发展历程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铝包装行业竞争对手分析</w:t>
      </w:r>
      <w:r>
        <w:rPr>
          <w:rFonts w:hint="eastAsia"/>
        </w:rPr>
        <w:br/>
      </w:r>
      <w:r>
        <w:rPr>
          <w:rFonts w:hint="eastAsia"/>
        </w:rPr>
        <w:t>　　　　4.1.5 广东的易拉罐厂商</w:t>
      </w:r>
      <w:r>
        <w:rPr>
          <w:rFonts w:hint="eastAsia"/>
        </w:rPr>
        <w:br/>
      </w:r>
      <w:r>
        <w:rPr>
          <w:rFonts w:hint="eastAsia"/>
        </w:rPr>
        <w:t>　　4.2 2020-2025年中国二片罐行业发展概况</w:t>
      </w:r>
      <w:r>
        <w:rPr>
          <w:rFonts w:hint="eastAsia"/>
        </w:rPr>
        <w:br/>
      </w:r>
      <w:r>
        <w:rPr>
          <w:rFonts w:hint="eastAsia"/>
        </w:rPr>
        <w:t>　　　　4.2.1 中国二片罐生产能力及产量</w:t>
      </w:r>
      <w:r>
        <w:rPr>
          <w:rFonts w:hint="eastAsia"/>
        </w:rPr>
        <w:br/>
      </w:r>
      <w:r>
        <w:rPr>
          <w:rFonts w:hint="eastAsia"/>
        </w:rPr>
        <w:t>　　　　4.2.2 中国易拉罐罐料市场分析</w:t>
      </w:r>
      <w:r>
        <w:rPr>
          <w:rFonts w:hint="eastAsia"/>
        </w:rPr>
        <w:br/>
      </w:r>
      <w:r>
        <w:rPr>
          <w:rFonts w:hint="eastAsia"/>
        </w:rPr>
        <w:t>　　　　4.2.3 中国钢制二片罐的发展分析</w:t>
      </w:r>
      <w:r>
        <w:rPr>
          <w:rFonts w:hint="eastAsia"/>
        </w:rPr>
        <w:br/>
      </w:r>
      <w:r>
        <w:rPr>
          <w:rFonts w:hint="eastAsia"/>
        </w:rPr>
        <w:t>　　4.3 2020-2025年易拉罐市场发展状况分析</w:t>
      </w:r>
      <w:r>
        <w:rPr>
          <w:rFonts w:hint="eastAsia"/>
        </w:rPr>
        <w:br/>
      </w:r>
      <w:r>
        <w:rPr>
          <w:rFonts w:hint="eastAsia"/>
        </w:rPr>
        <w:t>　　　　4.3.1 欧洲研制成功二片罐饮料无菌生产流水线</w:t>
      </w:r>
      <w:r>
        <w:rPr>
          <w:rFonts w:hint="eastAsia"/>
        </w:rPr>
        <w:br/>
      </w:r>
      <w:r>
        <w:rPr>
          <w:rFonts w:hint="eastAsia"/>
        </w:rPr>
        <w:t>　　　　4.3.2 成都宝钢“钢制两片罐”正式投产</w:t>
      </w:r>
      <w:r>
        <w:rPr>
          <w:rFonts w:hint="eastAsia"/>
        </w:rPr>
        <w:br/>
      </w:r>
      <w:r>
        <w:rPr>
          <w:rFonts w:hint="eastAsia"/>
        </w:rPr>
        <w:t>　　　　4.3.3 昇兴股份二片罐首获百事可乐订货合同</w:t>
      </w:r>
      <w:r>
        <w:rPr>
          <w:rFonts w:hint="eastAsia"/>
        </w:rPr>
        <w:br/>
      </w:r>
      <w:r>
        <w:rPr>
          <w:rFonts w:hint="eastAsia"/>
        </w:rPr>
        <w:t>　　　　4.3.4 我国金属包装两片罐生产制造达到国际先进水平</w:t>
      </w:r>
      <w:r>
        <w:rPr>
          <w:rFonts w:hint="eastAsia"/>
        </w:rPr>
        <w:br/>
      </w:r>
      <w:r>
        <w:rPr>
          <w:rFonts w:hint="eastAsia"/>
        </w:rPr>
        <w:t>　　　　4.3.5 宝翼制罐成为国内首家同时拥有钢制、铝制两片罐产线企业</w:t>
      </w:r>
      <w:r>
        <w:rPr>
          <w:rFonts w:hint="eastAsia"/>
        </w:rPr>
        <w:br/>
      </w:r>
      <w:r>
        <w:rPr>
          <w:rFonts w:hint="eastAsia"/>
        </w:rPr>
        <w:t>　　　　4.3.6 兰州新区开建西北首个易拉罐生产线项目</w:t>
      </w:r>
      <w:r>
        <w:rPr>
          <w:rFonts w:hint="eastAsia"/>
        </w:rPr>
        <w:br/>
      </w:r>
      <w:r>
        <w:rPr>
          <w:rFonts w:hint="eastAsia"/>
        </w:rPr>
        <w:t>　　4.4 中国二片罐总体运行规模分析</w:t>
      </w:r>
      <w:r>
        <w:rPr>
          <w:rFonts w:hint="eastAsia"/>
        </w:rPr>
        <w:br/>
      </w:r>
      <w:r>
        <w:rPr>
          <w:rFonts w:hint="eastAsia"/>
        </w:rPr>
        <w:t>　　　　4.4.1 2020-2025年二片罐所属行业资产与负债状况</w:t>
      </w:r>
      <w:r>
        <w:rPr>
          <w:rFonts w:hint="eastAsia"/>
        </w:rPr>
        <w:br/>
      </w:r>
      <w:r>
        <w:rPr>
          <w:rFonts w:hint="eastAsia"/>
        </w:rPr>
        <w:t>　　　　4.4.2 2020-2025年中国二片罐所属行业产值情况</w:t>
      </w:r>
      <w:r>
        <w:rPr>
          <w:rFonts w:hint="eastAsia"/>
        </w:rPr>
        <w:br/>
      </w:r>
      <w:r>
        <w:rPr>
          <w:rFonts w:hint="eastAsia"/>
        </w:rPr>
        <w:t>　　　　4.4.3 2020-2025年中国二片罐所属行业市场规模</w:t>
      </w:r>
      <w:r>
        <w:rPr>
          <w:rFonts w:hint="eastAsia"/>
        </w:rPr>
        <w:br/>
      </w:r>
      <w:r>
        <w:rPr>
          <w:rFonts w:hint="eastAsia"/>
        </w:rPr>
        <w:t>　　　　4.4.4 2020-2025年中国二片罐所属行业利润总额</w:t>
      </w:r>
      <w:r>
        <w:rPr>
          <w:rFonts w:hint="eastAsia"/>
        </w:rPr>
        <w:br/>
      </w:r>
      <w:r>
        <w:rPr>
          <w:rFonts w:hint="eastAsia"/>
        </w:rPr>
        <w:t>　　4.5 中国二片罐所属行业成本费用构成</w:t>
      </w:r>
      <w:r>
        <w:rPr>
          <w:rFonts w:hint="eastAsia"/>
        </w:rPr>
        <w:br/>
      </w:r>
      <w:r>
        <w:rPr>
          <w:rFonts w:hint="eastAsia"/>
        </w:rPr>
        <w:t>　　　　4.5.1 2020-2025年中国二片罐所属行业销售成本</w:t>
      </w:r>
      <w:r>
        <w:rPr>
          <w:rFonts w:hint="eastAsia"/>
        </w:rPr>
        <w:br/>
      </w:r>
      <w:r>
        <w:rPr>
          <w:rFonts w:hint="eastAsia"/>
        </w:rPr>
        <w:t>　　　　4.5.2 2020-2025年中国二片罐所属行业销售费用</w:t>
      </w:r>
      <w:r>
        <w:rPr>
          <w:rFonts w:hint="eastAsia"/>
        </w:rPr>
        <w:br/>
      </w:r>
      <w:r>
        <w:rPr>
          <w:rFonts w:hint="eastAsia"/>
        </w:rPr>
        <w:t>　　　　4.5.3 2020-2025年中国二片罐所属行业管理费用</w:t>
      </w:r>
      <w:r>
        <w:rPr>
          <w:rFonts w:hint="eastAsia"/>
        </w:rPr>
        <w:br/>
      </w:r>
      <w:r>
        <w:rPr>
          <w:rFonts w:hint="eastAsia"/>
        </w:rPr>
        <w:t>　　　　4.5.4 2020-2025年中国二片罐所属行业财务费用</w:t>
      </w:r>
      <w:r>
        <w:rPr>
          <w:rFonts w:hint="eastAsia"/>
        </w:rPr>
        <w:br/>
      </w:r>
      <w:r>
        <w:rPr>
          <w:rFonts w:hint="eastAsia"/>
        </w:rPr>
        <w:t>　　4.6 中国二片罐所属行业经营能力分析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4.6.1 2020-2025年中国二片罐所属行业盈利能力</w:t>
      </w:r>
      <w:r>
        <w:rPr>
          <w:rFonts w:hint="eastAsia"/>
        </w:rPr>
        <w:br/>
      </w:r>
      <w:r>
        <w:rPr>
          <w:rFonts w:hint="eastAsia"/>
        </w:rPr>
        <w:t>　　　　4.6.2 2020-2025年中国二片罐所属行业偿债能力</w:t>
      </w:r>
      <w:r>
        <w:rPr>
          <w:rFonts w:hint="eastAsia"/>
        </w:rPr>
        <w:br/>
      </w:r>
      <w:r>
        <w:rPr>
          <w:rFonts w:hint="eastAsia"/>
        </w:rPr>
        <w:t>　　4.7 2025年中国二片罐行业竞争概况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中国二片罐重点企业经营分析</w:t>
      </w:r>
      <w:r>
        <w:rPr>
          <w:rFonts w:hint="eastAsia"/>
        </w:rPr>
        <w:br/>
      </w:r>
      <w:r>
        <w:rPr>
          <w:rFonts w:hint="eastAsia"/>
        </w:rPr>
        <w:t>　　5.1 美国皇冠制罐集团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企业经营状况</w:t>
      </w:r>
      <w:r>
        <w:rPr>
          <w:rFonts w:hint="eastAsia"/>
        </w:rPr>
        <w:br/>
      </w:r>
      <w:r>
        <w:rPr>
          <w:rFonts w:hint="eastAsia"/>
        </w:rPr>
        <w:t>　　　　5.1.3 在中国投资发展情况</w:t>
      </w:r>
      <w:r>
        <w:rPr>
          <w:rFonts w:hint="eastAsia"/>
        </w:rPr>
        <w:br/>
      </w:r>
      <w:r>
        <w:rPr>
          <w:rFonts w:hint="eastAsia"/>
        </w:rPr>
        <w:t>　　5.2 美国波尔制罐集团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企业经营状况</w:t>
      </w:r>
      <w:r>
        <w:rPr>
          <w:rFonts w:hint="eastAsia"/>
        </w:rPr>
        <w:br/>
      </w:r>
      <w:r>
        <w:rPr>
          <w:rFonts w:hint="eastAsia"/>
        </w:rPr>
        <w:t>　　　　5.2.3 在中国投资发展情况</w:t>
      </w:r>
      <w:r>
        <w:rPr>
          <w:rFonts w:hint="eastAsia"/>
        </w:rPr>
        <w:br/>
      </w:r>
      <w:r>
        <w:rPr>
          <w:rFonts w:hint="eastAsia"/>
        </w:rPr>
        <w:t>　　5.3 北京皇冠制罐有限公司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企业偿债能力分析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上海皇冠制罐有限公司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企业偿债能力分析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惠州皇冠制罐有限公司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企业偿债能力分析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企业偿债能力分析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企业成本费用分析</w:t>
      </w:r>
      <w:r>
        <w:rPr>
          <w:rFonts w:hint="eastAsia"/>
        </w:rPr>
        <w:br/>
      </w:r>
      <w:r>
        <w:rPr>
          <w:rFonts w:hint="eastAsia"/>
        </w:rPr>
        <w:t>　　5.7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企业偿债能力分析</w:t>
      </w:r>
      <w:r>
        <w:rPr>
          <w:rFonts w:hint="eastAsia"/>
        </w:rPr>
        <w:br/>
      </w:r>
      <w:r>
        <w:rPr>
          <w:rFonts w:hint="eastAsia"/>
        </w:rPr>
        <w:t>　　　　5.7.3 企业盈利能力分析</w:t>
      </w:r>
      <w:r>
        <w:rPr>
          <w:rFonts w:hint="eastAsia"/>
        </w:rPr>
        <w:br/>
      </w:r>
      <w:r>
        <w:rPr>
          <w:rFonts w:hint="eastAsia"/>
        </w:rPr>
        <w:t>　　　　5.7.4 企业成本费用分析</w:t>
      </w:r>
      <w:r>
        <w:rPr>
          <w:rFonts w:hint="eastAsia"/>
        </w:rPr>
        <w:br/>
      </w:r>
      <w:r>
        <w:rPr>
          <w:rFonts w:hint="eastAsia"/>
        </w:rPr>
        <w:t>　　5.8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企业偿债能力分析</w:t>
      </w:r>
      <w:r>
        <w:rPr>
          <w:rFonts w:hint="eastAsia"/>
        </w:rPr>
        <w:br/>
      </w:r>
      <w:r>
        <w:rPr>
          <w:rFonts w:hint="eastAsia"/>
        </w:rPr>
        <w:t>　　　　5.8.3 企业盈利能力分析</w:t>
      </w:r>
      <w:r>
        <w:rPr>
          <w:rFonts w:hint="eastAsia"/>
        </w:rPr>
        <w:br/>
      </w:r>
      <w:r>
        <w:rPr>
          <w:rFonts w:hint="eastAsia"/>
        </w:rPr>
        <w:t>　　　　5.8.4 企业成本费用分析</w:t>
      </w:r>
      <w:r>
        <w:rPr>
          <w:rFonts w:hint="eastAsia"/>
        </w:rPr>
        <w:br/>
      </w:r>
      <w:r>
        <w:rPr>
          <w:rFonts w:hint="eastAsia"/>
        </w:rPr>
        <w:t>　　5.9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企业偿债能力分析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太平洋制罐（漳州）有限公司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企业偿债能力分析</w:t>
      </w:r>
      <w:r>
        <w:rPr>
          <w:rFonts w:hint="eastAsia"/>
        </w:rPr>
        <w:br/>
      </w:r>
      <w:r>
        <w:rPr>
          <w:rFonts w:hint="eastAsia"/>
        </w:rPr>
        <w:t>　　　　5.10.3 企业盈利能力分析</w:t>
      </w:r>
      <w:r>
        <w:rPr>
          <w:rFonts w:hint="eastAsia"/>
        </w:rPr>
        <w:br/>
      </w:r>
      <w:r>
        <w:rPr>
          <w:rFonts w:hint="eastAsia"/>
        </w:rPr>
        <w:t>　　　　5.10.4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中~智林~－二片罐行业发展前景分析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金属包装发展前景</w:t>
      </w:r>
      <w:r>
        <w:rPr>
          <w:rFonts w:hint="eastAsia"/>
        </w:rPr>
        <w:br/>
      </w:r>
      <w:r>
        <w:rPr>
          <w:rFonts w:hint="eastAsia"/>
        </w:rPr>
        <w:t>　　　　6.1.2 2025-2031年中国金属包装容器行业销售收入预测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　　6.1.3 全球易拉罐新导向</w:t>
      </w:r>
      <w:r>
        <w:rPr>
          <w:rFonts w:hint="eastAsia"/>
        </w:rPr>
        <w:br/>
      </w:r>
      <w:r>
        <w:rPr>
          <w:rFonts w:hint="eastAsia"/>
        </w:rPr>
        <w:t>　　　　6.1.4 中国金属制罐行业前景分析</w:t>
      </w:r>
      <w:r>
        <w:rPr>
          <w:rFonts w:hint="eastAsia"/>
        </w:rPr>
        <w:br/>
      </w:r>
      <w:r>
        <w:rPr>
          <w:rFonts w:hint="eastAsia"/>
        </w:rPr>
        <w:t>　　　　6.1.5 2025-2031年中国二片罐市场需求预测</w:t>
      </w:r>
      <w:r>
        <w:rPr>
          <w:rFonts w:hint="eastAsia"/>
        </w:rPr>
        <w:br/>
      </w:r>
      <w:r>
        <w:rPr>
          <w:rFonts w:hint="eastAsia"/>
        </w:rPr>
        <w:t>　　6.2 2025-2031年中国二片罐行业发展预测</w:t>
      </w:r>
      <w:r>
        <w:rPr>
          <w:rFonts w:hint="eastAsia"/>
        </w:rPr>
        <w:br/>
      </w:r>
      <w:r>
        <w:rPr>
          <w:rFonts w:hint="eastAsia"/>
        </w:rPr>
        <w:t>　　　　6.2.1 2025-2031年中国二片罐及罐料市场预测</w:t>
      </w:r>
      <w:r>
        <w:rPr>
          <w:rFonts w:hint="eastAsia"/>
        </w:rPr>
        <w:br/>
      </w:r>
      <w:r>
        <w:rPr>
          <w:rFonts w:hint="eastAsia"/>
        </w:rPr>
        <w:t>　　　　6.2.2 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易拉罐行业现状</w:t>
      </w:r>
      <w:r>
        <w:rPr>
          <w:rFonts w:hint="eastAsia"/>
        </w:rPr>
        <w:br/>
      </w:r>
      <w:r>
        <w:rPr>
          <w:rFonts w:hint="eastAsia"/>
        </w:rPr>
        <w:t>　　图表 易拉罐行业产业链调研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2020-2025年易拉罐行业市场容量统计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2020-2025年中国易拉罐行业市场规模情况</w:t>
      </w:r>
      <w:r>
        <w:rPr>
          <w:rFonts w:hint="eastAsia"/>
        </w:rPr>
        <w:br/>
      </w:r>
      <w:r>
        <w:rPr>
          <w:rFonts w:hint="eastAsia"/>
        </w:rPr>
        <w:t>　　图表 易拉罐行业动态</w:t>
      </w:r>
      <w:r>
        <w:rPr>
          <w:rFonts w:hint="eastAsia"/>
        </w:rPr>
        <w:br/>
      </w:r>
      <w:r>
        <w:rPr>
          <w:rFonts w:hint="eastAsia"/>
        </w:rPr>
        <w:t>　　图表 2020-2025年中国易拉罐行业销售收入统计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2020-2025年中国易拉罐行业盈利统计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2020-2025年中国易拉罐行业利润总额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2020-2025年中国易拉罐行业企业数量统计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2020-2025年中国易拉罐行业竞争力分析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2020-2025年中国易拉罐行业盈利能力分析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2020-2025年中国易拉罐行业运营能力分析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2020-2025年中国易拉罐行业偿债能力分析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2020-2025年中国易拉罐行业发展能力分析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2020-2025年中国易拉罐行业经营效益分析</w:t>
      </w:r>
      <w:r>
        <w:rPr>
          <w:rFonts w:hint="eastAsia"/>
        </w:rPr>
        <w:br/>
      </w:r>
      <w:r>
        <w:rPr>
          <w:rFonts w:hint="eastAsia"/>
        </w:rPr>
        <w:t>　　图表 易拉罐行业竞争对手分析</w:t>
      </w:r>
      <w:r>
        <w:rPr>
          <w:rFonts w:hint="eastAsia"/>
        </w:rPr>
        <w:br/>
      </w:r>
      <w:r>
        <w:rPr>
          <w:rFonts w:hint="eastAsia"/>
        </w:rPr>
        <w:t>　　图表 **地区易拉罐市场规模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**地区易拉罐市场调研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**地区易拉罐市场规模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**地区易拉罐市场调研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4dba08df4be5" w:history="1">
        <w:r>
          <w:rPr>
            <w:rStyle w:val="Hyperlink"/>
          </w:rPr>
          <w:t>2025-2031年中国易拉罐行业现状分析及发展前景报告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f4dba08df4be5" w:history="1">
        <w:r>
          <w:rPr>
            <w:rStyle w:val="Hyperlink"/>
          </w:rPr>
          <w:t>https://www.20087.com/2/57/YiLaGuanFaZhanQianJingFenXi.html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热点：铝易拉罐回收多少钱一斤、易拉罐灌装生产线、易拉罐手工制作大全、易拉罐铁铝分离机、易拉罐的30种用途、易拉罐是什么材质、易拉罐变废为宝、易拉罐加热会有毒吗、易拉罐妙用废物利用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a83e74204e7d" w:history="1">
      <w:r>
        <w:rPr>
          <w:rStyle w:val="Hyperlink"/>
        </w:rPr>
        <w:t>2025-2031年中国易拉罐行业现状分析及发展前景报告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LaGuanFaZhanQianJingFenXi.html" TargetMode="External" Id="R27cf4dba08d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LaGuanFaZhanQianJingFenXi.html" TargetMode="External" Id="R4ce8a83e742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2025-01-21T01:51:00Z</dcterms:created>
  <dcterms:modified xsi:type="dcterms:W3CDTF">2025-01-21T02:51:00Z</dcterms:modified>
  <dc:subject>2025-2031年中国易拉罐行业现状分析及发展前景报告</dc:subject>
  <dc:title>2025-2031年中国易拉罐行业现状分析及发展前景报告</dc:title>
  <cp:keywords>2025-2031年中国易拉罐行业现状分析及发展前景报告</cp:keywords>
  <dc:description>2025-2031年中国易拉罐行业现状分析及发展前景报告</dc:description>
</cp:coreProperties>
</file>