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3900925e340b8" w:history="1">
              <w:r>
                <w:rPr>
                  <w:rStyle w:val="Hyperlink"/>
                </w:rPr>
                <w:t>2025-2031年矿棉吸音板行业发展调研及市场前景分析报告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3900925e340b8" w:history="1">
              <w:r>
                <w:rPr>
                  <w:rStyle w:val="Hyperlink"/>
                </w:rPr>
                <w:t>2025-2031年矿棉吸音板行业发展调研及市场前景分析报告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3900925e340b8" w:history="1">
                <w:r>
                  <w:rPr>
                    <w:rStyle w:val="Hyperlink"/>
                  </w:rPr>
                  <w:t>https://www.20087.com/2/37/KuangMianXiYinBanFaZhanQuShi.html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吸音板是建筑声学材料的重要组成部分，近年来，随着绿色建筑标准的提升，矿棉吸音板正向着更低的导热系数、更高的吸声系数和更好的防火性能发展。新型矿棉配方的开发，如加入纳米粒子、改性纤维，显著提高了材料的综合性能。同时，矿棉吸音板的设计趋向于模块化和装饰性，满足室内设计的美学需求，而不仅仅是声学功能。</w:t>
      </w:r>
      <w:r>
        <w:rPr>
          <w:rFonts w:hint="eastAsia"/>
        </w:rPr>
        <w:br/>
      </w:r>
      <w:r>
        <w:rPr>
          <w:rFonts w:hint="eastAsia"/>
        </w:rPr>
        <w:t>　　未来，矿棉吸音板将更加注重可持续性和智能化。可持续性意味着采用可回收材料、减少生产过程中的能源消耗，以及开发具有空气净化功能的矿棉吸音板，如能吸附甲醛、VOCs等有害气体的新型配方。智能化则体现在集成声学传感器和智能控制单元，使矿棉吸音板能够根据环境噪声自动调节吸声特性，实现动态声学管理。此外，随着建筑信息模型（BIM）技术的应用，矿棉吸音板的设计和安装将更加精准，提升建筑整体的声学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3900925e340b8" w:history="1">
        <w:r>
          <w:rPr>
            <w:rStyle w:val="Hyperlink"/>
          </w:rPr>
          <w:t>2025-2031年矿棉吸音板行业发展调研及市场前景分析报告</w:t>
        </w:r>
      </w:hyperlink>
      <w:r>
        <w:rPr>
          <w:rFonts w:hint="eastAsia"/>
        </w:rPr>
        <w:t>》对矿棉吸音板行业的市场运行态势进行了深入研究，并预测了其发展趋势。报告涵盖了行业知识、国内外环境分析、运行数据解读、产业链梳理，以及市场竞争格局和企业标杆的详细探讨。基于对行业的全面剖析，报告还对矿棉吸音板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中国矿棉吸音板行业发展环境</w:t>
      </w:r>
      <w:r>
        <w:rPr>
          <w:rFonts w:hint="eastAsia"/>
        </w:rPr>
        <w:br/>
      </w:r>
      <w:r>
        <w:rPr>
          <w:rFonts w:hint="eastAsia"/>
        </w:rPr>
        <w:t>　　第一节 矿棉吸音板行业及属性分析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中国矿棉吸音板生产现状分析</w:t>
      </w:r>
      <w:r>
        <w:rPr>
          <w:rFonts w:hint="eastAsia"/>
        </w:rPr>
        <w:br/>
      </w:r>
      <w:r>
        <w:rPr>
          <w:rFonts w:hint="eastAsia"/>
        </w:rPr>
        <w:t>　　第一节 矿棉吸音板行业总体规模</w:t>
      </w:r>
      <w:r>
        <w:rPr>
          <w:rFonts w:hint="eastAsia"/>
        </w:rPr>
        <w:br/>
      </w:r>
      <w:r>
        <w:rPr>
          <w:rFonts w:hint="eastAsia"/>
        </w:rPr>
        <w:t>　　第一节 矿棉吸音板产能概况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矿棉吸音板市场容量概况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矿棉吸音板产业的生命周期分析</w:t>
      </w:r>
      <w:r>
        <w:rPr>
          <w:rFonts w:hint="eastAsia"/>
        </w:rPr>
        <w:br/>
      </w:r>
      <w:r>
        <w:rPr>
          <w:rFonts w:hint="eastAsia"/>
        </w:rPr>
        <w:t>　　第五节 矿棉吸音板产业供需情况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2025年中国矿棉吸音板市场供需监测分析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2025年中国矿棉吸音板市场竞争格局与厂商市场竞争力评价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我国矿棉吸音板行业供需状况分析</w:t>
      </w:r>
      <w:r>
        <w:rPr>
          <w:rFonts w:hint="eastAsia"/>
        </w:rPr>
        <w:br/>
      </w:r>
      <w:r>
        <w:rPr>
          <w:rFonts w:hint="eastAsia"/>
        </w:rPr>
        <w:t>　　第一节 矿棉吸音板行业市场需求分析</w:t>
      </w:r>
      <w:r>
        <w:rPr>
          <w:rFonts w:hint="eastAsia"/>
        </w:rPr>
        <w:br/>
      </w:r>
      <w:r>
        <w:rPr>
          <w:rFonts w:hint="eastAsia"/>
        </w:rPr>
        <w:t>　　第二节 矿棉吸音板行业供给能力分析</w:t>
      </w:r>
      <w:r>
        <w:rPr>
          <w:rFonts w:hint="eastAsia"/>
        </w:rPr>
        <w:br/>
      </w:r>
      <w:r>
        <w:rPr>
          <w:rFonts w:hint="eastAsia"/>
        </w:rPr>
        <w:t>　　第三节 矿棉吸音板行业进出口贸易分析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矿棉吸音板行业竞争绩效分析</w:t>
      </w:r>
      <w:r>
        <w:rPr>
          <w:rFonts w:hint="eastAsia"/>
        </w:rPr>
        <w:br/>
      </w:r>
      <w:r>
        <w:rPr>
          <w:rFonts w:hint="eastAsia"/>
        </w:rPr>
        <w:t>　　第一节 矿棉吸音板行业总体效益水平分析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矿棉吸音板行业产业集中度分析</w:t>
      </w:r>
      <w:r>
        <w:rPr>
          <w:rFonts w:hint="eastAsia"/>
        </w:rPr>
        <w:br/>
      </w:r>
      <w:r>
        <w:rPr>
          <w:rFonts w:hint="eastAsia"/>
        </w:rPr>
        <w:t>　　第三节 矿棉吸音板行业不同所有制企业绩效分析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矿棉吸音板行业不同规模企业绩效分析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矿棉吸音板市场分销体系分析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2025年矿棉吸音板市场发展前景预测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我国矿棉吸音板行业投融资分析</w:t>
      </w:r>
      <w:r>
        <w:rPr>
          <w:rFonts w:hint="eastAsia"/>
        </w:rPr>
        <w:br/>
      </w:r>
      <w:r>
        <w:rPr>
          <w:rFonts w:hint="eastAsia"/>
        </w:rPr>
        <w:t>　　第一节 我国矿棉吸音板行业企业所有制状况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我国矿棉吸音板行业外资进入状况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我国矿棉吸音板行业合作与并购</w:t>
      </w:r>
      <w:r>
        <w:rPr>
          <w:rFonts w:hint="eastAsia"/>
        </w:rPr>
        <w:br/>
      </w:r>
      <w:r>
        <w:rPr>
          <w:rFonts w:hint="eastAsia"/>
        </w:rPr>
        <w:t>　　第四节 我国矿棉吸音板行业投资体制分析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我国矿棉吸音板行业资本市场融资分析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矿棉吸音板产业投资策略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矿棉吸音板企业发展调研分析</w:t>
      </w:r>
      <w:r>
        <w:rPr>
          <w:rFonts w:hint="eastAsia"/>
        </w:rPr>
        <w:br/>
      </w:r>
      <w:r>
        <w:rPr>
          <w:rFonts w:hint="eastAsia"/>
        </w:rPr>
        <w:t>　　第一节 矿棉吸音板企业（一）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矿棉吸音板企业（二）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矿棉吸音板企业（三）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矿棉吸音板企业（四）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矿棉吸音板企业（五）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矿棉吸音板企业（六）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2025年中国矿棉吸音板产业投资分析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矿棉吸音板相关产业2024年走势分析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矿棉吸音板行业成长能力及稳定性分析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矿棉吸音板行业生命周期分析</w:t>
      </w:r>
      <w:r>
        <w:rPr>
          <w:rFonts w:hint="eastAsia"/>
        </w:rPr>
        <w:br/>
      </w:r>
      <w:r>
        <w:rPr>
          <w:rFonts w:hint="eastAsia"/>
        </w:rPr>
        <w:t>　　第二节 矿棉吸音板行业增长性与波动性分析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矿棉吸音板行业集中程度分析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矿棉吸音板行业风险趋势分析与对策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矿棉吸音板行业风险分析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矿棉吸音板行业投资风险及控制策略分析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一、2025-2031年矿棉吸音板行业市场风险及控制策略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二、2025-2031年矿棉吸音板行业政策风险及控制策略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三、2025-2031年矿棉吸音板行业经营风险及控制策略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四、2025-2031年矿棉吸音板同业竞争风险及控制策略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五、2025-2031年矿棉吸音板行业其他风险及控制策略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矿棉吸音板产业投资风险</w:t>
      </w:r>
      <w:r>
        <w:rPr>
          <w:rFonts w:hint="eastAsia"/>
        </w:rPr>
        <w:br/>
      </w:r>
      <w:r>
        <w:rPr>
          <w:rFonts w:hint="eastAsia"/>
        </w:rPr>
        <w:t>　　第一节 矿棉吸音板行业宏观调控风险</w:t>
      </w:r>
      <w:r>
        <w:rPr>
          <w:rFonts w:hint="eastAsia"/>
        </w:rPr>
        <w:br/>
      </w:r>
      <w:r>
        <w:rPr>
          <w:rFonts w:hint="eastAsia"/>
        </w:rPr>
        <w:t>　　第二节 矿棉吸音板行业竞争风险</w:t>
      </w:r>
      <w:r>
        <w:rPr>
          <w:rFonts w:hint="eastAsia"/>
        </w:rPr>
        <w:br/>
      </w:r>
      <w:r>
        <w:rPr>
          <w:rFonts w:hint="eastAsia"/>
        </w:rPr>
        <w:t>　　第三节 矿棉吸音板行业供需波动风险</w:t>
      </w:r>
      <w:r>
        <w:rPr>
          <w:rFonts w:hint="eastAsia"/>
        </w:rPr>
        <w:br/>
      </w:r>
      <w:r>
        <w:rPr>
          <w:rFonts w:hint="eastAsia"/>
        </w:rPr>
        <w:t>　　第四节 矿棉吸音板行业技术创新风险</w:t>
      </w:r>
      <w:r>
        <w:rPr>
          <w:rFonts w:hint="eastAsia"/>
        </w:rPr>
        <w:br/>
      </w:r>
      <w:r>
        <w:rPr>
          <w:rFonts w:hint="eastAsia"/>
        </w:rPr>
        <w:t>　　第五节 矿棉吸音板行业经营管理风险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2025-2031年中国矿棉吸音板行业发展趋势研究分析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2025-2031年矿棉吸音板行业国际市场预测</w:t>
      </w:r>
      <w:r>
        <w:rPr>
          <w:rFonts w:hint="eastAsia"/>
        </w:rPr>
        <w:br/>
      </w:r>
      <w:r>
        <w:rPr>
          <w:rFonts w:hint="eastAsia"/>
        </w:rPr>
        <w:t>　　　　一、矿棉吸音板行业产能预测</w:t>
      </w:r>
      <w:r>
        <w:rPr>
          <w:rFonts w:hint="eastAsia"/>
        </w:rPr>
        <w:br/>
      </w:r>
      <w:r>
        <w:rPr>
          <w:rFonts w:hint="eastAsia"/>
        </w:rPr>
        <w:t>　　　　二、矿棉吸音板行业市场需求前景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中国矿棉吸音板行业发展趋势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2025-2031年矿棉吸音板行业中国市场预测</w:t>
      </w:r>
      <w:r>
        <w:rPr>
          <w:rFonts w:hint="eastAsia"/>
        </w:rPr>
        <w:br/>
      </w:r>
      <w:r>
        <w:rPr>
          <w:rFonts w:hint="eastAsia"/>
        </w:rPr>
        <w:t>　　　　一、矿棉吸音板行业产能预测</w:t>
      </w:r>
      <w:r>
        <w:rPr>
          <w:rFonts w:hint="eastAsia"/>
        </w:rPr>
        <w:br/>
      </w:r>
      <w:r>
        <w:rPr>
          <w:rFonts w:hint="eastAsia"/>
        </w:rPr>
        <w:t>　　　　二、矿棉吸音板行业市场需求前景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矿棉吸音板行业投资机会分析研究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2025-2031年矿棉吸音板行业主要区域投资机会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2025-2031年矿棉吸音板行业出口市场投资机会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中-智林-　2025-2031年矿棉吸音板行业企业的多元化投资机会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矿棉吸音板行业历程</w:t>
      </w:r>
      <w:r>
        <w:rPr>
          <w:rFonts w:hint="eastAsia"/>
        </w:rPr>
        <w:br/>
      </w:r>
      <w:r>
        <w:rPr>
          <w:rFonts w:hint="eastAsia"/>
        </w:rPr>
        <w:t>　　图表 矿棉吸音板行业生命周期</w:t>
      </w:r>
      <w:r>
        <w:rPr>
          <w:rFonts w:hint="eastAsia"/>
        </w:rPr>
        <w:br/>
      </w:r>
      <w:r>
        <w:rPr>
          <w:rFonts w:hint="eastAsia"/>
        </w:rPr>
        <w:t>　　图表 矿棉吸音板行业产业链分析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2019-2024年矿棉吸音板行业市场容量分析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2019-2024年中国矿棉吸音板行业产量及增长趋势</w:t>
      </w:r>
      <w:r>
        <w:rPr>
          <w:rFonts w:hint="eastAsia"/>
        </w:rPr>
        <w:br/>
      </w:r>
      <w:r>
        <w:rPr>
          <w:rFonts w:hint="eastAsia"/>
        </w:rPr>
        <w:t>　　图表 矿棉吸音板行业动态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2019-2024年中国矿棉吸音板市场需求量及增速统计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2025年中国矿棉吸音板行业需求领域分布格局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2019-2024年中国矿棉吸音板进口数量分析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2019-2024年中国矿棉吸音板进口金额分析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2019-2024年中国矿棉吸音板出口数量分析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2019-2024年中国矿棉吸音板出口金额分析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2025年中国矿棉吸音板进口国家及地区分析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2025-2031年中国矿棉吸音板市场需求量预测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3900925e340b8" w:history="1">
        <w:r>
          <w:rPr>
            <w:rStyle w:val="Hyperlink"/>
          </w:rPr>
          <w:t>2025-2031年矿棉吸音板行业发展调研及市场前景分析报告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3900925e340b8" w:history="1">
        <w:r>
          <w:rPr>
            <w:rStyle w:val="Hyperlink"/>
          </w:rPr>
          <w:t>https://www.20087.com/2/37/KuangMianXiYinBanFaZhanQuShi.html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热点：墙面吸音板做法、矿棉吸音板多少钱一平米、矿棉吸音板60x60价格表、矿棉吸音板墙面施工工艺、吸音板种类、矿棉吸音板60x60价格表、聚酯纤维吸音板、矿棉吸音板安装视频、什么材料最隔音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b9fb6440145b9" w:history="1">
      <w:r>
        <w:rPr>
          <w:rStyle w:val="Hyperlink"/>
        </w:rPr>
        <w:t>2025-2031年矿棉吸音板行业发展调研及市场前景分析报告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KuangMianXiYinBanFaZhanQuShi.html" TargetMode="External" Id="Rd973900925e3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KuangMianXiYinBanFaZhanQuShi.html" TargetMode="External" Id="R06bb9fb64401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2025-02-04T07:21:00Z</dcterms:created>
  <dcterms:modified xsi:type="dcterms:W3CDTF">2025-02-04T08:21:00Z</dcterms:modified>
  <dc:subject>2025-2031年矿棉吸音板行业发展调研及市场前景分析报告</dc:subject>
  <dc:title>2025-2031年矿棉吸音板行业发展调研及市场前景分析报告</dc:title>
  <cp:keywords>2025-2031年矿棉吸音板行业发展调研及市场前景分析报告</cp:keywords>
  <dc:description>2025-2031年矿棉吸音板行业发展调研及市场前景分析报告</dc:description>
</cp:coreProperties>
</file>