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5fb0fbf4e4601" w:history="1">
              <w:r>
                <w:rPr>
                  <w:rStyle w:val="Hyperlink"/>
                </w:rPr>
                <w:t>中国碳结钢市场研究分析与发展趋势预测报告（2025年版）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5fb0fbf4e4601" w:history="1">
              <w:r>
                <w:rPr>
                  <w:rStyle w:val="Hyperlink"/>
                </w:rPr>
                <w:t>中国碳结钢市场研究分析与发展趋势预测报告（2025年版）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5fb0fbf4e4601" w:history="1">
                <w:r>
                  <w:rPr>
                    <w:rStyle w:val="Hyperlink"/>
                  </w:rPr>
                  <w:t>https://www.20087.com/2/37/TanJieGangShiChangDiaoYanBaoGao.html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钢是一种广泛应用的钢材，因其良好的力学性能和加工性，被广泛用于建筑、机械制造和汽车工业。目前，随着对材料性能要求的提高，碳结钢的成分设计和热处理工艺正不断优化。通过微合金化和控制冷却技术，碳结钢的强度和韧性得到了显著提升，同时保持了良好的焊接性和成型性。此外，环境友好型的表面处理方法，如热浸镀铝锌和粉末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结钢将更加注重高性能和可持续性。随着纳米材料和复合技术的发展，新型碳结钢将展现出更高的强度重量比和耐腐蚀性，满足轻量化和长寿命的设计需求。同时，碳足迹的降低将成为碳结钢生产的重要考量，通过绿色能源的使用和废钢回收，减少钢铁行业的碳排放。此外，智能材料的集成，如自修复和形状记忆功能，将为碳结钢带来新的应用领域，如可穿戴设备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5fb0fbf4e4601" w:history="1">
        <w:r>
          <w:rPr>
            <w:rStyle w:val="Hyperlink"/>
          </w:rPr>
          <w:t>中国碳结钢市场研究分析与发展趋势预测报告（2025年版）</w:t>
        </w:r>
      </w:hyperlink>
      <w:r>
        <w:rPr>
          <w:rFonts w:hint="eastAsia"/>
        </w:rPr>
        <w:t>》全面分析了碳结钢行业的产业链、市场规模、需求与价格动态，并客观呈现了当前行业的现状。同时，报告科学预测了碳结钢市场前景及发展趋势，聚焦于重点企业，全面分析了碳结钢市场竞争格局、集中度及品牌影响力。此外，碳结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碳结钢行业概述</w:t>
      </w:r>
      <w:r>
        <w:rPr>
          <w:rFonts w:hint="eastAsia"/>
        </w:rPr>
        <w:br/>
      </w:r>
      <w:r>
        <w:rPr>
          <w:rFonts w:hint="eastAsia"/>
        </w:rPr>
        <w:t>　　第一节 碳结钢行业界定</w:t>
      </w:r>
      <w:r>
        <w:rPr>
          <w:rFonts w:hint="eastAsia"/>
        </w:rPr>
        <w:br/>
      </w:r>
      <w:r>
        <w:rPr>
          <w:rFonts w:hint="eastAsia"/>
        </w:rPr>
        <w:t>　　第二节 碳结钢行业发展历程</w:t>
      </w:r>
      <w:r>
        <w:rPr>
          <w:rFonts w:hint="eastAsia"/>
        </w:rPr>
        <w:br/>
      </w:r>
      <w:r>
        <w:rPr>
          <w:rFonts w:hint="eastAsia"/>
        </w:rPr>
        <w:t>　　第三节 碳结钢产业链分析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二、碳结钢产业链模型分析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2024-2025年中国碳结钢行业发展环境分析</w:t>
      </w:r>
      <w:r>
        <w:rPr>
          <w:rFonts w:hint="eastAsia"/>
        </w:rPr>
        <w:br/>
      </w:r>
      <w:r>
        <w:rPr>
          <w:rFonts w:hint="eastAsia"/>
        </w:rPr>
        <w:t>　　第一节 碳结钢行业经济环境分析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碳结钢行业政策环境分析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一、碳结钢行业相关政策</w:t>
      </w:r>
      <w:r>
        <w:rPr>
          <w:rFonts w:hint="eastAsia"/>
        </w:rPr>
        <w:br/>
      </w:r>
      <w:r>
        <w:rPr>
          <w:rFonts w:hint="eastAsia"/>
        </w:rPr>
        <w:t>　　　　二、碳结钢行业相关标准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2024-2025年碳结钢行业技术发展现状及趋势分析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碳结钢行业技术发展现状分析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国内外碳结钢行业技术差异与原因</w:t>
      </w:r>
      <w:r>
        <w:rPr>
          <w:rFonts w:hint="eastAsia"/>
        </w:rPr>
        <w:br/>
      </w:r>
      <w:r>
        <w:rPr>
          <w:rFonts w:hint="eastAsia"/>
        </w:rPr>
        <w:t>　　第三节 碳结钢行业技术发展方向、趋势预测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提升碳结钢行业技术能力策略建议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2019-2024年中国碳结钢行业总体规模</w:t>
      </w:r>
      <w:r>
        <w:rPr>
          <w:rFonts w:hint="eastAsia"/>
        </w:rPr>
        <w:br/>
      </w:r>
      <w:r>
        <w:rPr>
          <w:rFonts w:hint="eastAsia"/>
        </w:rPr>
        <w:t>　　第二节 中国碳结钢行业盈利情况分析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一、2019-2024年碳结钢行业产量统计分析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二、2024年碳结钢行业产量特点分析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中国碳结钢行业需求概况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三、2025-2031年中国碳结钢市场需求预测分析</w:t>
      </w:r>
      <w:r>
        <w:rPr>
          <w:rFonts w:hint="eastAsia"/>
        </w:rPr>
        <w:br/>
      </w:r>
      <w:r>
        <w:rPr>
          <w:rFonts w:hint="eastAsia"/>
        </w:rPr>
        <w:t>　　第五节 碳结钢产业供需平衡状况分析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2019-2024年中国碳结钢行业重点地区调研分析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一、中国碳结钢行业重点区域市场结构调研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2019-2024年中国碳结钢行业进出口情况分析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2025-2031年中国碳结钢行业进出口情况预测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二、2025-2031年中国碳结钢行业出口预测分析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影响碳结钢行业进出口变化的主要原因分析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碳结钢行业规模分析及预测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一、2019-2024年碳结钢行业资产规模变化分析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二、2025-2031年碳结钢行业资产规模预测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三、2019-2024年碳结钢行业收入和利润变化分析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四、2025-2031年碳结钢行业收入和利润预测</w:t>
      </w:r>
      <w:r>
        <w:rPr>
          <w:rFonts w:hint="eastAsia"/>
        </w:rPr>
        <w:br/>
      </w:r>
      <w:r>
        <w:rPr>
          <w:rFonts w:hint="eastAsia"/>
        </w:rPr>
        <w:t>　　第二节 碳结钢行业效益分析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一、2019-2024年碳结钢行业三费变化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二、2019-2024年碳结钢行业效益分析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国内碳结钢产品价格走势及影响因素分析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2019-2024年国内碳结钢市场价格回顾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当前国内碳结钢市场价格及评述</w:t>
      </w:r>
      <w:r>
        <w:rPr>
          <w:rFonts w:hint="eastAsia"/>
        </w:rPr>
        <w:br/>
      </w:r>
      <w:r>
        <w:rPr>
          <w:rFonts w:hint="eastAsia"/>
        </w:rPr>
        <w:t>　　第三节 国内碳结钢价格影响因素分析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2025-2031年国内碳结钢市场价格走势预测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碳结钢行业竞争格局分析</w:t>
      </w:r>
      <w:r>
        <w:rPr>
          <w:rFonts w:hint="eastAsia"/>
        </w:rPr>
        <w:br/>
      </w:r>
      <w:r>
        <w:rPr>
          <w:rFonts w:hint="eastAsia"/>
        </w:rPr>
        <w:t>　　第一节 碳结钢行业集中度分析</w:t>
      </w:r>
      <w:r>
        <w:rPr>
          <w:rFonts w:hint="eastAsia"/>
        </w:rPr>
        <w:br/>
      </w:r>
      <w:r>
        <w:rPr>
          <w:rFonts w:hint="eastAsia"/>
        </w:rPr>
        <w:t>　　　　一、碳结钢市场集中度分析</w:t>
      </w:r>
      <w:r>
        <w:rPr>
          <w:rFonts w:hint="eastAsia"/>
        </w:rPr>
        <w:br/>
      </w:r>
      <w:r>
        <w:rPr>
          <w:rFonts w:hint="eastAsia"/>
        </w:rPr>
        <w:t>　　　　二、碳结钢企业集中度分析</w:t>
      </w:r>
      <w:r>
        <w:rPr>
          <w:rFonts w:hint="eastAsia"/>
        </w:rPr>
        <w:br/>
      </w:r>
      <w:r>
        <w:rPr>
          <w:rFonts w:hint="eastAsia"/>
        </w:rPr>
        <w:t>　　　　三、碳结钢区域集中度分析</w:t>
      </w:r>
      <w:r>
        <w:rPr>
          <w:rFonts w:hint="eastAsia"/>
        </w:rPr>
        <w:br/>
      </w:r>
      <w:r>
        <w:rPr>
          <w:rFonts w:hint="eastAsia"/>
        </w:rPr>
        <w:t>　　第二节 碳结钢行业竞争格局分析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一、2025年碳结钢行业竞争分析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二、2025年中外碳结钢产品竞争分析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三、2019-2024年中国碳结钢市场竞争分析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四、2025-2031年国内主要碳结钢企业动向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碳结钢企业发展策略分析</w:t>
      </w:r>
      <w:r>
        <w:rPr>
          <w:rFonts w:hint="eastAsia"/>
        </w:rPr>
        <w:br/>
      </w:r>
      <w:r>
        <w:rPr>
          <w:rFonts w:hint="eastAsia"/>
        </w:rPr>
        <w:t>　　第一节 碳结钢市场策略分析</w:t>
      </w:r>
      <w:r>
        <w:rPr>
          <w:rFonts w:hint="eastAsia"/>
        </w:rPr>
        <w:br/>
      </w:r>
      <w:r>
        <w:rPr>
          <w:rFonts w:hint="eastAsia"/>
        </w:rPr>
        <w:t>　　　　一、碳结钢价格策略分析</w:t>
      </w:r>
      <w:r>
        <w:rPr>
          <w:rFonts w:hint="eastAsia"/>
        </w:rPr>
        <w:br/>
      </w:r>
      <w:r>
        <w:rPr>
          <w:rFonts w:hint="eastAsia"/>
        </w:rPr>
        <w:t>　　　　二、碳结钢渠道策略分析</w:t>
      </w:r>
      <w:r>
        <w:rPr>
          <w:rFonts w:hint="eastAsia"/>
        </w:rPr>
        <w:br/>
      </w:r>
      <w:r>
        <w:rPr>
          <w:rFonts w:hint="eastAsia"/>
        </w:rPr>
        <w:t>　　第二节 碳结钢销售策略分析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提高碳结钢企业竞争力的策略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一、提高中国碳结钢企业核心竞争力的对策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二、碳结钢企业提升竞争力的主要方向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三、影响碳结钢企业核心竞争力的因素及提升途径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四、提高碳结钢企业竞争力的策略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对中国碳结钢品牌的战略思考</w:t>
      </w:r>
      <w:r>
        <w:rPr>
          <w:rFonts w:hint="eastAsia"/>
        </w:rPr>
        <w:br/>
      </w:r>
      <w:r>
        <w:rPr>
          <w:rFonts w:hint="eastAsia"/>
        </w:rPr>
        <w:t>　　　　一、碳结钢实施品牌战略的意义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二、碳结钢企业品牌的现状分析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三、中国碳结钢企业的品牌战略</w:t>
      </w:r>
      <w:r>
        <w:rPr>
          <w:rFonts w:hint="eastAsia"/>
        </w:rPr>
        <w:br/>
      </w:r>
      <w:r>
        <w:rPr>
          <w:rFonts w:hint="eastAsia"/>
        </w:rPr>
        <w:t>　　　　四、碳结钢品牌战略管理的策略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影响碳结钢行业发展主要因素分析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一、2025年影响碳结钢行业发展的不利因素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二、2025年影响碳结钢行业发展的稳定因素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三、2025年影响碳结钢行业发展的有利因素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四、2025年中国碳结钢行业发展面临的机遇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五、2025年中国碳结钢行业发展面临的挑战</w:t>
      </w:r>
      <w:r>
        <w:rPr>
          <w:rFonts w:hint="eastAsia"/>
        </w:rPr>
        <w:br/>
      </w:r>
      <w:r>
        <w:rPr>
          <w:rFonts w:hint="eastAsia"/>
        </w:rPr>
        <w:t>　　第二节 碳结钢行业投资风险分析预测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一、2025-2031年碳结钢行业市场风险分析预测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二、2025-2031年碳结钢行业政策风险分析预测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三、2025-2031年碳结钢行业技术风险分析预测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四、2025-2031年碳结钢行业竞争风险分析预测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五、2025-2031年碳结钢行业管理风险分析预测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碳结钢市场预测及项目投资建议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2025-2031年中国碳结钢行业市场规模及增长趋势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2025-2031年中国碳结钢行业投资规模预测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2025-2031年碳结钢行业市场盈利预测</w:t>
      </w:r>
      <w:r>
        <w:rPr>
          <w:rFonts w:hint="eastAsia"/>
        </w:rPr>
        <w:br/>
      </w:r>
      <w:r>
        <w:rPr>
          <w:rFonts w:hint="eastAsia"/>
        </w:rPr>
        <w:t>　　第六节 碳结钢行业项目投资建议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四、碳结钢销售注意事项</w:t>
      </w:r>
      <w:r>
        <w:rPr>
          <w:rFonts w:hint="eastAsia"/>
        </w:rPr>
        <w:br/>
      </w:r>
      <w:r>
        <w:rPr>
          <w:rFonts w:hint="eastAsia"/>
        </w:rPr>
        <w:t>　　第七节 中-智林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碳结钢行业类别</w:t>
      </w:r>
      <w:r>
        <w:rPr>
          <w:rFonts w:hint="eastAsia"/>
        </w:rPr>
        <w:br/>
      </w:r>
      <w:r>
        <w:rPr>
          <w:rFonts w:hint="eastAsia"/>
        </w:rPr>
        <w:t>　　图表 碳结钢行业产业链调研</w:t>
      </w:r>
      <w:r>
        <w:rPr>
          <w:rFonts w:hint="eastAsia"/>
        </w:rPr>
        <w:br/>
      </w:r>
      <w:r>
        <w:rPr>
          <w:rFonts w:hint="eastAsia"/>
        </w:rPr>
        <w:t>　　图表 碳结钢行业现状</w:t>
      </w:r>
      <w:r>
        <w:rPr>
          <w:rFonts w:hint="eastAsia"/>
        </w:rPr>
        <w:br/>
      </w:r>
      <w:r>
        <w:rPr>
          <w:rFonts w:hint="eastAsia"/>
        </w:rPr>
        <w:t>　　图表 碳结钢行业标准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2019-2024年中国碳结钢市场规模</w:t>
      </w:r>
      <w:r>
        <w:rPr>
          <w:rFonts w:hint="eastAsia"/>
        </w:rPr>
        <w:br/>
      </w:r>
      <w:r>
        <w:rPr>
          <w:rFonts w:hint="eastAsia"/>
        </w:rPr>
        <w:t>　　图表 2025年中国碳结钢行业产能</w:t>
      </w:r>
      <w:r>
        <w:rPr>
          <w:rFonts w:hint="eastAsia"/>
        </w:rPr>
        <w:br/>
      </w:r>
      <w:r>
        <w:rPr>
          <w:rFonts w:hint="eastAsia"/>
        </w:rPr>
        <w:t>　　图表 2019-2024年中国碳结钢产量</w:t>
      </w:r>
      <w:r>
        <w:rPr>
          <w:rFonts w:hint="eastAsia"/>
        </w:rPr>
        <w:br/>
      </w:r>
      <w:r>
        <w:rPr>
          <w:rFonts w:hint="eastAsia"/>
        </w:rPr>
        <w:t>　　图表 碳结钢行业动态</w:t>
      </w:r>
      <w:r>
        <w:rPr>
          <w:rFonts w:hint="eastAsia"/>
        </w:rPr>
        <w:br/>
      </w:r>
      <w:r>
        <w:rPr>
          <w:rFonts w:hint="eastAsia"/>
        </w:rPr>
        <w:t>　　图表 2019-2024年中国碳结钢市场需求量</w:t>
      </w:r>
      <w:r>
        <w:rPr>
          <w:rFonts w:hint="eastAsia"/>
        </w:rPr>
        <w:br/>
      </w:r>
      <w:r>
        <w:rPr>
          <w:rFonts w:hint="eastAsia"/>
        </w:rPr>
        <w:t>　　图表 2025年中国碳结钢行业需求区域调研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2019-2024年中国碳结钢行情</w:t>
      </w:r>
      <w:r>
        <w:rPr>
          <w:rFonts w:hint="eastAsia"/>
        </w:rPr>
        <w:br/>
      </w:r>
      <w:r>
        <w:rPr>
          <w:rFonts w:hint="eastAsia"/>
        </w:rPr>
        <w:t>　　图表 2019-2024年中国碳结钢价格走势图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2019-2024年中国碳结钢行业销售收入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2019-2024年中国碳结钢行业盈利情况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2019-2024年中国碳结钢行业利润总额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2019-2024年中国碳结钢进口数据</w:t>
      </w:r>
      <w:r>
        <w:rPr>
          <w:rFonts w:hint="eastAsia"/>
        </w:rPr>
        <w:br/>
      </w:r>
      <w:r>
        <w:rPr>
          <w:rFonts w:hint="eastAsia"/>
        </w:rPr>
        <w:t>　　图表 2019-2024年中国碳结钢出口数据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**地区碳结钢市场规模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</w:t>
      </w:r>
      <w:r>
        <w:rPr>
          <w:rFonts w:hint="eastAsia"/>
        </w:rPr>
        <w:br/>
      </w:r>
      <w:r>
        <w:rPr>
          <w:rFonts w:hint="eastAsia"/>
        </w:rPr>
        <w:t>　　图表 **地区碳结钢市场调研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**地区碳结钢市场规模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</w:t>
      </w:r>
      <w:r>
        <w:rPr>
          <w:rFonts w:hint="eastAsia"/>
        </w:rPr>
        <w:br/>
      </w:r>
      <w:r>
        <w:rPr>
          <w:rFonts w:hint="eastAsia"/>
        </w:rPr>
        <w:t>　　图表 **地区碳结钢市场调研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碳结钢行业竞争对手分析</w:t>
      </w:r>
      <w:r>
        <w:rPr>
          <w:rFonts w:hint="eastAsia"/>
        </w:rPr>
        <w:br/>
      </w:r>
      <w:r>
        <w:rPr>
          <w:rFonts w:hint="eastAsia"/>
        </w:rPr>
        <w:t>　　图表 碳结钢重点企业（一）基本信息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2025-2031年中国碳结钢市场规模预测</w:t>
      </w:r>
      <w:r>
        <w:rPr>
          <w:rFonts w:hint="eastAsia"/>
        </w:rPr>
        <w:br/>
      </w:r>
      <w:r>
        <w:rPr>
          <w:rFonts w:hint="eastAsia"/>
        </w:rPr>
        <w:t>　　图表 碳结钢行业准入条件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2025-2031年中国碳结钢行业信息化</w:t>
      </w:r>
      <w:r>
        <w:rPr>
          <w:rFonts w:hint="eastAsia"/>
        </w:rPr>
        <w:br/>
      </w:r>
      <w:r>
        <w:rPr>
          <w:rFonts w:hint="eastAsia"/>
        </w:rPr>
        <w:t>　　图表 2025年中国碳结钢市场前景分析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2025-2031年中国碳结钢行业风险分析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2025-2031年中国碳结钢行业发展趋势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5fb0fbf4e4601" w:history="1">
        <w:r>
          <w:rPr>
            <w:rStyle w:val="Hyperlink"/>
          </w:rPr>
          <w:t>中国碳结钢市场研究分析与发展趋势预测报告（2025年版）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5fb0fbf4e4601" w:history="1">
        <w:r>
          <w:rPr>
            <w:rStyle w:val="Hyperlink"/>
          </w:rPr>
          <w:t>https://www.20087.com/2/37/TanJieGangShiChangDiaoYanBaoGao.html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热点：4j32材料价格、碳结钢什么意思、碳钢多少钱1kg、碳结钢与45号圆钢、yg20硬质合金、碳结钢理论重量怎么算、碳结钢与45号圆钢、碳结钢的用途、碳结钢是什么材质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9bee1d594f4a" w:history="1">
      <w:r>
        <w:rPr>
          <w:rStyle w:val="Hyperlink"/>
        </w:rPr>
        <w:t>中国碳结钢市场研究分析与发展趋势预测报告（2025年版）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nJieGangShiChangDiaoYanBaoGao.html" TargetMode="External" Id="R12e5fb0fbf4e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nJieGangShiChangDiaoYanBaoGao.html" TargetMode="External" Id="Rda659bee1d5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2024-12-11T23:59:00Z</dcterms:created>
  <dcterms:modified xsi:type="dcterms:W3CDTF">2024-12-12T00:59:00Z</dcterms:modified>
  <dc:subject>中国碳结钢市场研究分析与发展趋势预测报告（2025年版）</dc:subject>
  <dc:title>中国碳结钢市场研究分析与发展趋势预测报告（2025年版）</dc:title>
  <cp:keywords>中国碳结钢市场研究分析与发展趋势预测报告（2025年版）</cp:keywords>
  <dc:description>中国碳结钢市场研究分析与发展趋势预测报告（2025年版）</dc:description>
</cp:coreProperties>
</file>