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0d6208fc94efb" w:history="1">
              <w:r>
                <w:rPr>
                  <w:rStyle w:val="Hyperlink"/>
                </w:rPr>
                <w:t>2026-2032年全球与中国酚醛板行业发展调研及前景趋势预测报告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0d6208fc94efb" w:history="1">
              <w:r>
                <w:rPr>
                  <w:rStyle w:val="Hyperlink"/>
                </w:rPr>
                <w:t>2026-2032年全球与中国酚醛板行业发展调研及前景趋势预测报告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0d6208fc94efb" w:history="1">
                <w:r>
                  <w:rPr>
                    <w:rStyle w:val="Hyperlink"/>
                  </w:rPr>
                  <w:t>https://www.20087.com/2/87/FenQuanBanHangYeXianZhuangJiQianJing.html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板是一种以酚醛树脂为基体的硬质泡沫保温材料，凭借优异的防火性能、低烟毒性及良好的热稳定性，在建筑外墙保温、轨道交通内饰及工业管道隔热等领域占据重要地位。酚醛板体系已形成从普通型到改性增强型的完整谱系，通过添加无机填料、表面覆膜或结构复合等方式，有效改善了传统酚醛板脆性大、吸水率高等短板。在政策驱动下，尤其是在高层建筑防火规范趋严的背景下，酚醛板在公共建筑与人员密集场所的应用比例稳步提升。同时，制造工艺持续优化，如连续发泡生产线的普及提升了产品均匀性与尺寸精度，而环保型发泡剂的采用则降低了对臭氧层的潜在影响，契合绿色建材发展趋势。</w:t>
      </w:r>
      <w:r>
        <w:rPr>
          <w:rFonts w:hint="eastAsia"/>
        </w:rPr>
        <w:br/>
      </w:r>
      <w:r>
        <w:rPr>
          <w:rFonts w:hint="eastAsia"/>
        </w:rPr>
        <w:t>　　未来，酚醛板的技术演进将聚焦于综合性能平衡与可持续性提升。一方面，通过分子结构设计与纳米改性技术，进一步增强材料的韧性、粘结强度及长期耐候性，以拓展其在装配式建筑、冷链仓储等新兴场景的应用边界。另一方面，在“双碳”战略引导下，生物基酚醛树脂的研发将成为重点方向，利用木质素、腰果酚等可再生资源部分替代石油基原料，降低全生命周期碳足迹。此外，酚醛板或将与智能传感、相变储能等功能材料复合，发展出兼具保温、调温与结构监测能力的多功能一体化板材。长远看，随着建筑节能标准持续升级及循环经济理念深入，酚醛板有望在绿色建筑评价体系中获得更高权重，并在全球范围内形成更具韧性的产业链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0d6208fc94efb" w:history="1">
        <w:r>
          <w:rPr>
            <w:rStyle w:val="Hyperlink"/>
          </w:rPr>
          <w:t>2026-2032年全球与中国酚醛板行业发展调研及前景趋势预测报告</w:t>
        </w:r>
      </w:hyperlink>
      <w:r>
        <w:rPr>
          <w:rFonts w:hint="eastAsia"/>
        </w:rPr>
        <w:t>》依托权威数据资源与长期市场监测，系统分析了酚醛板行业的市场规模、市场需求及产业链结构，深入探讨了酚醛板价格变动与细分市场特征。报告科学预测了酚醛板市场前景及未来发展趋势，重点剖析了行业集中度、竞争格局及重点企业的市场地位，并通过SWOT分析揭示了酚醛板行业机遇与潜在风险。报告为投资者及业内企业提供了全面的市场洞察与决策参考，助力把握酚醛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按产品类型细分，全球酚醛板市场规模2020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绝缘厚度：≤40mm</w:t>
      </w:r>
      <w:r>
        <w:rPr>
          <w:rFonts w:hint="eastAsia"/>
        </w:rPr>
        <w:br/>
      </w:r>
      <w:r>
        <w:rPr>
          <w:rFonts w:hint="eastAsia"/>
        </w:rPr>
        <w:t>　　　　1.3.3 绝缘厚度：40-80mm</w:t>
      </w:r>
      <w:r>
        <w:rPr>
          <w:rFonts w:hint="eastAsia"/>
        </w:rPr>
        <w:br/>
      </w:r>
      <w:r>
        <w:rPr>
          <w:rFonts w:hint="eastAsia"/>
        </w:rPr>
        <w:t>　　　　1.3.4 绝缘厚度：≥80mm</w:t>
      </w:r>
      <w:r>
        <w:rPr>
          <w:rFonts w:hint="eastAsia"/>
        </w:rPr>
        <w:br/>
      </w:r>
      <w:r>
        <w:rPr>
          <w:rFonts w:hint="eastAsia"/>
        </w:rPr>
        <w:t>　　1.4 产品分类，按导热系数</w:t>
      </w:r>
      <w:r>
        <w:rPr>
          <w:rFonts w:hint="eastAsia"/>
        </w:rPr>
        <w:br/>
      </w:r>
      <w:r>
        <w:rPr>
          <w:rFonts w:hint="eastAsia"/>
        </w:rPr>
        <w:t>　　　　1.4.1 按导热系数细分，全球酚醛板市场规模2020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导热系数：≤0.020 W/（m·K）</w:t>
      </w:r>
      <w:r>
        <w:rPr>
          <w:rFonts w:hint="eastAsia"/>
        </w:rPr>
        <w:br/>
      </w:r>
      <w:r>
        <w:rPr>
          <w:rFonts w:hint="eastAsia"/>
        </w:rPr>
        <w:t>　　　　1.4.3 导热系数：0.020–0.023 W/（m·K）</w:t>
      </w:r>
      <w:r>
        <w:rPr>
          <w:rFonts w:hint="eastAsia"/>
        </w:rPr>
        <w:br/>
      </w:r>
      <w:r>
        <w:rPr>
          <w:rFonts w:hint="eastAsia"/>
        </w:rPr>
        <w:t>　　　　1.4.4 导热系数：≥0.023 W/（m·K）</w:t>
      </w:r>
      <w:r>
        <w:rPr>
          <w:rFonts w:hint="eastAsia"/>
        </w:rPr>
        <w:br/>
      </w:r>
      <w:r>
        <w:rPr>
          <w:rFonts w:hint="eastAsia"/>
        </w:rPr>
        <w:t>　　1.5 产品分类，按覆面结构</w:t>
      </w:r>
      <w:r>
        <w:rPr>
          <w:rFonts w:hint="eastAsia"/>
        </w:rPr>
        <w:br/>
      </w:r>
      <w:r>
        <w:rPr>
          <w:rFonts w:hint="eastAsia"/>
        </w:rPr>
        <w:t>　　　　1.5.1 按覆面结构细分，全球酚醛板市场规模2020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铝箔</w:t>
      </w:r>
      <w:r>
        <w:rPr>
          <w:rFonts w:hint="eastAsia"/>
        </w:rPr>
        <w:br/>
      </w:r>
      <w:r>
        <w:rPr>
          <w:rFonts w:hint="eastAsia"/>
        </w:rPr>
        <w:t>　　　　1.5.3 玻纤毡覆面</w:t>
      </w:r>
      <w:r>
        <w:rPr>
          <w:rFonts w:hint="eastAsia"/>
        </w:rPr>
        <w:br/>
      </w:r>
      <w:r>
        <w:rPr>
          <w:rFonts w:hint="eastAsia"/>
        </w:rPr>
        <w:t>　　　　1.5.4 砂光面 / 无覆面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按应用细分，全球酚醛板市场规模2020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住宅使用</w:t>
      </w:r>
      <w:r>
        <w:rPr>
          <w:rFonts w:hint="eastAsia"/>
        </w:rPr>
        <w:br/>
      </w:r>
      <w:r>
        <w:rPr>
          <w:rFonts w:hint="eastAsia"/>
        </w:rPr>
        <w:t>　　　　1.6.3 商业使用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酚醛板行业发展总体概况</w:t>
      </w:r>
      <w:r>
        <w:rPr>
          <w:rFonts w:hint="eastAsia"/>
        </w:rPr>
        <w:br/>
      </w:r>
      <w:r>
        <w:rPr>
          <w:rFonts w:hint="eastAsia"/>
        </w:rPr>
        <w:t>　　　　1.7.2 酚醛板行业发展主要特点</w:t>
      </w:r>
      <w:r>
        <w:rPr>
          <w:rFonts w:hint="eastAsia"/>
        </w:rPr>
        <w:br/>
      </w:r>
      <w:r>
        <w:rPr>
          <w:rFonts w:hint="eastAsia"/>
        </w:rPr>
        <w:t>　　　　1.7.3 酚醛板行业发展影响因素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酚醛板有利因素</w:t>
      </w:r>
      <w:r>
        <w:rPr>
          <w:rFonts w:hint="eastAsia"/>
        </w:rPr>
        <w:br/>
      </w:r>
      <w:r>
        <w:rPr>
          <w:rFonts w:hint="eastAsia"/>
        </w:rPr>
        <w:t>　　　　1.7.3 .2 酚醛板不利因素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全球市场，近三年酚醛板主要企业占有率及排名（按销量）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酚醛板主要企业在国际市场占有率（按销量，2022-2025）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2024年酚醛板主要企业在国际市场排名（按销量）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全球市场主要企业酚醛板销量（2022-2025）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全球市场，近三年酚醛板主要企业占有率及排名（按收入）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酚醛板主要企业在国际市场占有率（按收入，2022-2025）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2024年酚醛板主要企业在国际市场排名（按收入）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全球市场主要企业酚醛板销售收入（2022-2025）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全球市场主要企业酚醛板销售价格（2022-2025）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中国市场，近三年酚醛板主要企业占有率及排名（按销量）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酚醛板主要企业在中国市场占有率（按销量，2022-2025）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2024年酚醛板主要企业在中国市场排名（按销量）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中国市场主要企业酚醛板销量（2022-2025）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中国市场，近三年酚醛板主要企业占有率及排名（按收入）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酚醛板主要企业在中国市场占有率（按收入，2022-2025）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2024年酚醛板主要企业在中国市场排名（按收入）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中国市场主要企业酚醛板销售收入（2022-2025）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全球主要厂商酚醛板总部及产地分布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全球主要厂商成立时间及酚醛板商业化日期</w:t>
      </w:r>
      <w:r>
        <w:rPr>
          <w:rFonts w:hint="eastAsia"/>
        </w:rPr>
        <w:br/>
      </w:r>
      <w:r>
        <w:rPr>
          <w:rFonts w:hint="eastAsia"/>
        </w:rPr>
        <w:t>　　2.8 全球主要厂商酚醛板产品类型及应用</w:t>
      </w:r>
      <w:r>
        <w:rPr>
          <w:rFonts w:hint="eastAsia"/>
        </w:rPr>
        <w:br/>
      </w:r>
      <w:r>
        <w:rPr>
          <w:rFonts w:hint="eastAsia"/>
        </w:rPr>
        <w:t>　　2.9 酚醛板行业集中度、竞争程度分析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酚醛板行业集中度分析：2024年全球Top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全球酚醛板第一梯队、第二梯队和第三梯队生产商（品牌）及市场份额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全球酚醛板总体规模分析</w:t>
      </w:r>
      <w:r>
        <w:rPr>
          <w:rFonts w:hint="eastAsia"/>
        </w:rPr>
        <w:br/>
      </w:r>
      <w:r>
        <w:rPr>
          <w:rFonts w:hint="eastAsia"/>
        </w:rPr>
        <w:t>　　3.1 全球酚醛板供需现状及预测（2020-2032）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全球酚醛板产能、产量、产能利用率及发展趋势（2020-2032）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全球酚醛板产量、需求量及发展趋势（2020-2032）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全球主要地区酚醛板产量及发展趋势（2020-2032）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全球主要地区酚醛板产量（2020-2025）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全球主要地区酚醛板产量（2026-2032）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全球主要地区酚醛板产量市场份额（2020-2032）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中国酚醛板供需现状及预测（2020-2032）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中国酚醛板产能、产量、产能利用率及发展趋势（2020-2032）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中国酚醛板产量、市场需求量及发展趋势（2020-2032）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中国市场酚醛板进出口（2020-2032）</w:t>
      </w:r>
      <w:r>
        <w:rPr>
          <w:rFonts w:hint="eastAsia"/>
        </w:rPr>
        <w:br/>
      </w:r>
      <w:r>
        <w:rPr>
          <w:rFonts w:hint="eastAsia"/>
        </w:rPr>
        <w:t>　　3.4 全球酚醛板销量及销售额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全球市场酚醛板销售额（2020-2032）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全球市场酚醛板销量（2020-2032）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全球市场酚醛板价格趋势（2020-2032）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全球酚醛板主要地区分析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全球主要地区酚醛板市场规模分析：2020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全球主要地区酚醛板销售收入及市场份额（2020-2025年）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全球主要地区酚醛板销售收入预测（2026-2032年）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全球主要地区酚醛板销量分析：2020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全球主要地区酚醛板销量及市场份额（2020-2025年）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全球主要地区酚醛板销量及市场份额预测（2026-2032）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北美市场酚醛板销量、收入及增长率（2020-2032）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欧洲市场酚醛板销量、收入及增长率（2020-2032）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中国市场酚醛板销量、收入及增长率（2020-2032）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日本市场酚醛板销量、收入及增长率（2020-2032）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东南亚市场酚醛板销量、收入及增长率（2020-2032）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印度市场酚醛板销量、收入及增长率（2020-2032）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酚醛板销量、收入、价格及毛利率（2020-2025）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酚醛板销量、收入、价格及毛利率（2020-2025）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酚醛板销量、收入、价格及毛利率（2020-2025）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酚醛板销量、收入、价格及毛利率（2020-2025）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酚醛板销量、收入、价格及毛利率（2020-2025）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酚醛板销量、收入、价格及毛利率（2020-2025）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酚醛板销量、收入、价格及毛利率（2020-2025）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酚醛板销量、收入、价格及毛利率（2020-2025）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酚醛板销量、收入、价格及毛利率（2020-2025）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酚醛板销量、收入、价格及毛利率（2020-2025）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不同产品类型酚醛板分析</w:t>
      </w:r>
      <w:r>
        <w:rPr>
          <w:rFonts w:hint="eastAsia"/>
        </w:rPr>
        <w:br/>
      </w:r>
      <w:r>
        <w:rPr>
          <w:rFonts w:hint="eastAsia"/>
        </w:rPr>
        <w:t>　　6.1 全球不同产品类型酚醛板销量（2020-2032）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全球不同产品类型酚醛板销量及市场份额（2020-2025）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全球不同产品类型酚醛板销量预测（2026-2032）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全球不同产品类型酚醛板收入（2020-2032）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全球不同产品类型酚醛板收入及市场份额（2020-2025）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全球不同产品类型酚醛板收入预测（2026-2032）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全球不同产品类型酚醛板价格走势（2020-2032）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中国不同产品类型酚醛板销量（2020-2032）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中国不同产品类型酚醛板销量预测（2026-2032）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中国不同产品类型酚醛板销量及市场份额（2020-2025）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中国不同产品类型酚醛板收入（2020-2032）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中国不同产品类型酚醛板收入及市场份额（2020-2025）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中国不同产品类型酚醛板收入预测（2026-2032）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不同应用酚醛板分析</w:t>
      </w:r>
      <w:r>
        <w:rPr>
          <w:rFonts w:hint="eastAsia"/>
        </w:rPr>
        <w:br/>
      </w:r>
      <w:r>
        <w:rPr>
          <w:rFonts w:hint="eastAsia"/>
        </w:rPr>
        <w:t>　　7.1 全球不同应用酚醛板销量（2020-2032）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全球不同应用酚醛板销量及市场份额（2020-2025）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全球不同应用酚醛板销量预测（2026-2032）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全球不同应用酚醛板收入（2020-2032）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全球不同应用酚醛板收入及市场份额（2020-2025）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全球不同应用酚醛板收入预测（2026-2032）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全球不同应用酚醛板价格走势（2020-2032）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中国不同应用酚醛板销量（2020-2032）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中国不同应用酚醛板销量及市场份额（2020-2025）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中国不同应用酚醛板销量预测（2026-2032）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中国不同应用酚醛板收入（2020-2032）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中国不同应用酚醛板收入及市场份额（2020-2025）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中国不同应用酚醛板收入预测（2026-2032）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酚醛板行业发展趋势</w:t>
      </w:r>
      <w:r>
        <w:rPr>
          <w:rFonts w:hint="eastAsia"/>
        </w:rPr>
        <w:br/>
      </w:r>
      <w:r>
        <w:rPr>
          <w:rFonts w:hint="eastAsia"/>
        </w:rPr>
        <w:t>　　8.2 酚醛板行业主要驱动因素</w:t>
      </w:r>
      <w:r>
        <w:rPr>
          <w:rFonts w:hint="eastAsia"/>
        </w:rPr>
        <w:br/>
      </w:r>
      <w:r>
        <w:rPr>
          <w:rFonts w:hint="eastAsia"/>
        </w:rPr>
        <w:t>　　8.3 酚醛板中国企业SWOT分析</w:t>
      </w:r>
      <w:r>
        <w:rPr>
          <w:rFonts w:hint="eastAsia"/>
        </w:rPr>
        <w:br/>
      </w:r>
      <w:r>
        <w:rPr>
          <w:rFonts w:hint="eastAsia"/>
        </w:rPr>
        <w:t>　　8.4 中国酚醛板行业政策环境分析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酚醛板行业产业链简介</w:t>
      </w:r>
      <w:r>
        <w:rPr>
          <w:rFonts w:hint="eastAsia"/>
        </w:rPr>
        <w:br/>
      </w:r>
      <w:r>
        <w:rPr>
          <w:rFonts w:hint="eastAsia"/>
        </w:rPr>
        <w:t>　　　　9.1.1 酚醛板行业供应链分析</w:t>
      </w:r>
      <w:r>
        <w:rPr>
          <w:rFonts w:hint="eastAsia"/>
        </w:rPr>
        <w:br/>
      </w:r>
      <w:r>
        <w:rPr>
          <w:rFonts w:hint="eastAsia"/>
        </w:rPr>
        <w:t>　　　　9.1.2 酚醛板主要原料及供应情况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酚醛板行业采购模式</w:t>
      </w:r>
      <w:r>
        <w:rPr>
          <w:rFonts w:hint="eastAsia"/>
        </w:rPr>
        <w:br/>
      </w:r>
      <w:r>
        <w:rPr>
          <w:rFonts w:hint="eastAsia"/>
        </w:rPr>
        <w:t>　　9.3 酚醛板行业生产模式</w:t>
      </w:r>
      <w:r>
        <w:rPr>
          <w:rFonts w:hint="eastAsia"/>
        </w:rPr>
        <w:br/>
      </w:r>
      <w:r>
        <w:rPr>
          <w:rFonts w:hint="eastAsia"/>
        </w:rPr>
        <w:t>　　9.4 酚醛板行业销售模式及销售渠道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按产品类型细分，全球酚醛板市场规模2020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按导热系数细分，全球酚醛板市场规模2020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按覆面结构细分，全球酚醛板市场规模2020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按应用细分，全球酚醛板市场规模（CAGR）2020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酚醛板行业发展主要特点</w:t>
      </w:r>
      <w:r>
        <w:rPr>
          <w:rFonts w:hint="eastAsia"/>
        </w:rPr>
        <w:br/>
      </w:r>
      <w:r>
        <w:rPr>
          <w:rFonts w:hint="eastAsia"/>
        </w:rPr>
        <w:t>　　表 6： 酚醛板行业发展有利因素分析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酚醛板行业发展不利因素分析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进入酚醛板行业壁垒</w:t>
      </w:r>
      <w:r>
        <w:rPr>
          <w:rFonts w:hint="eastAsia"/>
        </w:rPr>
        <w:br/>
      </w:r>
      <w:r>
        <w:rPr>
          <w:rFonts w:hint="eastAsia"/>
        </w:rPr>
        <w:t>　　表 9： 酚醛板主要企业在国际市场占有率（按销量，2022-2025）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2024年酚醛板主要企业在国际市场排名（按销量）&amp;（千平方米）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全球市场主要企业酚醛板销量（2022-2025）&amp;（千平方米）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12： 酚醛板主要企业在国际市场占有率（按收入，2022-2025）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2024年酚醛板主要企业在国际市场排名（按收入）&amp;（万元）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全球市场主要企业酚醛板销售收入（2022-2025）&amp;（万元）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全球市场主要企业酚醛板销售价格（2022-2025）&amp;（元/平方米）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16： 酚醛板主要企业在中国市场占有率（按销量，2022-2025）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2024年酚醛板主要企业在中国市场排名（按销量）&amp;（千平方米）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中国市场主要企业酚醛板销量（2022-2025）&amp;（千平方米）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19： 酚醛板主要企业在中国市场占有率（按收入，2022-2025）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2024年酚醛板主要企业在中国市场排名（按收入）&amp;（万元）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中国市场主要企业酚醛板销售收入（2022-2025）&amp;（万元）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全球主要厂商酚醛板总部及产地分布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全球主要厂商成立时间及酚醛板商业化日期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全球主要厂商酚醛板产品类型及应用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2024年全球酚醛板主要厂商市场地位（第一梯队、第二梯队和第三梯队）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全球酚醛板市场投资、并购等现状分析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全球主要地区酚醛板产量增速（CAGR）：（2020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全球主要地区酚醛板产量（2020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全球主要地区酚醛板产量（2020-2025）&amp;（千平方米）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全球主要地区酚醛板产量（2026-2032）&amp;（千平方米）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全球主要地区酚醛板产量市场份额（2020-2025）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全球主要地区酚醛板产量（2026-2032）&amp;（千平方米）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中国市场酚醛板产量、销量、进出口（2020-2025年）&amp;（千平方米）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中国市场酚醛板产量、销量、进出口预测（2026-2032）&amp;（千平方米）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全球主要地区酚醛板销售收入增速：（2020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全球主要地区酚醛板销售收入（2020-2025）&amp;（万元）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全球主要地区酚醛板销售收入市场份额（2020-2025）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全球主要地区酚醛板收入（2026-2032）&amp;（万元）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全球主要地区酚醛板收入市场份额（2026-2032）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全球主要地区酚醛板销量（千平方米）：2020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全球主要地区酚醛板销量（2020-2025）&amp;（千平方米）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全球主要地区酚醛板销量市场份额（2020-2025）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全球主要地区酚醛板销量（2026-2032）&amp;（千平方米）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全球主要地区酚醛板销量份额（2026-2032）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酚醛板销量（千平方米）、收入（万元）、价格（元/平方米）及毛利率（2020-2025）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酚醛板销量（千平方米）、收入（万元）、价格（元/平方米）及毛利率（2020-2025）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酚醛板销量（千平方米）、收入（万元）、价格（元/平方米）及毛利率（2020-2025）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酚醛板销量（千平方米）、收入（万元）、价格（元/平方米）及毛利率（2020-2025）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酚醛板销量（千平方米）、收入（万元）、价格（元/平方米）及毛利率（2020-2025）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酚醛板销量（千平方米）、收入（万元）、价格（元/平方米）及毛利率（2020-2025）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酚醛板销量（千平方米）、收入（万元）、价格（元/平方米）及毛利率（2020-2025）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酚醛板销量（千平方米）、收入（万元）、价格（元/平方米）及毛利率（2020-2025）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酚醛板销量（千平方米）、收入（万元）、价格（元/平方米）及毛利率（2020-2025）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酚醛板生产基地、销售区域、竞争对手及市场地位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酚醛板产品规格、参数及市场应用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酚醛板销量（千平方米）、收入（万元）、价格（元/平方米）及毛利率（2020-2025）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全球不同产品类型酚醛板销量（2020-2025年）&amp;（千平方米）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全球不同产品类型酚醛板销量市场份额（2020-2025）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全球不同产品类型酚醛板销量预测（2026-2032）&amp;（千平方米）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全球市场不同产品类型酚醛板销量市场份额预测（2026-2032）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全球不同产品类型酚醛板收入（2020-2025年）&amp;（万元）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全球不同产品类型酚醛板收入市场份额（2020-2025）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全球不同产品类型酚醛板收入预测（2026-2032）&amp;（万元）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全球不同产品类型酚醛板收入市场份额预测（2026-2032）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中国不同产品类型酚醛板销量预测（2026-2032）&amp;（千平方米）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全球市场不同产品类型酚醛板销量市场份额预测（2026-2032）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中国不同产品类型酚醛板销量（2020-2025年）&amp;（千平方米）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中国不同产品类型酚醛板销量市场份额（2020-2025）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中国不同产品类型酚醛板收入（2020-2025年）&amp;（万元）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中国不同产品类型酚醛板收入市场份额（2020-2025）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中国不同产品类型酚醛板收入预测（2026-2032）&amp;（万元）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中国不同产品类型酚醛板收入市场份额预测（2026-2032）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全球不同应用酚醛板销量（2020-2025年）&amp;（千平方米）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全球不同应用酚醛板销量市场份额（2020-2025）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全球不同应用酚醛板销量预测（2026-2032）&amp;（千平方米）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全球市场不同应用酚醛板销量市场份额预测（2026-2032）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全球不同应用酚醛板收入（2020-2025年）&amp;（万元）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全球不同应用酚醛板收入市场份额（2020-2025）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全球不同应用酚醛板收入预测（2026-2032）&amp;（万元）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全球不同应用酚醛板收入市场份额预测（2026-2032）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中国不同应用酚醛板销量（2020-2025年）&amp;（千平方米）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中国不同应用酚醛板销量市场份额（2020-2025）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中国不同应用酚醛板销量预测（2026-2032）&amp;（千平方米）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中国市场不同应用酚醛板销量市场份额预测（2026-2032）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中国不同应用酚醛板收入（2020-2025年）&amp;（万元）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中国不同应用酚醛板收入市场份额（2020-2025）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中国不同应用酚醛板收入预测（2026-2032）&amp;（万元）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中国不同应用酚醛板收入市场份额预测（2026-2032）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酚醛板行业发展趋势</w:t>
      </w:r>
      <w:r>
        <w:rPr>
          <w:rFonts w:hint="eastAsia"/>
        </w:rPr>
        <w:br/>
      </w:r>
      <w:r>
        <w:rPr>
          <w:rFonts w:hint="eastAsia"/>
        </w:rPr>
        <w:t>　　表 128： 酚醛板行业主要驱动因素</w:t>
      </w:r>
      <w:r>
        <w:rPr>
          <w:rFonts w:hint="eastAsia"/>
        </w:rPr>
        <w:br/>
      </w:r>
      <w:r>
        <w:rPr>
          <w:rFonts w:hint="eastAsia"/>
        </w:rPr>
        <w:t>　　表 129： 酚醛板行业供应链分析</w:t>
      </w:r>
      <w:r>
        <w:rPr>
          <w:rFonts w:hint="eastAsia"/>
        </w:rPr>
        <w:br/>
      </w:r>
      <w:r>
        <w:rPr>
          <w:rFonts w:hint="eastAsia"/>
        </w:rPr>
        <w:t>　　表 130： 酚醛板上游原料供应商</w:t>
      </w:r>
      <w:r>
        <w:rPr>
          <w:rFonts w:hint="eastAsia"/>
        </w:rPr>
        <w:br/>
      </w:r>
      <w:r>
        <w:rPr>
          <w:rFonts w:hint="eastAsia"/>
        </w:rPr>
        <w:t>　　表 131： 酚醛板主要地区不同应用客户分析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酚醛板典型经销商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酚醛板产品图片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全球不同产品类型酚醛板销售额2020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全球不同产品类型酚醛板市场份额2024 &amp; 2032</w:t>
      </w:r>
      <w:r>
        <w:rPr>
          <w:rFonts w:hint="eastAsia"/>
        </w:rPr>
        <w:br/>
      </w:r>
      <w:r>
        <w:rPr>
          <w:rFonts w:hint="eastAsia"/>
        </w:rPr>
        <w:t>　　图 4： 绝缘厚度：≤40mm产品图片</w:t>
      </w:r>
      <w:r>
        <w:rPr>
          <w:rFonts w:hint="eastAsia"/>
        </w:rPr>
        <w:br/>
      </w:r>
      <w:r>
        <w:rPr>
          <w:rFonts w:hint="eastAsia"/>
        </w:rPr>
        <w:t>　　图 5： 绝缘厚度：40-80mm产品图片</w:t>
      </w:r>
      <w:r>
        <w:rPr>
          <w:rFonts w:hint="eastAsia"/>
        </w:rPr>
        <w:br/>
      </w:r>
      <w:r>
        <w:rPr>
          <w:rFonts w:hint="eastAsia"/>
        </w:rPr>
        <w:t>　　图 6： 绝缘厚度：≥80mm产品图片</w:t>
      </w:r>
      <w:r>
        <w:rPr>
          <w:rFonts w:hint="eastAsia"/>
        </w:rPr>
        <w:br/>
      </w:r>
      <w:r>
        <w:rPr>
          <w:rFonts w:hint="eastAsia"/>
        </w:rPr>
        <w:t>　　图 7： 全球不同导热系数酚醛板销售额2020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全球不同导热系数酚醛板市场份额2024 &amp; 2032</w:t>
      </w:r>
      <w:r>
        <w:rPr>
          <w:rFonts w:hint="eastAsia"/>
        </w:rPr>
        <w:br/>
      </w:r>
      <w:r>
        <w:rPr>
          <w:rFonts w:hint="eastAsia"/>
        </w:rPr>
        <w:t>　　图 9： 导热系数：≤0.020 W/（m·K）产品图片</w:t>
      </w:r>
      <w:r>
        <w:rPr>
          <w:rFonts w:hint="eastAsia"/>
        </w:rPr>
        <w:br/>
      </w:r>
      <w:r>
        <w:rPr>
          <w:rFonts w:hint="eastAsia"/>
        </w:rPr>
        <w:t>　　图 10： 导热系数：0.020–0.023 W/（m·K）产品图片</w:t>
      </w:r>
      <w:r>
        <w:rPr>
          <w:rFonts w:hint="eastAsia"/>
        </w:rPr>
        <w:br/>
      </w:r>
      <w:r>
        <w:rPr>
          <w:rFonts w:hint="eastAsia"/>
        </w:rPr>
        <w:t>　　图 11： 导热系数：≥0.023 W/（m·K）产品图片</w:t>
      </w:r>
      <w:r>
        <w:rPr>
          <w:rFonts w:hint="eastAsia"/>
        </w:rPr>
        <w:br/>
      </w:r>
      <w:r>
        <w:rPr>
          <w:rFonts w:hint="eastAsia"/>
        </w:rPr>
        <w:t>　　图 12： 全球不同覆面结构酚醛板销售额2020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全球不同覆面结构酚醛板市场份额2024 &amp; 2032</w:t>
      </w:r>
      <w:r>
        <w:rPr>
          <w:rFonts w:hint="eastAsia"/>
        </w:rPr>
        <w:br/>
      </w:r>
      <w:r>
        <w:rPr>
          <w:rFonts w:hint="eastAsia"/>
        </w:rPr>
        <w:t>　　图 14： 铝箔产品图片</w:t>
      </w:r>
      <w:r>
        <w:rPr>
          <w:rFonts w:hint="eastAsia"/>
        </w:rPr>
        <w:br/>
      </w:r>
      <w:r>
        <w:rPr>
          <w:rFonts w:hint="eastAsia"/>
        </w:rPr>
        <w:t>　　图 15： 玻纤毡覆面产品图片</w:t>
      </w:r>
      <w:r>
        <w:rPr>
          <w:rFonts w:hint="eastAsia"/>
        </w:rPr>
        <w:br/>
      </w:r>
      <w:r>
        <w:rPr>
          <w:rFonts w:hint="eastAsia"/>
        </w:rPr>
        <w:t>　　图 16： 砂光面 / 无覆面产品图片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全球不同应用酚醛板市场份额2024 &amp; 2032</w:t>
      </w:r>
      <w:r>
        <w:rPr>
          <w:rFonts w:hint="eastAsia"/>
        </w:rPr>
        <w:br/>
      </w:r>
      <w:r>
        <w:rPr>
          <w:rFonts w:hint="eastAsia"/>
        </w:rPr>
        <w:t>　　图 19： 住宅使用</w:t>
      </w:r>
      <w:r>
        <w:rPr>
          <w:rFonts w:hint="eastAsia"/>
        </w:rPr>
        <w:br/>
      </w:r>
      <w:r>
        <w:rPr>
          <w:rFonts w:hint="eastAsia"/>
        </w:rPr>
        <w:t>　　图 20： 商业使用</w:t>
      </w:r>
      <w:r>
        <w:rPr>
          <w:rFonts w:hint="eastAsia"/>
        </w:rPr>
        <w:br/>
      </w:r>
      <w:r>
        <w:rPr>
          <w:rFonts w:hint="eastAsia"/>
        </w:rPr>
        <w:t>　　图 21： 2024年全球前五大生产商酚醛板市场份额</w:t>
      </w:r>
      <w:r>
        <w:rPr>
          <w:rFonts w:hint="eastAsia"/>
        </w:rPr>
        <w:br/>
      </w:r>
      <w:r>
        <w:rPr>
          <w:rFonts w:hint="eastAsia"/>
        </w:rPr>
        <w:t>　　图 22： 2024年全球酚醛板第一梯队、第二梯队和第三梯队厂商及市场份额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全球酚醛板产能、产量、产能利用率及发展趋势（2020-2032）&amp;（千平方米）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全球酚醛板产量、需求量及发展趋势（2020-2032）&amp;（千平方米）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全球主要地区酚醛板产量市场份额（2020-2032）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中国酚醛板产能、产量、产能利用率及发展趋势（2020-2032）&amp;（千平方米）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中国酚醛板产量、市场需求量及发展趋势（2020-2032）&amp;（千平方米）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全球酚醛板市场销售额及增长率：（2020-2032）&amp;（万元）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全球市场酚醛板市场规模：2020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全球市场酚醛板销量及增长率（2020-2032）&amp;（千平方米）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全球市场酚醛板价格趋势（2020-2032）&amp;（元/平方米）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全球主要地区酚醛板销售收入（2020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全球主要地区酚醛板销售收入市场份额（2020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北美市场酚醛板销量及增长率（2020-2032）&amp;（千平方米）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北美市场酚醛板收入及增长率（2020-2032）&amp;（万元）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欧洲市场酚醛板销量及增长率（2020-2032）&amp;（千平方米）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欧洲市场酚醛板收入及增长率（2020-2032）&amp;（万元）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中国市场酚醛板销量及增长率（2020-2032）&amp;（千平方米）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中国市场酚醛板收入及增长率（2020-2032）&amp;（万元）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日本市场酚醛板销量及增长率（2020-2032）&amp;（千平方米）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日本市场酚醛板收入及增长率（2020-2032）&amp;（万元）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东南亚市场酚醛板销量及增长率（2020-2032）&amp;（千平方米）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东南亚市场酚醛板收入及增长率（2020-2032）&amp;（万元）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印度市场酚醛板销量及增长率（2020-2032）&amp;（千平方米）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印度市场酚醛板收入及增长率（2020-2032）&amp;（万元）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全球不同产品类型酚醛板价格走势（2020-2032）&amp;（元/平方米）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全球不同应用酚醛板价格走势（2020-2032）&amp;（元/平方米）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48： 酚醛板中国企业SWOT分析</w:t>
      </w:r>
      <w:r>
        <w:rPr>
          <w:rFonts w:hint="eastAsia"/>
        </w:rPr>
        <w:br/>
      </w:r>
      <w:r>
        <w:rPr>
          <w:rFonts w:hint="eastAsia"/>
        </w:rPr>
        <w:t>　　图 49： 酚醛板产业链</w:t>
      </w:r>
      <w:r>
        <w:rPr>
          <w:rFonts w:hint="eastAsia"/>
        </w:rPr>
        <w:br/>
      </w:r>
      <w:r>
        <w:rPr>
          <w:rFonts w:hint="eastAsia"/>
        </w:rPr>
        <w:t>　　图 50： 酚醛板行业采购模式分析</w:t>
      </w:r>
      <w:r>
        <w:rPr>
          <w:rFonts w:hint="eastAsia"/>
        </w:rPr>
        <w:br/>
      </w:r>
      <w:r>
        <w:rPr>
          <w:rFonts w:hint="eastAsia"/>
        </w:rPr>
        <w:t>　　图 51： 酚醛板行业生产模式</w:t>
      </w:r>
      <w:r>
        <w:rPr>
          <w:rFonts w:hint="eastAsia"/>
        </w:rPr>
        <w:br/>
      </w:r>
      <w:r>
        <w:rPr>
          <w:rFonts w:hint="eastAsia"/>
        </w:rPr>
        <w:t>　　图 52： 酚醛板行业销售模式分析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0d6208fc94efb" w:history="1">
        <w:r>
          <w:rPr>
            <w:rStyle w:val="Hyperlink"/>
          </w:rPr>
          <w:t>2026-2032年全球与中国酚醛板行业发展调研及前景趋势预测报告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0d6208fc94efb" w:history="1">
        <w:r>
          <w:rPr>
            <w:rStyle w:val="Hyperlink"/>
          </w:rPr>
          <w:t>https://www.20087.com/2/87/FenQuanBanHangYeXianZhuangJiQianJing.html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热点：酚醛板价格多少、酚醛板保温板、酚醛板用途、酚醛板通风管道、酚醛布板、酚醛板厂家、3025酚醛布板、酚醛板图片、酚醛板规格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8cbe4a35b47e7" w:history="1">
      <w:r>
        <w:rPr>
          <w:rStyle w:val="Hyperlink"/>
        </w:rPr>
        <w:t>2026-2032年全球与中国酚醛板行业发展调研及前景趋势预测报告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enQuanBanHangYeXianZhuangJiQianJing.html" TargetMode="External" Id="Rae50d6208fc9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enQuanBanHangYeXianZhuangJiQianJing.html" TargetMode="External" Id="R3b08cbe4a35b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2025-12-03T05:51:40Z</dcterms:created>
  <dcterms:modified xsi:type="dcterms:W3CDTF">2025-12-03T06:51:40Z</dcterms:modified>
  <dc:subject>2026-2032年全球与中国酚醛板行业发展调研及前景趋势预测报告</dc:subject>
  <dc:title>2026-2032年全球与中国酚醛板行业发展调研及前景趋势预测报告</dc:title>
  <cp:keywords>2026-2032年全球与中国酚醛板行业发展调研及前景趋势预测报告</cp:keywords>
  <dc:description>2026-2032年全球与中国酚醛板行业发展调研及前景趋势预测报告</dc:description>
</cp:coreProperties>
</file>