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aebd9196e4514" w:history="1">
              <w:r>
                <w:rPr>
                  <w:rStyle w:val="Hyperlink"/>
                </w:rPr>
                <w:t>中国成品混凝土行业发展研及市场前景预测报告（2025-2031年）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aebd9196e4514" w:history="1">
              <w:r>
                <w:rPr>
                  <w:rStyle w:val="Hyperlink"/>
                </w:rPr>
                <w:t>中国成品混凝土行业发展研及市场前景预测报告（2025-2031年）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aebd9196e4514" w:history="1">
                <w:r>
                  <w:rPr>
                    <w:rStyle w:val="Hyperlink"/>
                  </w:rPr>
                  <w:t>https://www.20087.com/3/97/ChengPinHunNingTuHangYeXianZhuangJiQianJing.html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混凝土是在工厂预拌后运至施工现场直接使用的混凝土产品。相较于传统的现场搅拌混凝土，成品混凝土具有质量稳定、节约资源、减少污染等优点。近年来，随着建筑行业的快速发展和环保要求的提升，成品混凝土的市场需求持续增长。市场上，成品混凝土的品种和性能不断丰富，如高强度、高性能、纤维增强等，以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成品混凝土的发展将更加注重产品的创新和智能化。随着新材料和工程技术的发展，成品混凝土将开发更多具有特殊功能的品种，如自修复、智能温控等，提升建筑的性能和使用寿命。此外，结合物联网和大数据技术，成品混凝土的生产和使用将实现智能化管理，提高生产效率和工程质量。同时，为了应对资源短缺和环境压力，成品混凝土的生产将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aebd9196e4514" w:history="1">
        <w:r>
          <w:rPr>
            <w:rStyle w:val="Hyperlink"/>
          </w:rPr>
          <w:t>中国成品混凝土行业发展研及市场前景预测报告（2025-2031年）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成品混凝土行业的市场规模、竞争格局及技术发展现状。报告详细梳理了成品混凝土产业链结构、区域分布特征及成品混凝土市场需求变化，重点评估了成品混凝土重点企业的市场表现与战略布局。通过对政策环境、技术创新方向及消费趋势的分析，科学预测了成品混凝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成品混凝土行业概述</w:t>
      </w:r>
      <w:r>
        <w:rPr>
          <w:rFonts w:hint="eastAsia"/>
        </w:rPr>
        <w:br/>
      </w:r>
      <w:r>
        <w:rPr>
          <w:rFonts w:hint="eastAsia"/>
        </w:rPr>
        <w:t>　　第一节 成品混凝土定义与分类</w:t>
      </w:r>
      <w:r>
        <w:rPr>
          <w:rFonts w:hint="eastAsia"/>
        </w:rPr>
        <w:br/>
      </w:r>
      <w:r>
        <w:rPr>
          <w:rFonts w:hint="eastAsia"/>
        </w:rPr>
        <w:t>　　第二节 成品混凝土应用领域</w:t>
      </w:r>
      <w:r>
        <w:rPr>
          <w:rFonts w:hint="eastAsia"/>
        </w:rPr>
        <w:br/>
      </w:r>
      <w:r>
        <w:rPr>
          <w:rFonts w:hint="eastAsia"/>
        </w:rPr>
        <w:t>　　第三节 成品混凝土行业经济指标分析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一、成品混凝土行业赢利性评估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二、成品混凝土行业成长速度分析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三、成品混凝土附加值提升空间探讨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五、成品混凝土行业风险性评估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六、成品混凝土行业周期性分析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七、成品混凝土行业竞争程度指标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八、成品混凝土行业成熟度综合分析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成品混凝土产业链及经营模式分析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三、成品混凝土销售模式与渠道策略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一、全球成品混凝土行业市场规模与趋势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二、全球成品混凝土行业发展特点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三、全球成品混凝土行业竞争格局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主要国家与地区成品混凝土市场分析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2025-2031年全球成品混凝土行业发展趋势与前景预测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一、成品混凝土行业发展趋势</w:t>
      </w:r>
      <w:r>
        <w:rPr>
          <w:rFonts w:hint="eastAsia"/>
        </w:rPr>
        <w:br/>
      </w:r>
      <w:r>
        <w:rPr>
          <w:rFonts w:hint="eastAsia"/>
        </w:rPr>
        <w:t>　　　　二、成品混凝土行业发展潜力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2024-2025年成品混凝土产能与投资动态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一、国内成品混凝土产能现状与利用效率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二、成品混凝土产能扩张与投资动态分析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成品混凝土行业产量情况分析与趋势预测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一、2019-2024年成品混凝土行业产量与增长趋势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1、2019-2024年成品混凝土产量及增长趋势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2、2019-2024年成品混凝土细分产品产量及份额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二、成品混凝土产量影响因素分析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三、2025-2031年成品混凝土产量预测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2025-2031年成品混凝土市场需求与销售分析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一、2024-2025年成品混凝土行业需求现状</w:t>
      </w:r>
      <w:r>
        <w:rPr>
          <w:rFonts w:hint="eastAsia"/>
        </w:rPr>
        <w:br/>
      </w:r>
      <w:r>
        <w:rPr>
          <w:rFonts w:hint="eastAsia"/>
        </w:rPr>
        <w:t>　　　　二、成品混凝土客户群体与需求特点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三、2019-2024年成品混凝土行业销售规模分析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四、2025-2031年成品混凝土市场增长潜力与规模预测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一、2024-2025年成品混凝土主要细分产品市场现状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2024-2025年成品混凝土行业技术发展现状及趋势分析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一、2019-2024年成品混凝土市场价格走势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成品混凝土定价策略与方法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2025-2031年成品混凝土价格竞争态势与趋势预测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2024-2025年重点区域成品混凝土市场发展概况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2019-2024年中国成品混凝土行业进出口情况分析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成品混凝土行业进口规模与来源分析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一、2019-2024年成品混凝土进口规模分析</w:t>
      </w:r>
      <w:r>
        <w:rPr>
          <w:rFonts w:hint="eastAsia"/>
        </w:rPr>
        <w:br/>
      </w:r>
      <w:r>
        <w:rPr>
          <w:rFonts w:hint="eastAsia"/>
        </w:rPr>
        <w:t>　　　　二、成品混凝土主要进口来源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成品混凝土行业出口规模与目的地分析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一、2019-2024年成品混凝土出口规模分析</w:t>
      </w:r>
      <w:r>
        <w:rPr>
          <w:rFonts w:hint="eastAsia"/>
        </w:rPr>
        <w:br/>
      </w:r>
      <w:r>
        <w:rPr>
          <w:rFonts w:hint="eastAsia"/>
        </w:rPr>
        <w:t>　　　　二、成品混凝土主要出口目的地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2019-2024年中国成品混凝土总体规模与财务指标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中国成品混凝土行业总体规模分析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一、成品混凝土企业数量与结构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二、成品混凝土从业人员规模</w:t>
      </w:r>
      <w:r>
        <w:rPr>
          <w:rFonts w:hint="eastAsia"/>
        </w:rPr>
        <w:br/>
      </w:r>
      <w:r>
        <w:rPr>
          <w:rFonts w:hint="eastAsia"/>
        </w:rPr>
        <w:t>　　　　三、成品混凝土行业资产状况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中国成品混凝土行业财务指标总体分析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成品混凝土领先企业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成品混凝土标杆企业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成品混凝土代表企业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成品混凝土龙头企业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成品混凝土行业竞争格局总览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2024-2025年成品混凝土行业竞争力分析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一、成品混凝土供应商议价能力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四、成品混凝土替代品威胁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2019-2024年成品混凝土行业企业并购活动分析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2024-2025年成品混凝土行业会展与招投标活动分析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一、成品混凝土行业会展活动及其市场影响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2025年中国成品混凝土企业发展策略分析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成品混凝土市场策略分析</w:t>
      </w:r>
      <w:r>
        <w:rPr>
          <w:rFonts w:hint="eastAsia"/>
        </w:rPr>
        <w:br/>
      </w:r>
      <w:r>
        <w:rPr>
          <w:rFonts w:hint="eastAsia"/>
        </w:rPr>
        <w:t>　　　　一、成品混凝土市场定位与拓展策略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二、成品混凝土市场细分与目标客户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成品混凝土销售策略分析</w:t>
      </w:r>
      <w:r>
        <w:rPr>
          <w:rFonts w:hint="eastAsia"/>
        </w:rPr>
        <w:br/>
      </w:r>
      <w:r>
        <w:rPr>
          <w:rFonts w:hint="eastAsia"/>
        </w:rPr>
        <w:t>　　　　一、成品混凝土销售渠道与网络建设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提高成品混凝土企业竞争力建议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一、成品混凝土技术创新与管理优化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成品混凝土品牌战略思考</w:t>
      </w:r>
      <w:r>
        <w:rPr>
          <w:rFonts w:hint="eastAsia"/>
        </w:rPr>
        <w:br/>
      </w:r>
      <w:r>
        <w:rPr>
          <w:rFonts w:hint="eastAsia"/>
        </w:rPr>
        <w:t>　　　　一、成品混凝土品牌建设与维护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二、成品混凝土品牌影响力与市场竞争力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中国成品混凝土行业风险与对策</w:t>
      </w:r>
      <w:r>
        <w:rPr>
          <w:rFonts w:hint="eastAsia"/>
        </w:rPr>
        <w:br/>
      </w:r>
      <w:r>
        <w:rPr>
          <w:rFonts w:hint="eastAsia"/>
        </w:rPr>
        <w:t>　　第一节 成品混凝土行业SWOT分析</w:t>
      </w:r>
      <w:r>
        <w:rPr>
          <w:rFonts w:hint="eastAsia"/>
        </w:rPr>
        <w:br/>
      </w:r>
      <w:r>
        <w:rPr>
          <w:rFonts w:hint="eastAsia"/>
        </w:rPr>
        <w:t>　　　　一、成品混凝土行业优势分析</w:t>
      </w:r>
      <w:r>
        <w:rPr>
          <w:rFonts w:hint="eastAsia"/>
        </w:rPr>
        <w:br/>
      </w:r>
      <w:r>
        <w:rPr>
          <w:rFonts w:hint="eastAsia"/>
        </w:rPr>
        <w:t>　　　　二、成品混凝土行业劣势分析</w:t>
      </w:r>
      <w:r>
        <w:rPr>
          <w:rFonts w:hint="eastAsia"/>
        </w:rPr>
        <w:br/>
      </w:r>
      <w:r>
        <w:rPr>
          <w:rFonts w:hint="eastAsia"/>
        </w:rPr>
        <w:t>　　　　三、成品混凝土市场机会探索</w:t>
      </w:r>
      <w:r>
        <w:rPr>
          <w:rFonts w:hint="eastAsia"/>
        </w:rPr>
        <w:br/>
      </w:r>
      <w:r>
        <w:rPr>
          <w:rFonts w:hint="eastAsia"/>
        </w:rPr>
        <w:t>　　　　四、成品混凝土市场威胁评估</w:t>
      </w:r>
      <w:r>
        <w:rPr>
          <w:rFonts w:hint="eastAsia"/>
        </w:rPr>
        <w:br/>
      </w:r>
      <w:r>
        <w:rPr>
          <w:rFonts w:hint="eastAsia"/>
        </w:rPr>
        <w:t>　　第二节 成品混凝土行业风险及对策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2025-2031年中国成品混凝土行业前景与发展趋势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成品混凝土行业发展环境分析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2025-2031年成品混凝土行业发展趋势与方向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一、成品混凝土行业发展方向预测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二、成品混凝土发展趋势分析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2025-2031年成品混凝土行业发展潜力与机遇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一、成品混凝土市场发展潜力评估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二、成品混凝土新兴市场与机遇探索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(中智林)成品混凝土行业发展建议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成品混凝土行业历程</w:t>
      </w:r>
      <w:r>
        <w:rPr>
          <w:rFonts w:hint="eastAsia"/>
        </w:rPr>
        <w:br/>
      </w:r>
      <w:r>
        <w:rPr>
          <w:rFonts w:hint="eastAsia"/>
        </w:rPr>
        <w:t>　　图表 成品混凝土行业生命周期</w:t>
      </w:r>
      <w:r>
        <w:rPr>
          <w:rFonts w:hint="eastAsia"/>
        </w:rPr>
        <w:br/>
      </w:r>
      <w:r>
        <w:rPr>
          <w:rFonts w:hint="eastAsia"/>
        </w:rPr>
        <w:t>　　图表 成品混凝土行业产业链分析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2019-2024年成品混凝土行业市场容量分析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2025年中国成品混凝土行业需求领域分布格局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2019-2024年中国成品混凝土进口数量分析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2019-2024年中国成品混凝土进口金额分析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2019-2024年中国成品混凝土出口数量分析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2019-2024年中国成品混凝土出口金额分析</w:t>
      </w:r>
      <w:r>
        <w:rPr>
          <w:rFonts w:hint="eastAsia"/>
        </w:rPr>
        <w:br/>
      </w:r>
      <w:r>
        <w:rPr>
          <w:rFonts w:hint="eastAsia"/>
        </w:rPr>
        <w:t>　　图表 2025年中国成品混凝土进口国家及地区分析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2025年中国成品混凝土出口国家及地区分析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2025-2031年中国成品混凝土市场需求量预测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2025年中国成品混凝土市场前景分析</w:t>
      </w:r>
      <w:r>
        <w:rPr>
          <w:rFonts w:hint="eastAsia"/>
        </w:rPr>
        <w:br/>
      </w:r>
      <w:r>
        <w:rPr>
          <w:rFonts w:hint="eastAsia"/>
        </w:rPr>
        <w:t>　　图表 2025年中国成品混凝土发展趋势预测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aebd9196e4514" w:history="1">
        <w:r>
          <w:rPr>
            <w:rStyle w:val="Hyperlink"/>
          </w:rPr>
          <w:t>中国成品混凝土行业发展研及市场前景预测报告（2025-2031年）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aebd9196e4514" w:history="1">
        <w:r>
          <w:rPr>
            <w:rStyle w:val="Hyperlink"/>
          </w:rPr>
          <w:t>https://www.20087.com/3/97/ChengPinHunNingTuHangYeXianZhuangJiQianJing.html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热点：成品混凝土多少钱一方、成品混凝土井、成品混凝土化粪池施工方案、成品混凝土雨水井厂家、成品混凝土污水井施工规范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28f08e65a4e93" w:history="1">
      <w:r>
        <w:rPr>
          <w:rStyle w:val="Hyperlink"/>
        </w:rPr>
        <w:t>中国成品混凝土行业发展研及市场前景预测报告（2025-2031年）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engPinHunNingTuHangYeXianZhuangJiQianJing.html" TargetMode="External" Id="R6b2aebd9196e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engPinHunNingTuHangYeXianZhuangJiQianJing.html" TargetMode="External" Id="R4d328f08e65a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2025-03-11T09:17:09Z</dcterms:created>
  <dcterms:modified xsi:type="dcterms:W3CDTF">2025-03-11T10:17:09Z</dcterms:modified>
  <dc:subject>中国成品混凝土行业发展研及市场前景预测报告（2025-2031年）</dc:subject>
  <dc:title>中国成品混凝土行业发展研及市场前景预测报告（2025-2031年）</dc:title>
  <cp:keywords>中国成品混凝土行业发展研及市场前景预测报告（2025-2031年）</cp:keywords>
  <dc:description>中国成品混凝土行业发展研及市场前景预测报告（2025-2031年）</dc:description>
</cp:coreProperties>
</file>