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413b48dff4acd" w:history="1">
              <w:r>
                <w:rPr>
                  <w:rStyle w:val="Hyperlink"/>
                </w:rPr>
                <w:t>中国楼宇智能化工程行业现状调研及发展趋势分析报告（2025-2031年）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413b48dff4acd" w:history="1">
              <w:r>
                <w:rPr>
                  <w:rStyle w:val="Hyperlink"/>
                </w:rPr>
                <w:t>中国楼宇智能化工程行业现状调研及发展趋势分析报告（2025-2031年）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413b48dff4acd" w:history="1">
                <w:r>
                  <w:rPr>
                    <w:rStyle w:val="Hyperlink"/>
                  </w:rPr>
                  <w:t>https://www.20087.com/3/37/LouYuZhiNengHuaGongChengWeiLaiFa.html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智能化工程是运用现代信息技术、自动控制技术等手段实现建筑物的智能化管理。近年来，随着物联网技术和市场需求的增长，在提高楼宇安全性、降低成本方面取得了长足进展。当前市场上，楼宇智能化不仅在提高能源效率、增加居住舒适度方面实现了技术突破，还在提高系统的稳定性和优化用户体验方面进行了优化。随着对智慧城市建设的需求增加，楼宇智能化的设计更加注重提高其智能化水平和用户友好性。</w:t>
      </w:r>
      <w:r>
        <w:rPr>
          <w:rFonts w:hint="eastAsia"/>
        </w:rPr>
        <w:br/>
      </w:r>
      <w:r>
        <w:rPr>
          <w:rFonts w:hint="eastAsia"/>
        </w:rPr>
        <w:t>　　未来，楼宇智能化工程的发展将更加注重技术创新和服务优化。一方面，随着新材料和新技术的应用，楼宇智能化将采用更高性能的传感器和更先进的数据分析技术，以提高其自动化水平和数据处理能力。另一方面，随着对个性化和定制化产品的需求增加，楼宇智能化将提供更多定制化选项，以满足不同建筑和应用场景的具体需求。此外，随着对可持续发展的重视，楼宇智能化将更加注重采用环保材料和技术，减少对环境的影响。</w:t>
      </w:r>
      <w:r>
        <w:rPr>
          <w:rFonts w:hint="eastAsia"/>
        </w:rPr>
        <w:br/>
      </w:r>
      <w:r>
        <w:rPr>
          <w:rFonts w:hint="eastAsia"/>
        </w:rPr>
        <w:t>　　《</w:t>
      </w:r>
      <w:hyperlink r:id="R51b413b48dff4acd" w:history="1">
        <w:r>
          <w:rPr>
            <w:rStyle w:val="Hyperlink"/>
          </w:rPr>
          <w:t>中国楼宇智能化工程行业现状调研及发展趋势分析报告（2025-2031年）</w:t>
        </w:r>
      </w:hyperlink>
      <w:r>
        <w:rPr>
          <w:rFonts w:hint="eastAsia"/>
        </w:rPr>
        <w:t>》系统分析了楼宇智能化工程行业的市场规模、需求动态及价格趋势，并深入探讨了楼宇智能化工程产业链结构的变化与发展。报告详细解读了楼宇智能化工程行业现状，科学预测了未来市场前景与发展趋势，同时对楼宇智能化工程细分市场的竞争格局进行了全面评估，重点关注领先企业的竞争实力、市场集中度及品牌影响力。结合楼宇智能化工程技术现状与未来方向，报告揭示了楼宇智能化工程行业机遇与潜在风险，为投资者、研究机构及政府决策层提供了制定战略的重要依据。</w:t>
      </w:r>
      <w:r>
        <w:rPr>
          <w:rFonts w:hint="eastAsia"/>
        </w:rPr>
        <w:br/>
      </w:r>
      <w:r>
        <w:rPr>
          <w:rFonts w:hint="eastAsia"/>
        </w:rPr>
        <w:br/>
      </w:r>
      <w:r>
        <w:rPr>
          <w:rFonts w:hint="eastAsia"/>
        </w:rPr>
        <w:t>第一章 世界楼宇智能化系统工程行业环境研究</w:t>
      </w:r>
      <w:r>
        <w:rPr>
          <w:rFonts w:hint="eastAsia"/>
        </w:rPr>
        <w:br/>
      </w:r>
      <w:r>
        <w:rPr>
          <w:rFonts w:hint="eastAsia"/>
        </w:rPr>
        <w:t>　　第一节 国际宏观经济环境分析</w:t>
      </w:r>
      <w:r>
        <w:rPr>
          <w:rFonts w:hint="eastAsia"/>
        </w:rPr>
        <w:br/>
      </w:r>
      <w:r>
        <w:rPr>
          <w:rFonts w:hint="eastAsia"/>
        </w:rPr>
        <w:t>　　第二节 国内宏观经济环境分析</w:t>
      </w:r>
      <w:r>
        <w:rPr>
          <w:rFonts w:hint="eastAsia"/>
        </w:rPr>
        <w:br/>
      </w:r>
      <w:r>
        <w:rPr>
          <w:rFonts w:hint="eastAsia"/>
        </w:rPr>
        <w:t>　　　　一、中国GDP增长分析</w:t>
      </w:r>
      <w:r>
        <w:rPr>
          <w:rFonts w:hint="eastAsia"/>
        </w:rPr>
        <w:br/>
      </w:r>
      <w:r>
        <w:rPr>
          <w:rFonts w:hint="eastAsia"/>
        </w:rPr>
        <w:t>　　　　二、中国投资消费和进出口分析</w:t>
      </w:r>
      <w:r>
        <w:rPr>
          <w:rFonts w:hint="eastAsia"/>
        </w:rPr>
        <w:br/>
      </w:r>
      <w:r>
        <w:rPr>
          <w:rFonts w:hint="eastAsia"/>
        </w:rPr>
        <w:t>　　第三节 中国政策环境分析</w:t>
      </w:r>
      <w:r>
        <w:rPr>
          <w:rFonts w:hint="eastAsia"/>
        </w:rPr>
        <w:br/>
      </w:r>
      <w:r>
        <w:rPr>
          <w:rFonts w:hint="eastAsia"/>
        </w:rPr>
        <w:t>　　第四节 2025年中国楼宇智能化系统工程细分行业</w:t>
      </w:r>
      <w:r>
        <w:rPr>
          <w:rFonts w:hint="eastAsia"/>
        </w:rPr>
        <w:br/>
      </w:r>
      <w:r>
        <w:rPr>
          <w:rFonts w:hint="eastAsia"/>
        </w:rPr>
        <w:br/>
      </w:r>
      <w:r>
        <w:rPr>
          <w:rFonts w:hint="eastAsia"/>
        </w:rPr>
        <w:t>第二章 楼宇智能化系统工程行业运行特点分析</w:t>
      </w:r>
      <w:r>
        <w:rPr>
          <w:rFonts w:hint="eastAsia"/>
        </w:rPr>
        <w:br/>
      </w:r>
      <w:r>
        <w:rPr>
          <w:rFonts w:hint="eastAsia"/>
        </w:rPr>
        <w:t>　　第一节 产品所属行业概况</w:t>
      </w:r>
      <w:r>
        <w:rPr>
          <w:rFonts w:hint="eastAsia"/>
        </w:rPr>
        <w:br/>
      </w:r>
      <w:r>
        <w:rPr>
          <w:rFonts w:hint="eastAsia"/>
        </w:rPr>
        <w:t>　　　　一、行业相关定义及分类</w:t>
      </w:r>
      <w:r>
        <w:rPr>
          <w:rFonts w:hint="eastAsia"/>
        </w:rPr>
        <w:br/>
      </w:r>
      <w:r>
        <w:rPr>
          <w:rFonts w:hint="eastAsia"/>
        </w:rPr>
        <w:t>　　　　二、行业发展历程</w:t>
      </w:r>
      <w:r>
        <w:rPr>
          <w:rFonts w:hint="eastAsia"/>
        </w:rPr>
        <w:br/>
      </w:r>
      <w:r>
        <w:rPr>
          <w:rFonts w:hint="eastAsia"/>
        </w:rPr>
        <w:t>　　第二节 楼宇智能化系统工程产品所属行业运行特点</w:t>
      </w:r>
      <w:r>
        <w:rPr>
          <w:rFonts w:hint="eastAsia"/>
        </w:rPr>
        <w:br/>
      </w:r>
      <w:r>
        <w:rPr>
          <w:rFonts w:hint="eastAsia"/>
        </w:rPr>
        <w:t>　　　　一、行业所处生命周期</w:t>
      </w:r>
      <w:r>
        <w:rPr>
          <w:rFonts w:hint="eastAsia"/>
        </w:rPr>
        <w:br/>
      </w:r>
      <w:r>
        <w:rPr>
          <w:rFonts w:hint="eastAsia"/>
        </w:rPr>
        <w:t>　　　　二、行业与宏观经济周期相关性</w:t>
      </w:r>
      <w:r>
        <w:rPr>
          <w:rFonts w:hint="eastAsia"/>
        </w:rPr>
        <w:br/>
      </w:r>
      <w:r>
        <w:rPr>
          <w:rFonts w:hint="eastAsia"/>
        </w:rPr>
        <w:t>　　第三节 楼宇智能化系统工程产品定义及应用特点</w:t>
      </w:r>
      <w:r>
        <w:rPr>
          <w:rFonts w:hint="eastAsia"/>
        </w:rPr>
        <w:br/>
      </w:r>
      <w:r>
        <w:rPr>
          <w:rFonts w:hint="eastAsia"/>
        </w:rPr>
        <w:t>　　第四节 楼宇智能化系统工程产业政策及产品标准</w:t>
      </w:r>
      <w:r>
        <w:rPr>
          <w:rFonts w:hint="eastAsia"/>
        </w:rPr>
        <w:br/>
      </w:r>
      <w:r>
        <w:rPr>
          <w:rFonts w:hint="eastAsia"/>
        </w:rPr>
        <w:br/>
      </w:r>
      <w:r>
        <w:rPr>
          <w:rFonts w:hint="eastAsia"/>
        </w:rPr>
        <w:t>第三章 2025年我国楼宇智能化系统工程市场经济运行情况</w:t>
      </w:r>
      <w:r>
        <w:rPr>
          <w:rFonts w:hint="eastAsia"/>
        </w:rPr>
        <w:br/>
      </w:r>
      <w:r>
        <w:rPr>
          <w:rFonts w:hint="eastAsia"/>
        </w:rPr>
        <w:t>　　第一节 2025年我国楼宇智能化系统工程市场发展基本情况</w:t>
      </w:r>
      <w:r>
        <w:rPr>
          <w:rFonts w:hint="eastAsia"/>
        </w:rPr>
        <w:br/>
      </w:r>
      <w:r>
        <w:rPr>
          <w:rFonts w:hint="eastAsia"/>
        </w:rPr>
        <w:t>　　　　一、我国楼宇智能化系统工程市场发展现状分析</w:t>
      </w:r>
      <w:r>
        <w:rPr>
          <w:rFonts w:hint="eastAsia"/>
        </w:rPr>
        <w:br/>
      </w:r>
      <w:r>
        <w:rPr>
          <w:rFonts w:hint="eastAsia"/>
        </w:rPr>
        <w:t>　　　　二、我国楼宇智能化系统工程行业市场特点分析</w:t>
      </w:r>
      <w:r>
        <w:rPr>
          <w:rFonts w:hint="eastAsia"/>
        </w:rPr>
        <w:br/>
      </w:r>
      <w:r>
        <w:rPr>
          <w:rFonts w:hint="eastAsia"/>
        </w:rPr>
        <w:t>　　　　三、我国楼宇智能化系统工程行业技术发展状况</w:t>
      </w:r>
      <w:r>
        <w:rPr>
          <w:rFonts w:hint="eastAsia"/>
        </w:rPr>
        <w:br/>
      </w:r>
      <w:r>
        <w:rPr>
          <w:rFonts w:hint="eastAsia"/>
        </w:rPr>
        <w:t>　　第二节 我国楼宇智能化系统工程市场存在问题及发展限制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我国楼宇智能化系统工程上游产业发展情况</w:t>
      </w:r>
      <w:r>
        <w:rPr>
          <w:rFonts w:hint="eastAsia"/>
        </w:rPr>
        <w:br/>
      </w:r>
      <w:r>
        <w:rPr>
          <w:rFonts w:hint="eastAsia"/>
        </w:rPr>
        <w:br/>
      </w:r>
      <w:r>
        <w:rPr>
          <w:rFonts w:hint="eastAsia"/>
        </w:rPr>
        <w:t>第四章 2020-2025年中国楼宇智能化系统工程行业主要指标监测分析</w:t>
      </w:r>
      <w:r>
        <w:rPr>
          <w:rFonts w:hint="eastAsia"/>
        </w:rPr>
        <w:br/>
      </w:r>
      <w:r>
        <w:rPr>
          <w:rFonts w:hint="eastAsia"/>
        </w:rPr>
        <w:t>　　第一节 2020-2025年中国楼宇智能化系统工程行业数据统计与监测</w:t>
      </w:r>
      <w:r>
        <w:rPr>
          <w:rFonts w:hint="eastAsia"/>
        </w:rPr>
        <w:br/>
      </w:r>
      <w:r>
        <w:rPr>
          <w:rFonts w:hint="eastAsia"/>
        </w:rPr>
        <w:t>　　　　一、2020-2025年中国楼宇智能化系统工程行业企业数量增长</w:t>
      </w:r>
      <w:r>
        <w:rPr>
          <w:rFonts w:hint="eastAsia"/>
        </w:rPr>
        <w:br/>
      </w:r>
      <w:r>
        <w:rPr>
          <w:rFonts w:hint="eastAsia"/>
        </w:rPr>
        <w:t>　　　　二、2020-2025年中国楼宇智能化系统工程行业从业人数调查</w:t>
      </w:r>
      <w:r>
        <w:rPr>
          <w:rFonts w:hint="eastAsia"/>
        </w:rPr>
        <w:br/>
      </w:r>
      <w:r>
        <w:rPr>
          <w:rFonts w:hint="eastAsia"/>
        </w:rPr>
        <w:t>　　　　三、2020-2025年中国楼宇智能化系统工程行业主营业务收入</w:t>
      </w:r>
      <w:r>
        <w:rPr>
          <w:rFonts w:hint="eastAsia"/>
        </w:rPr>
        <w:br/>
      </w:r>
      <w:r>
        <w:rPr>
          <w:rFonts w:hint="eastAsia"/>
        </w:rPr>
        <w:t>　　　　四、2020-2025年中国楼宇智能化系统工程行业利润总额</w:t>
      </w:r>
      <w:r>
        <w:rPr>
          <w:rFonts w:hint="eastAsia"/>
        </w:rPr>
        <w:br/>
      </w:r>
      <w:r>
        <w:rPr>
          <w:rFonts w:hint="eastAsia"/>
        </w:rPr>
        <w:t>　　第二节 2025年中国楼宇智能化系统工程市场最新数据统计与监测分析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2020-2025年楼宇智能化系统工程市场产销率调查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楼宇智能化系统工程产业用户分析</w:t>
      </w:r>
      <w:r>
        <w:rPr>
          <w:rFonts w:hint="eastAsia"/>
        </w:rPr>
        <w:br/>
      </w:r>
      <w:r>
        <w:rPr>
          <w:rFonts w:hint="eastAsia"/>
        </w:rPr>
        <w:t>　　第一节 楼宇智能化系统工程产业用户认知程度</w:t>
      </w:r>
      <w:r>
        <w:rPr>
          <w:rFonts w:hint="eastAsia"/>
        </w:rPr>
        <w:br/>
      </w:r>
      <w:r>
        <w:rPr>
          <w:rFonts w:hint="eastAsia"/>
        </w:rPr>
        <w:t>　　第二节 楼宇智能化系统工程产业用户关注因素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第六章 2020-2025年中国楼宇智能化系统工程市场竞争格局分析</w:t>
      </w:r>
      <w:r>
        <w:rPr>
          <w:rFonts w:hint="eastAsia"/>
        </w:rPr>
        <w:br/>
      </w:r>
      <w:r>
        <w:rPr>
          <w:rFonts w:hint="eastAsia"/>
        </w:rPr>
        <w:t>　　第一节 2020-2025年中国楼宇智能化系统工程市场竞争结构分析</w:t>
      </w:r>
      <w:r>
        <w:rPr>
          <w:rFonts w:hint="eastAsia"/>
        </w:rPr>
        <w:br/>
      </w:r>
      <w:r>
        <w:rPr>
          <w:rFonts w:hint="eastAsia"/>
        </w:rPr>
        <w:t>　　　　一、中外楼宇智能化系统工程竞争分析</w:t>
      </w:r>
      <w:r>
        <w:rPr>
          <w:rFonts w:hint="eastAsia"/>
        </w:rPr>
        <w:br/>
      </w:r>
      <w:r>
        <w:rPr>
          <w:rFonts w:hint="eastAsia"/>
        </w:rPr>
        <w:t>　　　　二、楼宇智能化系统工程价格竞争分析</w:t>
      </w:r>
      <w:r>
        <w:rPr>
          <w:rFonts w:hint="eastAsia"/>
        </w:rPr>
        <w:br/>
      </w:r>
      <w:r>
        <w:rPr>
          <w:rFonts w:hint="eastAsia"/>
        </w:rPr>
        <w:t>　　　　三、楼宇智能化系统工程成本竞争分析</w:t>
      </w:r>
      <w:r>
        <w:rPr>
          <w:rFonts w:hint="eastAsia"/>
        </w:rPr>
        <w:br/>
      </w:r>
      <w:r>
        <w:rPr>
          <w:rFonts w:hint="eastAsia"/>
        </w:rPr>
        <w:t>　　第二节 2020-2025年中国楼宇智能化系统工程行业集中度分析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2020-2025年中国楼宇智能化系统工程企业提升竞争力策略分析</w:t>
      </w:r>
      <w:r>
        <w:rPr>
          <w:rFonts w:hint="eastAsia"/>
        </w:rPr>
        <w:br/>
      </w:r>
      <w:r>
        <w:rPr>
          <w:rFonts w:hint="eastAsia"/>
        </w:rPr>
        <w:br/>
      </w:r>
      <w:r>
        <w:rPr>
          <w:rFonts w:hint="eastAsia"/>
        </w:rPr>
        <w:t>第七章 2020-2025年中国楼宇智能化系统工程市场重点企业发展分析</w:t>
      </w:r>
      <w:r>
        <w:rPr>
          <w:rFonts w:hint="eastAsia"/>
        </w:rPr>
        <w:br/>
      </w:r>
      <w:r>
        <w:rPr>
          <w:rFonts w:hint="eastAsia"/>
        </w:rPr>
        <w:t>　　第一节 南京普天天纪楼宇智能有限公司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第二节 汉鼎信息科技股份有限公司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第三节 赛为智能股份有限公司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第四节 深圳达实智能股份有限公司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第五节 上海延华智能科技股份有限公司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第六节 施耐德电气公司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第七节 浙江银江电子股份有限公司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br/>
      </w:r>
      <w:r>
        <w:rPr>
          <w:rFonts w:hint="eastAsia"/>
        </w:rPr>
        <w:t>第八章 2025-2031年楼宇智能化系统工程市场趋势预测分析</w:t>
      </w:r>
      <w:r>
        <w:rPr>
          <w:rFonts w:hint="eastAsia"/>
        </w:rPr>
        <w:br/>
      </w:r>
      <w:r>
        <w:rPr>
          <w:rFonts w:hint="eastAsia"/>
        </w:rPr>
        <w:t>　　第一节 国际楼宇智能化系统工程行业趋势预测分析</w:t>
      </w:r>
      <w:r>
        <w:rPr>
          <w:rFonts w:hint="eastAsia"/>
        </w:rPr>
        <w:br/>
      </w:r>
      <w:r>
        <w:rPr>
          <w:rFonts w:hint="eastAsia"/>
        </w:rPr>
        <w:t>　　　　一、国际楼宇智能化系统工程市场趋势预测</w:t>
      </w:r>
      <w:r>
        <w:rPr>
          <w:rFonts w:hint="eastAsia"/>
        </w:rPr>
        <w:br/>
      </w:r>
      <w:r>
        <w:rPr>
          <w:rFonts w:hint="eastAsia"/>
        </w:rPr>
        <w:t>　　　　二、2025-2031年国际楼宇智能化系统工程市场发展预测</w:t>
      </w:r>
      <w:r>
        <w:rPr>
          <w:rFonts w:hint="eastAsia"/>
        </w:rPr>
        <w:br/>
      </w:r>
      <w:r>
        <w:rPr>
          <w:rFonts w:hint="eastAsia"/>
        </w:rPr>
        <w:t>　　　　三、世界范围楼宇智能化系统工程中长期市场发展展望</w:t>
      </w:r>
      <w:r>
        <w:rPr>
          <w:rFonts w:hint="eastAsia"/>
        </w:rPr>
        <w:br/>
      </w:r>
      <w:r>
        <w:rPr>
          <w:rFonts w:hint="eastAsia"/>
        </w:rPr>
        <w:t>　　第二节 我国楼宇智能化系统工程行业中长期预测</w:t>
      </w:r>
      <w:r>
        <w:rPr>
          <w:rFonts w:hint="eastAsia"/>
        </w:rPr>
        <w:br/>
      </w:r>
      <w:r>
        <w:rPr>
          <w:rFonts w:hint="eastAsia"/>
        </w:rPr>
        <w:t>　　　　一、我国楼宇智能化系统工程市场趋势预测</w:t>
      </w:r>
      <w:r>
        <w:rPr>
          <w:rFonts w:hint="eastAsia"/>
        </w:rPr>
        <w:br/>
      </w:r>
      <w:r>
        <w:rPr>
          <w:rFonts w:hint="eastAsia"/>
        </w:rPr>
        <w:t>　　　　二、2025-2031年我国楼宇智能化系统工程市场发展预测</w:t>
      </w:r>
      <w:r>
        <w:rPr>
          <w:rFonts w:hint="eastAsia"/>
        </w:rPr>
        <w:br/>
      </w:r>
      <w:r>
        <w:rPr>
          <w:rFonts w:hint="eastAsia"/>
        </w:rPr>
        <w:t>　　　　三、我国楼宇智能化系统工程中长期市场发展展望</w:t>
      </w:r>
      <w:r>
        <w:rPr>
          <w:rFonts w:hint="eastAsia"/>
        </w:rPr>
        <w:br/>
      </w:r>
      <w:r>
        <w:rPr>
          <w:rFonts w:hint="eastAsia"/>
        </w:rPr>
        <w:br/>
      </w:r>
      <w:r>
        <w:rPr>
          <w:rFonts w:hint="eastAsia"/>
        </w:rPr>
        <w:t>第九章 国内楼宇智能化系统工程市场深度分析</w:t>
      </w:r>
      <w:r>
        <w:rPr>
          <w:rFonts w:hint="eastAsia"/>
        </w:rPr>
        <w:br/>
      </w:r>
      <w:r>
        <w:rPr>
          <w:rFonts w:hint="eastAsia"/>
        </w:rPr>
        <w:t>　　第一节 楼宇智能化系统工程市场现状分析及预测</w:t>
      </w:r>
      <w:r>
        <w:rPr>
          <w:rFonts w:hint="eastAsia"/>
        </w:rPr>
        <w:br/>
      </w:r>
      <w:r>
        <w:rPr>
          <w:rFonts w:hint="eastAsia"/>
        </w:rPr>
        <w:t>　　第二节 2025-2031年供给分析及预测</w:t>
      </w:r>
      <w:r>
        <w:rPr>
          <w:rFonts w:hint="eastAsia"/>
        </w:rPr>
        <w:br/>
      </w:r>
      <w:r>
        <w:rPr>
          <w:rFonts w:hint="eastAsia"/>
        </w:rPr>
        <w:t>　　第三节 2025-2031年需求分析及预测</w:t>
      </w:r>
      <w:r>
        <w:rPr>
          <w:rFonts w:hint="eastAsia"/>
        </w:rPr>
        <w:br/>
      </w:r>
      <w:r>
        <w:rPr>
          <w:rFonts w:hint="eastAsia"/>
        </w:rPr>
        <w:t>　　第四节 产品消费领域与消费结构分析</w:t>
      </w:r>
      <w:r>
        <w:rPr>
          <w:rFonts w:hint="eastAsia"/>
        </w:rPr>
        <w:br/>
      </w:r>
      <w:r>
        <w:rPr>
          <w:rFonts w:hint="eastAsia"/>
        </w:rPr>
        <w:t>　　第五节 楼宇智能化系统工程价格趋势分析</w:t>
      </w:r>
      <w:r>
        <w:rPr>
          <w:rFonts w:hint="eastAsia"/>
        </w:rPr>
        <w:br/>
      </w:r>
      <w:r>
        <w:rPr>
          <w:rFonts w:hint="eastAsia"/>
        </w:rPr>
        <w:br/>
      </w:r>
      <w:r>
        <w:rPr>
          <w:rFonts w:hint="eastAsia"/>
        </w:rPr>
        <w:t>第十章 2025-2031年中国楼宇智能化系统工程企业投资前景研究分析楼宇智能化系统工程投资机会与策略研究</w:t>
      </w:r>
      <w:r>
        <w:rPr>
          <w:rFonts w:hint="eastAsia"/>
        </w:rPr>
        <w:br/>
      </w:r>
      <w:r>
        <w:rPr>
          <w:rFonts w:hint="eastAsia"/>
        </w:rPr>
        <w:t>　　第一节 2025-2031年中国楼宇智能化系统工程企业投资前景研究分析投资机会与建议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三、投资必要性与意义</w:t>
      </w:r>
      <w:r>
        <w:rPr>
          <w:rFonts w:hint="eastAsia"/>
        </w:rPr>
        <w:br/>
      </w:r>
      <w:r>
        <w:rPr>
          <w:rFonts w:hint="eastAsia"/>
        </w:rPr>
        <w:t>　　　　四、投资需注意的问题分析</w:t>
      </w:r>
      <w:r>
        <w:rPr>
          <w:rFonts w:hint="eastAsia"/>
        </w:rPr>
        <w:br/>
      </w:r>
      <w:r>
        <w:rPr>
          <w:rFonts w:hint="eastAsia"/>
        </w:rPr>
        <w:t>　　第二节 (中^智^林)2025-2031年中国楼宇智能化系统工程企业投资前景研究分析</w:t>
      </w:r>
      <w:r>
        <w:rPr>
          <w:rFonts w:hint="eastAsia"/>
        </w:rPr>
        <w:br/>
      </w:r>
      <w:r>
        <w:rPr>
          <w:rFonts w:hint="eastAsia"/>
        </w:rPr>
        <w:t>　　　　一、财务成本核算策略</w:t>
      </w:r>
      <w:r>
        <w:rPr>
          <w:rFonts w:hint="eastAsia"/>
        </w:rPr>
        <w:br/>
      </w:r>
      <w:r>
        <w:rPr>
          <w:rFonts w:hint="eastAsia"/>
        </w:rPr>
        <w:t>　　　　三、经济效益评估</w:t>
      </w:r>
      <w:r>
        <w:rPr>
          <w:rFonts w:hint="eastAsia"/>
        </w:rPr>
        <w:br/>
      </w:r>
      <w:r>
        <w:rPr>
          <w:rFonts w:hint="eastAsia"/>
        </w:rPr>
        <w:t>　　　　四、社会效益评估</w:t>
      </w:r>
      <w:r>
        <w:rPr>
          <w:rFonts w:hint="eastAsia"/>
        </w:rPr>
        <w:br/>
      </w:r>
      <w:r>
        <w:rPr>
          <w:rFonts w:hint="eastAsia"/>
        </w:rPr>
        <w:t>　　　　五、专家投资建议分析</w:t>
      </w:r>
      <w:r>
        <w:rPr>
          <w:rFonts w:hint="eastAsia"/>
        </w:rPr>
        <w:br/>
      </w:r>
      <w:r>
        <w:rPr>
          <w:rFonts w:hint="eastAsia"/>
        </w:rPr>
        <w:br/>
      </w:r>
      <w:r>
        <w:rPr>
          <w:rFonts w:hint="eastAsia"/>
        </w:rPr>
        <w:t>图表目录</w:t>
      </w:r>
      <w:r>
        <w:rPr>
          <w:rFonts w:hint="eastAsia"/>
        </w:rPr>
        <w:br/>
      </w:r>
      <w:r>
        <w:rPr>
          <w:rFonts w:hint="eastAsia"/>
        </w:rPr>
        <w:t>　　图表 2025年主要经济体经济增速同比</w:t>
      </w:r>
      <w:r>
        <w:rPr>
          <w:rFonts w:hint="eastAsia"/>
        </w:rPr>
        <w:br/>
      </w:r>
      <w:r>
        <w:rPr>
          <w:rFonts w:hint="eastAsia"/>
        </w:rPr>
        <w:t>　　图表 2025年经合组织主要国家和债务大国GDP平均指数同比</w:t>
      </w:r>
      <w:r>
        <w:rPr>
          <w:rFonts w:hint="eastAsia"/>
        </w:rPr>
        <w:br/>
      </w:r>
      <w:r>
        <w:rPr>
          <w:rFonts w:hint="eastAsia"/>
        </w:rPr>
        <w:t>　　图表 2025年中美日欧制造业PMI</w:t>
      </w:r>
      <w:r>
        <w:rPr>
          <w:rFonts w:hint="eastAsia"/>
        </w:rPr>
        <w:br/>
      </w:r>
      <w:r>
        <w:rPr>
          <w:rFonts w:hint="eastAsia"/>
        </w:rPr>
        <w:t>　　图表 2025年中美日欧零售变化情况</w:t>
      </w:r>
      <w:r>
        <w:rPr>
          <w:rFonts w:hint="eastAsia"/>
        </w:rPr>
        <w:br/>
      </w:r>
      <w:r>
        <w:rPr>
          <w:rFonts w:hint="eastAsia"/>
        </w:rPr>
        <w:t>　　图表 2025年美日欧等发达经济体失业率</w:t>
      </w:r>
      <w:r>
        <w:rPr>
          <w:rFonts w:hint="eastAsia"/>
        </w:rPr>
        <w:br/>
      </w:r>
      <w:r>
        <w:rPr>
          <w:rFonts w:hint="eastAsia"/>
        </w:rPr>
        <w:t>　　图表 2025年部分经合组织成员国财政总负债占GDP比例</w:t>
      </w:r>
      <w:r>
        <w:rPr>
          <w:rFonts w:hint="eastAsia"/>
        </w:rPr>
        <w:br/>
      </w:r>
      <w:r>
        <w:rPr>
          <w:rFonts w:hint="eastAsia"/>
        </w:rPr>
        <w:t>　　图表 2025年以来主要经济体经济增长情况</w:t>
      </w:r>
      <w:r>
        <w:rPr>
          <w:rFonts w:hint="eastAsia"/>
        </w:rPr>
        <w:br/>
      </w:r>
      <w:r>
        <w:rPr>
          <w:rFonts w:hint="eastAsia"/>
        </w:rPr>
        <w:t>　　图表 各类机构对2025年地区和国别经济的预测</w:t>
      </w:r>
      <w:r>
        <w:rPr>
          <w:rFonts w:hint="eastAsia"/>
        </w:rPr>
        <w:br/>
      </w:r>
      <w:r>
        <w:rPr>
          <w:rFonts w:hint="eastAsia"/>
        </w:rPr>
        <w:t>　　图表 2020-2025年我国国内生产总值情况</w:t>
      </w:r>
      <w:r>
        <w:rPr>
          <w:rFonts w:hint="eastAsia"/>
        </w:rPr>
        <w:br/>
      </w:r>
      <w:r>
        <w:rPr>
          <w:rFonts w:hint="eastAsia"/>
        </w:rPr>
        <w:t>　　图表 2020-2025年我国固定资产投资（不含农户）同比增速</w:t>
      </w:r>
      <w:r>
        <w:rPr>
          <w:rFonts w:hint="eastAsia"/>
        </w:rPr>
        <w:br/>
      </w:r>
      <w:r>
        <w:rPr>
          <w:rFonts w:hint="eastAsia"/>
        </w:rPr>
        <w:t>　　图表 2025年我国分地区投资相邻两月累计同比增速</w:t>
      </w:r>
      <w:r>
        <w:rPr>
          <w:rFonts w:hint="eastAsia"/>
        </w:rPr>
        <w:br/>
      </w:r>
      <w:r>
        <w:rPr>
          <w:rFonts w:hint="eastAsia"/>
        </w:rPr>
        <w:t>　　图表 2020-2025年我国固定资产投资到位资金同比增速</w:t>
      </w:r>
      <w:r>
        <w:rPr>
          <w:rFonts w:hint="eastAsia"/>
        </w:rPr>
        <w:br/>
      </w:r>
      <w:r>
        <w:rPr>
          <w:rFonts w:hint="eastAsia"/>
        </w:rPr>
        <w:t>　　图表 2025年全国居民消费价格涨跌幅</w:t>
      </w:r>
      <w:r>
        <w:rPr>
          <w:rFonts w:hint="eastAsia"/>
        </w:rPr>
        <w:br/>
      </w:r>
      <w:r>
        <w:rPr>
          <w:rFonts w:hint="eastAsia"/>
        </w:rPr>
        <w:t>　　图表 2025年份居民消费价格分类别同比涨跌幅</w:t>
      </w:r>
      <w:r>
        <w:rPr>
          <w:rFonts w:hint="eastAsia"/>
        </w:rPr>
        <w:br/>
      </w:r>
      <w:r>
        <w:rPr>
          <w:rFonts w:hint="eastAsia"/>
        </w:rPr>
        <w:t>　　图表 2025年居民消费价格主要数据</w:t>
      </w:r>
      <w:r>
        <w:rPr>
          <w:rFonts w:hint="eastAsia"/>
        </w:rPr>
        <w:br/>
      </w:r>
      <w:r>
        <w:rPr>
          <w:rFonts w:hint="eastAsia"/>
        </w:rPr>
        <w:t>　　图表 2025年进出口商品总值表（月度）</w:t>
      </w:r>
      <w:r>
        <w:rPr>
          <w:rFonts w:hint="eastAsia"/>
        </w:rPr>
        <w:br/>
      </w:r>
      <w:r>
        <w:rPr>
          <w:rFonts w:hint="eastAsia"/>
        </w:rPr>
        <w:t>　　图表 2025年进出口商品构成表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413b48dff4acd" w:history="1">
        <w:r>
          <w:rPr>
            <w:rStyle w:val="Hyperlink"/>
          </w:rPr>
          <w:t>中国楼宇智能化工程行业现状调研及发展趋势分析报告（2025-2031年）</w:t>
        </w:r>
      </w:hyperlink>
      <w:r>
        <w:rPr>
          <w:color w:val="C00000"/>
        </w:rPr>
        <w:t>》，报告编号：</w:t>
      </w:r>
      <w:r>
        <w:rPr>
          <w:rFonts w:hint="eastAsia"/>
          <w:color w:val="C00000"/>
        </w:rPr>
        <w:t>2180373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413b48dff4acd" w:history="1">
        <w:r>
          <w:rPr>
            <w:rStyle w:val="Hyperlink"/>
          </w:rPr>
          <w:t>https://www.20087.com/3/37/LouYuZhiNengHuaGongChengWeiLaiFa.html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弱电智能化施工资质、楼宇智能化工程技术、楼宇智能化管理系统、楼宇智能化工程技术就业前景、楼宇自控系统、楼宇智能化工程技术专业、楼宇自动化系统包括哪些内容、楼宇智能化工程造价课程具有哪些特点、国内做智慧城市的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bdf98c278498a" w:history="1">
      <w:r>
        <w:rPr>
          <w:rStyle w:val="Hyperlink"/>
        </w:rPr>
        <w:t>中国楼宇智能化工程行业现状调研及发展趋势分析报告（2025-2031年）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LouYuZhiNengHuaGongChengWeiLaiFa.html" TargetMode="External" Id="R51b413b48dff4acd" /></Relationships>
</file>

<file path=word/_rels/header2.xml.rels>&#65279;<?xml version="1.0" encoding="utf-8"?><Relationships xmlns="http://schemas.openxmlformats.org/package/2006/relationships"><Relationship Type="http://schemas.openxmlformats.org/officeDocument/2006/relationships/hyperlink" Target="https://www.20087.com/3/37/LouYuZhiNengHuaGongChengWeiLaiFa.html" TargetMode="External" Id="Rb3cbdf98c278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2025-02-10T03:17:00Z</dcterms:created>
  <dcterms:modified xsi:type="dcterms:W3CDTF">2025-02-10T04:17:00Z</dcterms:modified>
  <dc:subject>中国楼宇智能化工程行业现状调研及发展趋势分析报告（2025-2031年）</dc:subject>
  <dc:title>中国楼宇智能化工程行业现状调研及发展趋势分析报告（2025-2031年）</dc:title>
  <cp:keywords>中国楼宇智能化工程行业现状调研及发展趋势分析报告（2025-2031年）</cp:keywords>
  <dc:description>中国楼宇智能化工程行业现状调研及发展趋势分析报告（2025-2031年）</dc:description>
</cp:coreProperties>
</file>