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8022743804304" w:history="1">
              <w:r>
                <w:rPr>
                  <w:rStyle w:val="Hyperlink"/>
                </w:rPr>
                <w:t>2025-2031年中国混合照明发展现状与趋势预测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8022743804304" w:history="1">
              <w:r>
                <w:rPr>
                  <w:rStyle w:val="Hyperlink"/>
                </w:rPr>
                <w:t>2025-2031年中国混合照明发展现状与趋势预测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8022743804304" w:history="1">
                <w:r>
                  <w:rPr>
                    <w:rStyle w:val="Hyperlink"/>
                  </w:rPr>
                  <w:t>https://www.20087.com/3/57/HunHeZhaoMingDeQianJingQuShi.html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照明技术融合了自然光与人工光源，通过智能控制系统优化光线分布与色温调节，为建筑空间提供高效、舒适的照明环境。目前，该领域正逐渐采用LED光源与光伏技术，实现节能减排的同时，也提高了照明系统的灵活性与可控性。随着人们对健康照明认识的加深，混合照明系统正越来越多地考虑对人体节律的影响，促进生物钟的平衡。</w:t>
      </w:r>
      <w:r>
        <w:rPr>
          <w:rFonts w:hint="eastAsia"/>
        </w:rPr>
        <w:br/>
      </w:r>
      <w:r>
        <w:rPr>
          <w:rFonts w:hint="eastAsia"/>
        </w:rPr>
        <w:t>　　未来混合照明将朝着更加智能化、个性化方向发展，结合物联网技术，照明系统能够自动感应环境光照强度、时间以及用户活动，动态调整照明模式。此外，光健康研究的进步将促使混合照明设计更加注重光谱的优化，以改善情绪、提高工作效率。随着微控制器和传感器成本的降低，混合照明解决方案将更加普及，成为绿色建筑和智慧城市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8022743804304" w:history="1">
        <w:r>
          <w:rPr>
            <w:rStyle w:val="Hyperlink"/>
          </w:rPr>
          <w:t>2025-2031年中国混合照明发展现状与趋势预测</w:t>
        </w:r>
      </w:hyperlink>
      <w:r>
        <w:rPr>
          <w:rFonts w:hint="eastAsia"/>
        </w:rPr>
        <w:t>》从市场规模、需求变化及价格动态等维度，系统解析了混合照明行业的现状与发展趋势。报告深入分析了混合照明产业链各环节，科学预测了市场前景与技术发展方向，同时聚焦混合照明细分市场特点及重点企业的经营表现，揭示了混合照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混合照明产业概述</w:t>
      </w:r>
      <w:r>
        <w:rPr>
          <w:rFonts w:hint="eastAsia"/>
        </w:rPr>
        <w:br/>
      </w:r>
      <w:r>
        <w:rPr>
          <w:rFonts w:hint="eastAsia"/>
        </w:rPr>
        <w:t>　　第一节 混合照明定义</w:t>
      </w:r>
      <w:r>
        <w:rPr>
          <w:rFonts w:hint="eastAsia"/>
        </w:rPr>
        <w:br/>
      </w:r>
      <w:r>
        <w:rPr>
          <w:rFonts w:hint="eastAsia"/>
        </w:rPr>
        <w:t>　　第二节 混合照明行业特点</w:t>
      </w:r>
      <w:r>
        <w:rPr>
          <w:rFonts w:hint="eastAsia"/>
        </w:rPr>
        <w:br/>
      </w:r>
      <w:r>
        <w:rPr>
          <w:rFonts w:hint="eastAsia"/>
        </w:rPr>
        <w:t>　　第三节 混合照明产业链分析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2024-2025年中国混合照明行业运行环境分析</w:t>
      </w:r>
      <w:r>
        <w:rPr>
          <w:rFonts w:hint="eastAsia"/>
        </w:rPr>
        <w:br/>
      </w:r>
      <w:r>
        <w:rPr>
          <w:rFonts w:hint="eastAsia"/>
        </w:rPr>
        <w:t>　　第一节 混合照明运行经济环境分析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一、混合照明行业监管体制</w:t>
      </w:r>
      <w:r>
        <w:rPr>
          <w:rFonts w:hint="eastAsia"/>
        </w:rPr>
        <w:br/>
      </w:r>
      <w:r>
        <w:rPr>
          <w:rFonts w:hint="eastAsia"/>
        </w:rPr>
        <w:t>　　　　二、混合照明行业主要法规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三、主要混合照明产业政策</w:t>
      </w:r>
      <w:r>
        <w:rPr>
          <w:rFonts w:hint="eastAsia"/>
        </w:rPr>
        <w:br/>
      </w:r>
      <w:r>
        <w:rPr>
          <w:rFonts w:hint="eastAsia"/>
        </w:rPr>
        <w:t>　　第三节 混合照明产业社会环境分析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2024-2025年混合照明行业技术发展现状及趋势分析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全球混合照明市场发展现状分析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全球主要国家混合照明市场现状</w:t>
      </w:r>
      <w:r>
        <w:rPr>
          <w:rFonts w:hint="eastAsia"/>
        </w:rPr>
        <w:br/>
      </w:r>
      <w:r>
        <w:rPr>
          <w:rFonts w:hint="eastAsia"/>
        </w:rPr>
        <w:t>　　第三节 全球混合照明行业发展趋势预测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2019-2024年中国混合照明行业规模情况</w:t>
      </w:r>
      <w:r>
        <w:rPr>
          <w:rFonts w:hint="eastAsia"/>
        </w:rPr>
        <w:br/>
      </w:r>
      <w:r>
        <w:rPr>
          <w:rFonts w:hint="eastAsia"/>
        </w:rPr>
        <w:t>　　　　一、混合照明行业市场规模情况分析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二、混合照明行业单位规模情况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三、混合照明行业人员规模情况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2019-2024年中国混合照明行业财务能力分析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二、混合照明行业偿债能力分析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三、混合照明行业营运能力分析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四、混合照明行业发展能力分析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2024-2025年中国混合照明行业热点动态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2025年中国混合照明行业面临的挑战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中国重点地区混合照明行业市场调研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重点地区（一）混合照明市场调研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重点地区（二）混合照明市场调研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重点地区（三）混合照明市场调研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重点地区（四）混合照明市场调研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重点地区（五）混合照明市场调研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国内混合照明行业价格回顾</w:t>
      </w:r>
      <w:r>
        <w:rPr>
          <w:rFonts w:hint="eastAsia"/>
        </w:rPr>
        <w:br/>
      </w:r>
      <w:r>
        <w:rPr>
          <w:rFonts w:hint="eastAsia"/>
        </w:rPr>
        <w:t>　　第二节 国内混合照明行业价格走势预测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国内混合照明行业价格影响因素分析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中国混合照明行业客户调研</w:t>
      </w:r>
      <w:r>
        <w:rPr>
          <w:rFonts w:hint="eastAsia"/>
        </w:rPr>
        <w:br/>
      </w:r>
      <w:r>
        <w:rPr>
          <w:rFonts w:hint="eastAsia"/>
        </w:rPr>
        <w:t>　　　　一、混合照明行业客户偏好调查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二、客户对混合照明品牌的首要认知渠道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三、混合照明品牌忠诚度调查</w:t>
      </w:r>
      <w:r>
        <w:rPr>
          <w:rFonts w:hint="eastAsia"/>
        </w:rPr>
        <w:br/>
      </w:r>
      <w:r>
        <w:rPr>
          <w:rFonts w:hint="eastAsia"/>
        </w:rPr>
        <w:t>　　　　四、混合照明行业客户消费理念调研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2025年混合照明行业集中度分析</w:t>
      </w:r>
      <w:r>
        <w:rPr>
          <w:rFonts w:hint="eastAsia"/>
        </w:rPr>
        <w:br/>
      </w:r>
      <w:r>
        <w:rPr>
          <w:rFonts w:hint="eastAsia"/>
        </w:rPr>
        <w:t>　　　　一、混合照明市场集中度分析</w:t>
      </w:r>
      <w:r>
        <w:rPr>
          <w:rFonts w:hint="eastAsia"/>
        </w:rPr>
        <w:br/>
      </w:r>
      <w:r>
        <w:rPr>
          <w:rFonts w:hint="eastAsia"/>
        </w:rPr>
        <w:t>　　　　二、混合照明企业集中度分析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2024-2025年混合照明行业竞争格局分析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一、混合照明行业竞争策略分析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二、混合照明行业竞争格局展望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三、我国混合照明市场竞争趋势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混合照明企业发展策略分析</w:t>
      </w:r>
      <w:r>
        <w:rPr>
          <w:rFonts w:hint="eastAsia"/>
        </w:rPr>
        <w:br/>
      </w:r>
      <w:r>
        <w:rPr>
          <w:rFonts w:hint="eastAsia"/>
        </w:rPr>
        <w:t>　　第一节 混合照明市场策略分析</w:t>
      </w:r>
      <w:r>
        <w:rPr>
          <w:rFonts w:hint="eastAsia"/>
        </w:rPr>
        <w:br/>
      </w:r>
      <w:r>
        <w:rPr>
          <w:rFonts w:hint="eastAsia"/>
        </w:rPr>
        <w:t>　　　　一、混合照明价格策略分析</w:t>
      </w:r>
      <w:r>
        <w:rPr>
          <w:rFonts w:hint="eastAsia"/>
        </w:rPr>
        <w:br/>
      </w:r>
      <w:r>
        <w:rPr>
          <w:rFonts w:hint="eastAsia"/>
        </w:rPr>
        <w:t>　　　　二、混合照明渠道策略分析</w:t>
      </w:r>
      <w:r>
        <w:rPr>
          <w:rFonts w:hint="eastAsia"/>
        </w:rPr>
        <w:br/>
      </w:r>
      <w:r>
        <w:rPr>
          <w:rFonts w:hint="eastAsia"/>
        </w:rPr>
        <w:t>　　第二节 混合照明销售策略分析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混合照明行业SWOT模型分析</w:t>
      </w:r>
      <w:r>
        <w:rPr>
          <w:rFonts w:hint="eastAsia"/>
        </w:rPr>
        <w:br/>
      </w:r>
      <w:r>
        <w:rPr>
          <w:rFonts w:hint="eastAsia"/>
        </w:rPr>
        <w:t>　　　　一、混合照明行业优势分析</w:t>
      </w:r>
      <w:r>
        <w:rPr>
          <w:rFonts w:hint="eastAsia"/>
        </w:rPr>
        <w:br/>
      </w:r>
      <w:r>
        <w:rPr>
          <w:rFonts w:hint="eastAsia"/>
        </w:rPr>
        <w:t>　　　　二、混合照明行业劣势分析</w:t>
      </w:r>
      <w:r>
        <w:rPr>
          <w:rFonts w:hint="eastAsia"/>
        </w:rPr>
        <w:br/>
      </w:r>
      <w:r>
        <w:rPr>
          <w:rFonts w:hint="eastAsia"/>
        </w:rPr>
        <w:t>　　　　三、混合照明行业机会分析</w:t>
      </w:r>
      <w:r>
        <w:rPr>
          <w:rFonts w:hint="eastAsia"/>
        </w:rPr>
        <w:br/>
      </w:r>
      <w:r>
        <w:rPr>
          <w:rFonts w:hint="eastAsia"/>
        </w:rPr>
        <w:t>　　　　四、混合照明行业风险分析</w:t>
      </w:r>
      <w:r>
        <w:rPr>
          <w:rFonts w:hint="eastAsia"/>
        </w:rPr>
        <w:br/>
      </w:r>
      <w:r>
        <w:rPr>
          <w:rFonts w:hint="eastAsia"/>
        </w:rPr>
        <w:t>　　第二节 混合照明行业投资风险及控制策略分析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一、混合照明市场风险及控制策略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二、混合照明行业政策风险及控制策略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三、混合照明行业经营风险及控制策略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四、混合照明同业竞争风险及控制策略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五、混合照明行业其他风险及控制策略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2025-2031年中国混合照明行业投资潜力及发展趋势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2025-2031年混合照明行业投资潜力分析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一、混合照明行业重点可投资领域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二、混合照明行业目标市场需求潜力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三、混合照明行业投资潜力综合评判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中:智:林：2025-2031年中国混合照明行业发展趋势分析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一、2025年混合照明市场前景分析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二、2025年混合照明发展趋势预测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三、2025-2031年我国混合照明行业发展剖析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五、未来混合照明行业发展变局剖析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混合照明介绍</w:t>
      </w:r>
      <w:r>
        <w:rPr>
          <w:rFonts w:hint="eastAsia"/>
        </w:rPr>
        <w:br/>
      </w:r>
      <w:r>
        <w:rPr>
          <w:rFonts w:hint="eastAsia"/>
        </w:rPr>
        <w:t>　　图表 混合照明图片</w:t>
      </w:r>
      <w:r>
        <w:rPr>
          <w:rFonts w:hint="eastAsia"/>
        </w:rPr>
        <w:br/>
      </w:r>
      <w:r>
        <w:rPr>
          <w:rFonts w:hint="eastAsia"/>
        </w:rPr>
        <w:t>　　图表 混合照明主要特点</w:t>
      </w:r>
      <w:r>
        <w:rPr>
          <w:rFonts w:hint="eastAsia"/>
        </w:rPr>
        <w:br/>
      </w:r>
      <w:r>
        <w:rPr>
          <w:rFonts w:hint="eastAsia"/>
        </w:rPr>
        <w:t>　　图表 混合照明发展有利因素分析</w:t>
      </w:r>
      <w:r>
        <w:rPr>
          <w:rFonts w:hint="eastAsia"/>
        </w:rPr>
        <w:br/>
      </w:r>
      <w:r>
        <w:rPr>
          <w:rFonts w:hint="eastAsia"/>
        </w:rPr>
        <w:t>　　图表 混合照明发展不利因素分析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进入混合照明行业壁垒</w:t>
      </w:r>
      <w:r>
        <w:rPr>
          <w:rFonts w:hint="eastAsia"/>
        </w:rPr>
        <w:br/>
      </w:r>
      <w:r>
        <w:rPr>
          <w:rFonts w:hint="eastAsia"/>
        </w:rPr>
        <w:t>　　图表 混合照明政策</w:t>
      </w:r>
      <w:r>
        <w:rPr>
          <w:rFonts w:hint="eastAsia"/>
        </w:rPr>
        <w:br/>
      </w:r>
      <w:r>
        <w:rPr>
          <w:rFonts w:hint="eastAsia"/>
        </w:rPr>
        <w:t>　　图表 混合照明技术 标准</w:t>
      </w:r>
      <w:r>
        <w:rPr>
          <w:rFonts w:hint="eastAsia"/>
        </w:rPr>
        <w:br/>
      </w:r>
      <w:r>
        <w:rPr>
          <w:rFonts w:hint="eastAsia"/>
        </w:rPr>
        <w:t>　　图表 混合照明产业链分析</w:t>
      </w:r>
      <w:r>
        <w:rPr>
          <w:rFonts w:hint="eastAsia"/>
        </w:rPr>
        <w:br/>
      </w:r>
      <w:r>
        <w:rPr>
          <w:rFonts w:hint="eastAsia"/>
        </w:rPr>
        <w:t>　　图表 混合照明品牌分析</w:t>
      </w:r>
      <w:r>
        <w:rPr>
          <w:rFonts w:hint="eastAsia"/>
        </w:rPr>
        <w:br/>
      </w:r>
      <w:r>
        <w:rPr>
          <w:rFonts w:hint="eastAsia"/>
        </w:rPr>
        <w:t>　　图表 2024年混合照明需求分析</w:t>
      </w:r>
      <w:r>
        <w:rPr>
          <w:rFonts w:hint="eastAsia"/>
        </w:rPr>
        <w:br/>
      </w:r>
      <w:r>
        <w:rPr>
          <w:rFonts w:hint="eastAsia"/>
        </w:rPr>
        <w:t>　　图表 2019-2024年中国混合照明市场规模分析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2019-2024年中国混合照明销售情况</w:t>
      </w:r>
      <w:r>
        <w:rPr>
          <w:rFonts w:hint="eastAsia"/>
        </w:rPr>
        <w:br/>
      </w:r>
      <w:r>
        <w:rPr>
          <w:rFonts w:hint="eastAsia"/>
        </w:rPr>
        <w:t>　　图表 混合照明价格走势</w:t>
      </w:r>
      <w:r>
        <w:rPr>
          <w:rFonts w:hint="eastAsia"/>
        </w:rPr>
        <w:br/>
      </w:r>
      <w:r>
        <w:rPr>
          <w:rFonts w:hint="eastAsia"/>
        </w:rPr>
        <w:t>　　图表 2025年中国混合照明公司数量统计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混合照明成本和利润分析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华东地区混合照明市场规模情况</w:t>
      </w:r>
      <w:r>
        <w:rPr>
          <w:rFonts w:hint="eastAsia"/>
        </w:rPr>
        <w:br/>
      </w:r>
      <w:r>
        <w:rPr>
          <w:rFonts w:hint="eastAsia"/>
        </w:rPr>
        <w:t>　　图表 华东地区混合照明市场销售额</w:t>
      </w:r>
      <w:r>
        <w:rPr>
          <w:rFonts w:hint="eastAsia"/>
        </w:rPr>
        <w:br/>
      </w:r>
      <w:r>
        <w:rPr>
          <w:rFonts w:hint="eastAsia"/>
        </w:rPr>
        <w:t>　　图表 华南地区混合照明市场规模情况</w:t>
      </w:r>
      <w:r>
        <w:rPr>
          <w:rFonts w:hint="eastAsia"/>
        </w:rPr>
        <w:br/>
      </w:r>
      <w:r>
        <w:rPr>
          <w:rFonts w:hint="eastAsia"/>
        </w:rPr>
        <w:t>　　图表 华南地区混合照明市场销售额</w:t>
      </w:r>
      <w:r>
        <w:rPr>
          <w:rFonts w:hint="eastAsia"/>
        </w:rPr>
        <w:br/>
      </w:r>
      <w:r>
        <w:rPr>
          <w:rFonts w:hint="eastAsia"/>
        </w:rPr>
        <w:t>　　图表 华北地区混合照明市场规模情况</w:t>
      </w:r>
      <w:r>
        <w:rPr>
          <w:rFonts w:hint="eastAsia"/>
        </w:rPr>
        <w:br/>
      </w:r>
      <w:r>
        <w:rPr>
          <w:rFonts w:hint="eastAsia"/>
        </w:rPr>
        <w:t>　　图表 华北地区混合照明市场销售额</w:t>
      </w:r>
      <w:r>
        <w:rPr>
          <w:rFonts w:hint="eastAsia"/>
        </w:rPr>
        <w:br/>
      </w:r>
      <w:r>
        <w:rPr>
          <w:rFonts w:hint="eastAsia"/>
        </w:rPr>
        <w:t>　　图表 华中地区混合照明市场规模情况</w:t>
      </w:r>
      <w:r>
        <w:rPr>
          <w:rFonts w:hint="eastAsia"/>
        </w:rPr>
        <w:br/>
      </w:r>
      <w:r>
        <w:rPr>
          <w:rFonts w:hint="eastAsia"/>
        </w:rPr>
        <w:t>　　图表 华中地区混合照明市场销售额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混合照明投资、并购现状分析</w:t>
      </w:r>
      <w:r>
        <w:rPr>
          <w:rFonts w:hint="eastAsia"/>
        </w:rPr>
        <w:br/>
      </w:r>
      <w:r>
        <w:rPr>
          <w:rFonts w:hint="eastAsia"/>
        </w:rPr>
        <w:t>　　图表 混合照明上游、下游研究分析</w:t>
      </w:r>
      <w:r>
        <w:rPr>
          <w:rFonts w:hint="eastAsia"/>
        </w:rPr>
        <w:br/>
      </w:r>
      <w:r>
        <w:rPr>
          <w:rFonts w:hint="eastAsia"/>
        </w:rPr>
        <w:t>　　图表 混合照明最新消息</w:t>
      </w:r>
      <w:r>
        <w:rPr>
          <w:rFonts w:hint="eastAsia"/>
        </w:rPr>
        <w:br/>
      </w:r>
      <w:r>
        <w:rPr>
          <w:rFonts w:hint="eastAsia"/>
        </w:rPr>
        <w:t>　　图表 混合照明企业简介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混合照明企业经营情况</w:t>
      </w:r>
      <w:r>
        <w:rPr>
          <w:rFonts w:hint="eastAsia"/>
        </w:rPr>
        <w:br/>
      </w:r>
      <w:r>
        <w:rPr>
          <w:rFonts w:hint="eastAsia"/>
        </w:rPr>
        <w:t>　　图表 混合照明企业(二)简介</w:t>
      </w:r>
      <w:r>
        <w:rPr>
          <w:rFonts w:hint="eastAsia"/>
        </w:rPr>
        <w:br/>
      </w:r>
      <w:r>
        <w:rPr>
          <w:rFonts w:hint="eastAsia"/>
        </w:rPr>
        <w:t>　　图表 企业混合照明业务</w:t>
      </w:r>
      <w:r>
        <w:rPr>
          <w:rFonts w:hint="eastAsia"/>
        </w:rPr>
        <w:br/>
      </w:r>
      <w:r>
        <w:rPr>
          <w:rFonts w:hint="eastAsia"/>
        </w:rPr>
        <w:t>　　图表 混合照明企业(二)经营情况</w:t>
      </w:r>
      <w:r>
        <w:rPr>
          <w:rFonts w:hint="eastAsia"/>
        </w:rPr>
        <w:br/>
      </w:r>
      <w:r>
        <w:rPr>
          <w:rFonts w:hint="eastAsia"/>
        </w:rPr>
        <w:t>　　图表 混合照明企业(三)调研</w:t>
      </w:r>
      <w:r>
        <w:rPr>
          <w:rFonts w:hint="eastAsia"/>
        </w:rPr>
        <w:br/>
      </w:r>
      <w:r>
        <w:rPr>
          <w:rFonts w:hint="eastAsia"/>
        </w:rPr>
        <w:t>　　图表 企业混合照明业务分析</w:t>
      </w:r>
      <w:r>
        <w:rPr>
          <w:rFonts w:hint="eastAsia"/>
        </w:rPr>
        <w:br/>
      </w:r>
      <w:r>
        <w:rPr>
          <w:rFonts w:hint="eastAsia"/>
        </w:rPr>
        <w:t>　　图表 混合照明企业(三)经营情况</w:t>
      </w:r>
      <w:r>
        <w:rPr>
          <w:rFonts w:hint="eastAsia"/>
        </w:rPr>
        <w:br/>
      </w:r>
      <w:r>
        <w:rPr>
          <w:rFonts w:hint="eastAsia"/>
        </w:rPr>
        <w:t>　　图表 混合照明企业(四)介绍</w:t>
      </w:r>
      <w:r>
        <w:rPr>
          <w:rFonts w:hint="eastAsia"/>
        </w:rPr>
        <w:br/>
      </w:r>
      <w:r>
        <w:rPr>
          <w:rFonts w:hint="eastAsia"/>
        </w:rPr>
        <w:t>　　图表 企业混合照明产品服务</w:t>
      </w:r>
      <w:r>
        <w:rPr>
          <w:rFonts w:hint="eastAsia"/>
        </w:rPr>
        <w:br/>
      </w:r>
      <w:r>
        <w:rPr>
          <w:rFonts w:hint="eastAsia"/>
        </w:rPr>
        <w:t>　　图表 混合照明企业(四)经营情况</w:t>
      </w:r>
      <w:r>
        <w:rPr>
          <w:rFonts w:hint="eastAsia"/>
        </w:rPr>
        <w:br/>
      </w:r>
      <w:r>
        <w:rPr>
          <w:rFonts w:hint="eastAsia"/>
        </w:rPr>
        <w:t>　　图表 混合照明企业(五)简介</w:t>
      </w:r>
      <w:r>
        <w:rPr>
          <w:rFonts w:hint="eastAsia"/>
        </w:rPr>
        <w:br/>
      </w:r>
      <w:r>
        <w:rPr>
          <w:rFonts w:hint="eastAsia"/>
        </w:rPr>
        <w:t>　　图表 企业混合照明业务分析</w:t>
      </w:r>
      <w:r>
        <w:rPr>
          <w:rFonts w:hint="eastAsia"/>
        </w:rPr>
        <w:br/>
      </w:r>
      <w:r>
        <w:rPr>
          <w:rFonts w:hint="eastAsia"/>
        </w:rPr>
        <w:t>　　图表 混合照明企业(五)经营情况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混合照明行业生命周期</w:t>
      </w:r>
      <w:r>
        <w:rPr>
          <w:rFonts w:hint="eastAsia"/>
        </w:rPr>
        <w:br/>
      </w:r>
      <w:r>
        <w:rPr>
          <w:rFonts w:hint="eastAsia"/>
        </w:rPr>
        <w:t>　　图表 混合照明优势、劣势、机会、威胁分析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混合照明市场容量</w:t>
      </w:r>
      <w:r>
        <w:rPr>
          <w:rFonts w:hint="eastAsia"/>
        </w:rPr>
        <w:br/>
      </w:r>
      <w:r>
        <w:rPr>
          <w:rFonts w:hint="eastAsia"/>
        </w:rPr>
        <w:t>　　图表 混合照明发展前景</w:t>
      </w:r>
      <w:r>
        <w:rPr>
          <w:rFonts w:hint="eastAsia"/>
        </w:rPr>
        <w:br/>
      </w:r>
      <w:r>
        <w:rPr>
          <w:rFonts w:hint="eastAsia"/>
        </w:rPr>
        <w:t>　　图表 2025-2031年中国混合照明市场规模预测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2025-2031年中国混合照明销售预测</w:t>
      </w:r>
      <w:r>
        <w:rPr>
          <w:rFonts w:hint="eastAsia"/>
        </w:rPr>
        <w:br/>
      </w:r>
      <w:r>
        <w:rPr>
          <w:rFonts w:hint="eastAsia"/>
        </w:rPr>
        <w:t>　　图表 混合照明主要驱动因素</w:t>
      </w:r>
      <w:r>
        <w:rPr>
          <w:rFonts w:hint="eastAsia"/>
        </w:rPr>
        <w:br/>
      </w:r>
      <w:r>
        <w:rPr>
          <w:rFonts w:hint="eastAsia"/>
        </w:rPr>
        <w:t>　　图表 混合照明发展趋势预测</w:t>
      </w:r>
      <w:r>
        <w:rPr>
          <w:rFonts w:hint="eastAsia"/>
        </w:rPr>
        <w:br/>
      </w:r>
      <w:r>
        <w:rPr>
          <w:rFonts w:hint="eastAsia"/>
        </w:rPr>
        <w:t>　　图表 混合照明注意事项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8022743804304" w:history="1">
        <w:r>
          <w:rPr>
            <w:rStyle w:val="Hyperlink"/>
          </w:rPr>
          <w:t>2025-2031年中国混合照明发展现状与趋势预测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8022743804304" w:history="1">
        <w:r>
          <w:rPr>
            <w:rStyle w:val="Hyperlink"/>
          </w:rPr>
          <w:t>https://www.20087.com/3/57/HunHeZhaoMingDeQianJingQuShi.html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热点：d65光源灯管分几种、混合照明的特点、混合照明是什么意思、混合照明的例子、led灯是什么灯、混合照明的优点、照明、混合照明适用范围、照明的种类分为哪三类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c1fac2bb842a5" w:history="1">
      <w:r>
        <w:rPr>
          <w:rStyle w:val="Hyperlink"/>
        </w:rPr>
        <w:t>2025-2031年中国混合照明发展现状与趋势预测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nHeZhaoMingDeQianJingQuShi.html" TargetMode="External" Id="R23480227438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nHeZhaoMingDeQianJingQuShi.html" TargetMode="External" Id="R473c1fac2bb8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2025-02-08T07:17:00Z</dcterms:created>
  <dcterms:modified xsi:type="dcterms:W3CDTF">2025-02-08T08:17:00Z</dcterms:modified>
  <dc:subject>2025-2031年中国混合照明发展现状与趋势预测</dc:subject>
  <dc:title>2025-2031年中国混合照明发展现状与趋势预测</dc:title>
  <cp:keywords>2025-2031年中国混合照明发展现状与趋势预测</cp:keywords>
  <dc:description>2025-2031年中国混合照明发展现状与趋势预测</dc:description>
</cp:coreProperties>
</file>