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6e4962ebe4cfd" w:history="1">
              <w:r>
                <w:rPr>
                  <w:rStyle w:val="Hyperlink"/>
                </w:rPr>
                <w:t>2026-2032年中国内藏式天窗市场现状调研及行业前景分析报告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6e4962ebe4cfd" w:history="1">
              <w:r>
                <w:rPr>
                  <w:rStyle w:val="Hyperlink"/>
                </w:rPr>
                <w:t>2026-2032年中国内藏式天窗市场现状调研及行业前景分析报告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6e4962ebe4cfd" w:history="1">
                <w:r>
                  <w:rPr>
                    <w:rStyle w:val="Hyperlink"/>
                  </w:rPr>
                  <w:t>https://www.20087.com/3/97/NeiZangShiTianChuangHangYeFaZhanQianJing.html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藏式天窗是中高端乘用车的重要舒适性配置，通过电机驱动玻璃面板沿车顶内衬滑动隐藏，兼具采光、通风与低风阻设计优势。主流产品采用双电机同步控制、防夹感应及排水导槽密封结构，强调静音运行、高可靠性及与车身刚度的兼容性。近年来，全景天幕集成电致变色调光、太阳能发电或5G天线功能，提升附加值；轻量化复合材料框架亦降低整车重心。然而，复杂机械结构增加维修成本，且长期暴晒易导致密封胶条老化漏水，影响用户体验。</w:t>
      </w:r>
      <w:r>
        <w:rPr>
          <w:rFonts w:hint="eastAsia"/>
        </w:rPr>
        <w:br/>
      </w:r>
      <w:r>
        <w:rPr>
          <w:rFonts w:hint="eastAsia"/>
        </w:rPr>
        <w:t>　　未来，内藏式天窗将深度融合智能座舱与绿色能源理念。市场调研网指出，全固态电致变色玻璃可实现毫秒级透光率调节，替代物理遮阳帘；集成薄膜光伏电池的天窗可为12V系统或空调辅助供电。此外，与ADAS摄像头、V2X天线融合的一体化“智能车顶模块”将简化布线。在消费者对健康座舱与低碳出行需求提升背景下，内藏式天窗将从机械开闭装置升级为具备环境感知、能源回收与人机交互能力的智能车顶生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d6e4962ebe4cfd" w:history="1">
        <w:r>
          <w:rPr>
            <w:rStyle w:val="Hyperlink"/>
          </w:rPr>
          <w:t>2026-2032年中国内藏式天窗市场现状调研及行业前景分析报告</w:t>
        </w:r>
      </w:hyperlink>
      <w:r>
        <w:rPr>
          <w:rFonts w:hint="eastAsia"/>
        </w:rPr>
        <w:t>》，2025年内藏式天窗行业市场规模达 亿元，预计2032年市场规模将达 亿元，期间年均复合增长率（CAGR）达 %。报告依托国家统计局及内藏式天窗相关协会的详实数据，全面解析了内藏式天窗行业现状与市场需求，重点分析了内藏式天窗市场规模、产业链结构及价格动态，并对内藏式天窗细分市场进行了详细探讨。报告科学预测了内藏式天窗市场前景与发展趋势，评估了品牌竞争格局、市场集中度及重点企业的市场表现。同时，通过SWOT分析揭示了内藏式天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内藏式天窗市场概述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按照不同产品类型，内藏式天窗主要可以分为如下几个类别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中国不同产品类型内藏式天窗增长趋势2021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？外翻式天窗</w:t>
      </w:r>
      <w:r>
        <w:rPr>
          <w:rFonts w:hint="eastAsia"/>
        </w:rPr>
        <w:br/>
      </w:r>
      <w:r>
        <w:rPr>
          <w:rFonts w:hint="eastAsia"/>
        </w:rPr>
        <w:t>　　　　1.2.3 ？外滑式天窗</w:t>
      </w:r>
      <w:r>
        <w:rPr>
          <w:rFonts w:hint="eastAsia"/>
        </w:rPr>
        <w:br/>
      </w:r>
      <w:r>
        <w:rPr>
          <w:rFonts w:hint="eastAsia"/>
        </w:rPr>
        <w:t>　　1.3 从不同应用，内藏式天窗主要包括如下几个方面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中国不同应用内藏式天窗增长趋势2021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轿车和掀背车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中国内藏式天窗发展现状及未来趋势（2021-2032）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中国市场内藏式天窗收入及增长率（2021-2032）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中国市场内藏式天窗销量及增长率（2021-2032）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中国市场主要内藏式天窗厂商分析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中国市场主要厂商内藏式天窗销量及市场占有率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中国市场主要厂商内藏式天窗销量（2021-2026）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中国市场主要厂商内藏式天窗销量市场份额（2021-2026）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中国市场主要厂商内藏式天窗收入及市场占有率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中国市场主要厂商内藏式天窗收入（2021-2026）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中国市场主要厂商内藏式天窗收入市场份额（2021-2026）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2025年中国市场主要厂商内藏式天窗收入排名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中国市场主要厂商内藏式天窗价格（2021-2026）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中国市场主要厂商内藏式天窗总部及产地分布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中国市场主要厂商成立时间及内藏式天窗商业化日期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中国市场主要厂商内藏式天窗产品类型及应用</w:t>
      </w:r>
      <w:r>
        <w:rPr>
          <w:rFonts w:hint="eastAsia"/>
        </w:rPr>
        <w:br/>
      </w:r>
      <w:r>
        <w:rPr>
          <w:rFonts w:hint="eastAsia"/>
        </w:rPr>
        <w:t>　　2.7 内藏式天窗行业集中度、竞争程度分析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内藏式天窗行业集中度分析：2025年中国Top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中国市场内藏式天窗第一梯队、第二梯队和第三梯队厂商（品牌）及2025年市场份额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重点企业（19）在中国市场内藏式天窗销量、收入、价格及毛利率（2021-2026）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不同产品类型内藏式天窗分析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中国市场不同产品类型内藏式天窗销量（2021-2032）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中国市场不同产品类型内藏式天窗销量及市场份额（2021-2026）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中国市场不同产品类型内藏式天窗销量预测（2027-2032）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中国市场不同产品类型内藏式天窗规模（2021-2032）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中国市场不同产品类型内藏式天窗规模及市场份额（2021-2026）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中国市场不同产品类型内藏式天窗规模预测（2027-2032）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中国市场不同产品类型内藏式天窗价格走势（2021-2032）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不同应用内藏式天窗分析</w:t>
      </w:r>
      <w:r>
        <w:rPr>
          <w:rFonts w:hint="eastAsia"/>
        </w:rPr>
        <w:br/>
      </w:r>
      <w:r>
        <w:rPr>
          <w:rFonts w:hint="eastAsia"/>
        </w:rPr>
        <w:t>　　5.1 中国市场不同应用内藏式天窗销量（2021-2032）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中国市场不同应用内藏式天窗销量及市场份额（2021-2026）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中国市场不同应用内藏式天窗销量预测（2027-2032）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中国市场不同应用内藏式天窗规模（2021-2032）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中国市场不同应用内藏式天窗规模及市场份额（2021-2026）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中国市场不同应用内藏式天窗规模预测（2027-2032）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中国市场不同应用内藏式天窗价格走势（2021-2032）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内藏式天窗行业发展分析---发展趋势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内藏式天窗行业发展分析---厂商壁垒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内藏式天窗行业发展分析---驱动因素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内藏式天窗行业发展分析---制约因素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内藏式天窗中国企业SWOT分析</w:t>
      </w:r>
      <w:r>
        <w:rPr>
          <w:rFonts w:hint="eastAsia"/>
        </w:rPr>
        <w:br/>
      </w:r>
      <w:r>
        <w:rPr>
          <w:rFonts w:hint="eastAsia"/>
        </w:rPr>
        <w:t>　　6.6 内藏式天窗行业发展分析---行业政策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内藏式天窗行业产业链简介</w:t>
      </w:r>
      <w:r>
        <w:rPr>
          <w:rFonts w:hint="eastAsia"/>
        </w:rPr>
        <w:br/>
      </w:r>
      <w:r>
        <w:rPr>
          <w:rFonts w:hint="eastAsia"/>
        </w:rPr>
        <w:t>　　7.2 内藏式天窗产业链分析-上游</w:t>
      </w:r>
      <w:r>
        <w:rPr>
          <w:rFonts w:hint="eastAsia"/>
        </w:rPr>
        <w:br/>
      </w:r>
      <w:r>
        <w:rPr>
          <w:rFonts w:hint="eastAsia"/>
        </w:rPr>
        <w:t>　　7.3 内藏式天窗产业链分析-中游</w:t>
      </w:r>
      <w:r>
        <w:rPr>
          <w:rFonts w:hint="eastAsia"/>
        </w:rPr>
        <w:br/>
      </w:r>
      <w:r>
        <w:rPr>
          <w:rFonts w:hint="eastAsia"/>
        </w:rPr>
        <w:t>　　7.4 内藏式天窗产业链分析-下游</w:t>
      </w:r>
      <w:r>
        <w:rPr>
          <w:rFonts w:hint="eastAsia"/>
        </w:rPr>
        <w:br/>
      </w:r>
      <w:r>
        <w:rPr>
          <w:rFonts w:hint="eastAsia"/>
        </w:rPr>
        <w:t>　　7.5 内藏式天窗行业采购模式</w:t>
      </w:r>
      <w:r>
        <w:rPr>
          <w:rFonts w:hint="eastAsia"/>
        </w:rPr>
        <w:br/>
      </w:r>
      <w:r>
        <w:rPr>
          <w:rFonts w:hint="eastAsia"/>
        </w:rPr>
        <w:t>　　7.6 内藏式天窗行业生产模式</w:t>
      </w:r>
      <w:r>
        <w:rPr>
          <w:rFonts w:hint="eastAsia"/>
        </w:rPr>
        <w:br/>
      </w:r>
      <w:r>
        <w:rPr>
          <w:rFonts w:hint="eastAsia"/>
        </w:rPr>
        <w:t>　　7.7 内藏式天窗行业销售模式及销售渠道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中国本土内藏式天窗产能、产量分析</w:t>
      </w:r>
      <w:r>
        <w:rPr>
          <w:rFonts w:hint="eastAsia"/>
        </w:rPr>
        <w:br/>
      </w:r>
      <w:r>
        <w:rPr>
          <w:rFonts w:hint="eastAsia"/>
        </w:rPr>
        <w:t>　　8.1 中国内藏式天窗供需现状及预测（2021-2032）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中国内藏式天窗产能、产量、产能利用率及发展趋势（2021-2032）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中国内藏式天窗产量、市场需求量及发展趋势（2021-2032）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中国内藏式天窗进出口分析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中国市场内藏式天窗主要进口来源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中国市场内藏式天窗主要出口目的地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不同产品类型内藏式天窗市场规模2021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不同应用内藏式天窗市场规模2021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中国市场主要厂商内藏式天窗销量（2021-2026）&amp;（千件）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中国市场主要厂商内藏式天窗销量市场份额（2021-2026）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中国市场主要厂商内藏式天窗收入（2021-2026）&amp;（万元）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中国市场主要厂商内藏式天窗收入份额（2021-2026）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2025年中国主要生产商内藏式天窗收入排名（万元）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中国市场主要厂商内藏式天窗价格（2021-2026）&amp;（元/件）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中国市场主要厂商内藏式天窗总部及产地分布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中国市场主要厂商成立时间及内藏式天窗商业化日期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中国市场主要厂商内藏式天窗产品类型及应用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2025年中国市场内藏式天窗主要厂商市场地位（第一梯队、第二梯队和第三梯队）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内藏式天窗市场投资、并购等现状分析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内藏式天窗生产基地、总部、竞争对手及市场地位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内藏式天窗产品规格、参数及市场应用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内藏式天窗销量（千件）、收入（万元）、价格（元/件）及毛利率（2021-2026）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中国市场不同产品类型内藏式天窗销量（2021-2026）&amp;（千件）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中国市场不同产品类型内藏式天窗销量市场份额（2021-2026）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中国市场不同产品类型内藏式天窗销量预测（2027-2032）&amp;（千件）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中国市场不同产品类型内藏式天窗销量市场份额预测（2027-2032）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中国市场不同产品类型内藏式天窗规模（2021-2026）&amp;（万元）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中国市场不同产品类型内藏式天窗规模市场份额（2021-2026）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中国市场不同产品类型内藏式天窗规模预测（2027-2032）&amp;（万元）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中国市场不同产品类型内藏式天窗规模市场份额预测（2027-2032）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中国市场不同应用内藏式天窗销量（2021-2026）&amp;（千件）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中国市场不同应用内藏式天窗销量市场份额（2021-2026）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中国市场不同应用内藏式天窗销量预测（2027-2032）&amp;（千件）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中国市场不同应用内藏式天窗销量市场份额预测（2027-2032）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中国市场不同应用内藏式天窗规模（2021-2026）&amp;（万元）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中国市场不同应用内藏式天窗规模市场份额（2021-2026）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中国市场不同应用内藏式天窗规模预测（2027-2032）&amp;（万元）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中国市场不同应用内藏式天窗规模市场份额预测（2027-2032）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内藏式天窗行业发展分析---发展趋势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内藏式天窗行业发展分析---厂商壁垒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内藏式天窗行业发展分析---驱动因素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内藏式天窗行业发展分析---制约因素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内藏式天窗行业相关重点政策一览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内藏式天窗行业供应链分析</w:t>
      </w:r>
      <w:r>
        <w:rPr>
          <w:rFonts w:hint="eastAsia"/>
        </w:rPr>
        <w:br/>
      </w:r>
      <w:r>
        <w:rPr>
          <w:rFonts w:hint="eastAsia"/>
        </w:rPr>
        <w:t>　　表 131： 内藏式天窗上游原料供应商</w:t>
      </w:r>
      <w:r>
        <w:rPr>
          <w:rFonts w:hint="eastAsia"/>
        </w:rPr>
        <w:br/>
      </w:r>
      <w:r>
        <w:rPr>
          <w:rFonts w:hint="eastAsia"/>
        </w:rPr>
        <w:t>　　表 132： 内藏式天窗行业主要下游客户</w:t>
      </w:r>
      <w:r>
        <w:rPr>
          <w:rFonts w:hint="eastAsia"/>
        </w:rPr>
        <w:br/>
      </w:r>
      <w:r>
        <w:rPr>
          <w:rFonts w:hint="eastAsia"/>
        </w:rPr>
        <w:t>　　表 133： 内藏式天窗典型经销商</w:t>
      </w:r>
      <w:r>
        <w:rPr>
          <w:rFonts w:hint="eastAsia"/>
        </w:rPr>
        <w:br/>
      </w:r>
      <w:r>
        <w:rPr>
          <w:rFonts w:hint="eastAsia"/>
        </w:rPr>
        <w:t>　　表 134： 中国内藏式天窗产量、销量、进口量及出口量（2021-2026）&amp;（千件）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中国内藏式天窗产量、销量、进口量及出口量预测（2027-2032）&amp;（千件）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中国市场内藏式天窗主要进口来源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中国市场内藏式天窗主要出口目的地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内藏式天窗产品图片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中国不同产品类型内藏式天窗市场规模市场份额2025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？外翻式天窗产品图片</w:t>
      </w:r>
      <w:r>
        <w:rPr>
          <w:rFonts w:hint="eastAsia"/>
        </w:rPr>
        <w:br/>
      </w:r>
      <w:r>
        <w:rPr>
          <w:rFonts w:hint="eastAsia"/>
        </w:rPr>
        <w:t>　　图 4： ？外滑式天窗产品图片</w:t>
      </w:r>
      <w:r>
        <w:rPr>
          <w:rFonts w:hint="eastAsia"/>
        </w:rPr>
        <w:br/>
      </w:r>
      <w:r>
        <w:rPr>
          <w:rFonts w:hint="eastAsia"/>
        </w:rPr>
        <w:t>　　图 5： 中国不同应用内藏式天窗市场份额2025 &amp; 2032</w:t>
      </w:r>
      <w:r>
        <w:rPr>
          <w:rFonts w:hint="eastAsia"/>
        </w:rPr>
        <w:br/>
      </w:r>
      <w:r>
        <w:rPr>
          <w:rFonts w:hint="eastAsia"/>
        </w:rPr>
        <w:t>　　图 6： 轿车和掀背车</w:t>
      </w:r>
      <w:r>
        <w:rPr>
          <w:rFonts w:hint="eastAsia"/>
        </w:rPr>
        <w:br/>
      </w:r>
      <w:r>
        <w:rPr>
          <w:rFonts w:hint="eastAsia"/>
        </w:rPr>
        <w:t>　　图 7： SUV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中国市场内藏式天窗市场规模，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中国市场内藏式天窗收入及增长率（2021-2032）&amp;（万元）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中国市场内藏式天窗销量及增长率（2021-2032）&amp;（千件）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2025年中国市场主要厂商内藏式天窗销量市场份额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2025年中国市场主要厂商内藏式天窗收入市场份额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2025年中国市场前五大厂商内藏式天窗市场份额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2025年中国市场内藏式天窗第一梯队、第二梯队和第三梯队厂商（品牌）及市场份额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中国市场不同产品类型内藏式天窗价格走势（2021-2032）&amp;（元/件）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中国市场不同应用内藏式天窗价格走势（2021-2032）&amp;（元/件）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内藏式天窗中国企业SWOT分析</w:t>
      </w:r>
      <w:r>
        <w:rPr>
          <w:rFonts w:hint="eastAsia"/>
        </w:rPr>
        <w:br/>
      </w:r>
      <w:r>
        <w:rPr>
          <w:rFonts w:hint="eastAsia"/>
        </w:rPr>
        <w:t>　　图 19： 内藏式天窗产业链</w:t>
      </w:r>
      <w:r>
        <w:rPr>
          <w:rFonts w:hint="eastAsia"/>
        </w:rPr>
        <w:br/>
      </w:r>
      <w:r>
        <w:rPr>
          <w:rFonts w:hint="eastAsia"/>
        </w:rPr>
        <w:t>　　图 20： 内藏式天窗行业采购模式分析</w:t>
      </w:r>
      <w:r>
        <w:rPr>
          <w:rFonts w:hint="eastAsia"/>
        </w:rPr>
        <w:br/>
      </w:r>
      <w:r>
        <w:rPr>
          <w:rFonts w:hint="eastAsia"/>
        </w:rPr>
        <w:t>　　图 21： 内藏式天窗行业生产模式分析</w:t>
      </w:r>
      <w:r>
        <w:rPr>
          <w:rFonts w:hint="eastAsia"/>
        </w:rPr>
        <w:br/>
      </w:r>
      <w:r>
        <w:rPr>
          <w:rFonts w:hint="eastAsia"/>
        </w:rPr>
        <w:t>　　图 22： 内藏式天窗行业销售模式分析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中国内藏式天窗产能、产量、产能利用率及发展趋势（2021-2032）&amp;（千件）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中国内藏式天窗产量、市场需求量及发展趋势（2021-2032）&amp;（千件）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6e4962ebe4cfd" w:history="1">
        <w:r>
          <w:rPr>
            <w:rStyle w:val="Hyperlink"/>
          </w:rPr>
          <w:t>2026-2032年中国内藏式天窗市场现状调研及行业前景分析报告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6e4962ebe4cfd" w:history="1">
        <w:r>
          <w:rPr>
            <w:rStyle w:val="Hyperlink"/>
          </w:rPr>
          <w:t>https://www.20087.com/3/97/NeiZangShiTianChuangHangYeFaZhanQianJing.html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陷在沙滩开不出怎么办、内藏式天窗结构组成、全景天窗遮阳帘卷更换、内藏式天窗指的是什么、全自动车顶帐篷、内藏式天窗和外翻式天窗、自制楼顶推拉天窗、天窗内藏式跟外滑式什么区别、军用防寒保暖防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bdd1e9e542f4" w:history="1">
      <w:r>
        <w:rPr>
          <w:rStyle w:val="Hyperlink"/>
        </w:rPr>
        <w:t>2026-2032年中国内藏式天窗市场现状调研及行业前景分析报告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eiZangShiTianChuangHangYeFaZhanQianJing.html" TargetMode="External" Id="R1dd6e4962eb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eiZangShiTianChuangHangYeFaZhanQianJing.html" TargetMode="External" Id="Ra376bdd1e9e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2026-03-07T03:11:05Z</dcterms:created>
  <dcterms:modified xsi:type="dcterms:W3CDTF">2026-03-07T04:11:05Z</dcterms:modified>
  <dc:subject>2026-2032年中国内藏式天窗市场现状调研及行业前景分析报告</dc:subject>
  <dc:title>2026-2032年中国内藏式天窗市场现状调研及行业前景分析报告</dc:title>
  <cp:keywords>2026-2032年中国内藏式天窗市场现状调研及行业前景分析报告</cp:keywords>
  <dc:description>2026-2032年中国内藏式天窗市场现状调研及行业前景分析报告</dc:description>
</cp:coreProperties>
</file>