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92f963984446c" w:history="1">
              <w:r>
                <w:rPr>
                  <w:rStyle w:val="Hyperlink"/>
                </w:rPr>
                <w:t>中国硅球市场现状调研与前景趋势预测报告（2025-2031年）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92f963984446c" w:history="1">
              <w:r>
                <w:rPr>
                  <w:rStyle w:val="Hyperlink"/>
                </w:rPr>
                <w:t>中国硅球市场现状调研与前景趋势预测报告（2025-2031年）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92f963984446c" w:history="1">
                <w:r>
                  <w:rPr>
                    <w:rStyle w:val="Hyperlink"/>
                  </w:rPr>
                  <w:t>https://www.20087.com/3/37/GuiQiuFaZhanXianZhuangQianJing.html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球是化工行业中常用的吸附剂和催化剂载体，因其优异的物理化学性质而受到广泛应用。它主要用于气体净化、石油精炼、制药等多个领域。随着环境保护要求的不断提高和新能源产业的快速发展，对硅球的需求也在发生变化，尤其是在去除有害物质和促进绿色化学反应方面。与此同时，如何提高硅球的选择性和稳定性仍是科研人员努力的方向。</w:t>
      </w:r>
      <w:r>
        <w:rPr>
          <w:rFonts w:hint="eastAsia"/>
        </w:rPr>
        <w:br/>
      </w:r>
      <w:r>
        <w:rPr>
          <w:rFonts w:hint="eastAsia"/>
        </w:rPr>
        <w:t>　　硅球的研发将趋向于多功能化和高性能化，例如开发具有特殊表面改性的硅球，以增强其在特定条件下的吸附能力和催化活性。此外，纳米技术的应用可能会带来革命性的变化，使得硅球能够在分子级别上进行精确操作，显著提高其性能表现。随着可持续发展理念深入人心，研发可再生资源制备硅球的方法也是未来的一个重要研究方向，有助于减少碳足迹，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2f963984446c" w:history="1">
        <w:r>
          <w:rPr>
            <w:rStyle w:val="Hyperlink"/>
          </w:rPr>
          <w:t>中国硅球市场现状调研与前景趋势预测报告（2025-2031年）</w:t>
        </w:r>
      </w:hyperlink>
      <w:r>
        <w:rPr>
          <w:rFonts w:hint="eastAsia"/>
        </w:rPr>
        <w:t>》基于权威数据和调研资料，采用定量与定性相结合的方法，系统分析了硅球行业的现状和未来趋势。通过对行业的长期跟踪研究，报告提供了清晰的市场分析和趋势预测，帮助投资者更好地理解行业投资价值。同时，结合硅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硅球行业概述</w:t>
      </w:r>
      <w:r>
        <w:rPr>
          <w:rFonts w:hint="eastAsia"/>
        </w:rPr>
        <w:br/>
      </w:r>
      <w:r>
        <w:rPr>
          <w:rFonts w:hint="eastAsia"/>
        </w:rPr>
        <w:t>　　第一节 硅球定义与分类</w:t>
      </w:r>
      <w:r>
        <w:rPr>
          <w:rFonts w:hint="eastAsia"/>
        </w:rPr>
        <w:br/>
      </w:r>
      <w:r>
        <w:rPr>
          <w:rFonts w:hint="eastAsia"/>
        </w:rPr>
        <w:t>　　第二节 硅球应用领域</w:t>
      </w:r>
      <w:r>
        <w:rPr>
          <w:rFonts w:hint="eastAsia"/>
        </w:rPr>
        <w:br/>
      </w:r>
      <w:r>
        <w:rPr>
          <w:rFonts w:hint="eastAsia"/>
        </w:rPr>
        <w:t>　　第三节 硅球行业经济指标分析</w:t>
      </w:r>
      <w:r>
        <w:rPr>
          <w:rFonts w:hint="eastAsia"/>
        </w:rPr>
        <w:br/>
      </w:r>
      <w:r>
        <w:rPr>
          <w:rFonts w:hint="eastAsia"/>
        </w:rPr>
        <w:t>　　　　一、硅球行业赢利性评估</w:t>
      </w:r>
      <w:r>
        <w:rPr>
          <w:rFonts w:hint="eastAsia"/>
        </w:rPr>
        <w:br/>
      </w:r>
      <w:r>
        <w:rPr>
          <w:rFonts w:hint="eastAsia"/>
        </w:rPr>
        <w:t>　　　　二、硅球行业成长速度分析</w:t>
      </w:r>
      <w:r>
        <w:rPr>
          <w:rFonts w:hint="eastAsia"/>
        </w:rPr>
        <w:br/>
      </w:r>
      <w:r>
        <w:rPr>
          <w:rFonts w:hint="eastAsia"/>
        </w:rPr>
        <w:t>　　　　三、硅球附加值提升空间探讨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四、硅球行业进入壁垒分析</w:t>
      </w:r>
      <w:r>
        <w:rPr>
          <w:rFonts w:hint="eastAsia"/>
        </w:rPr>
        <w:br/>
      </w:r>
      <w:r>
        <w:rPr>
          <w:rFonts w:hint="eastAsia"/>
        </w:rPr>
        <w:t>　　　　五、硅球行业风险性评估</w:t>
      </w:r>
      <w:r>
        <w:rPr>
          <w:rFonts w:hint="eastAsia"/>
        </w:rPr>
        <w:br/>
      </w:r>
      <w:r>
        <w:rPr>
          <w:rFonts w:hint="eastAsia"/>
        </w:rPr>
        <w:t>　　　　六、硅球行业周期性分析</w:t>
      </w:r>
      <w:r>
        <w:rPr>
          <w:rFonts w:hint="eastAsia"/>
        </w:rPr>
        <w:br/>
      </w:r>
      <w:r>
        <w:rPr>
          <w:rFonts w:hint="eastAsia"/>
        </w:rPr>
        <w:t>　　　　七、硅球行业竞争程度指标</w:t>
      </w:r>
      <w:r>
        <w:rPr>
          <w:rFonts w:hint="eastAsia"/>
        </w:rPr>
        <w:br/>
      </w:r>
      <w:r>
        <w:rPr>
          <w:rFonts w:hint="eastAsia"/>
        </w:rPr>
        <w:t>　　　　八、硅球行业成熟度综合分析</w:t>
      </w:r>
      <w:r>
        <w:rPr>
          <w:rFonts w:hint="eastAsia"/>
        </w:rPr>
        <w:br/>
      </w:r>
      <w:r>
        <w:rPr>
          <w:rFonts w:hint="eastAsia"/>
        </w:rPr>
        <w:t>　　第四节 硅球产业链及经营模式分析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2024-2025年全球硅球行业发展分析</w:t>
      </w:r>
      <w:r>
        <w:rPr>
          <w:rFonts w:hint="eastAsia"/>
        </w:rPr>
        <w:br/>
      </w:r>
      <w:r>
        <w:rPr>
          <w:rFonts w:hint="eastAsia"/>
        </w:rPr>
        <w:t>　　　　一、全球硅球行业市场规模与趋势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二、全球硅球行业发展特点</w:t>
      </w:r>
      <w:r>
        <w:rPr>
          <w:rFonts w:hint="eastAsia"/>
        </w:rPr>
        <w:br/>
      </w:r>
      <w:r>
        <w:rPr>
          <w:rFonts w:hint="eastAsia"/>
        </w:rPr>
        <w:t>　　　　三、全球硅球行业竞争格局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一、硅球行业发展趋势</w:t>
      </w:r>
      <w:r>
        <w:rPr>
          <w:rFonts w:hint="eastAsia"/>
        </w:rPr>
        <w:br/>
      </w:r>
      <w:r>
        <w:rPr>
          <w:rFonts w:hint="eastAsia"/>
        </w:rPr>
        <w:t>　　　　二、硅球行业发展潜力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三、2025-2031年硅球产量预测</w:t>
      </w:r>
      <w:r>
        <w:rPr>
          <w:rFonts w:hint="eastAsia"/>
        </w:rPr>
        <w:br/>
      </w:r>
      <w:r>
        <w:rPr>
          <w:rFonts w:hint="eastAsia"/>
        </w:rPr>
        <w:t>　　第三节 2025-2031年硅球市场需求与销售分析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一、2024-2025年硅球行业需求现状</w:t>
      </w:r>
      <w:r>
        <w:rPr>
          <w:rFonts w:hint="eastAsia"/>
        </w:rPr>
        <w:br/>
      </w:r>
      <w:r>
        <w:rPr>
          <w:rFonts w:hint="eastAsia"/>
        </w:rPr>
        <w:t>　　　　二、硅球客户群体与需求特点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2019-2024年中国硅球行业进出口情况分析</w:t>
      </w:r>
      <w:r>
        <w:rPr>
          <w:rFonts w:hint="eastAsia"/>
        </w:rPr>
        <w:br/>
      </w:r>
      <w:r>
        <w:rPr>
          <w:rFonts w:hint="eastAsia"/>
        </w:rPr>
        <w:t>　　第一节 硅球行业进口规模与来源分析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一、2019-2024年硅球进口规模分析</w:t>
      </w:r>
      <w:r>
        <w:rPr>
          <w:rFonts w:hint="eastAsia"/>
        </w:rPr>
        <w:br/>
      </w:r>
      <w:r>
        <w:rPr>
          <w:rFonts w:hint="eastAsia"/>
        </w:rPr>
        <w:t>　　　　二、硅球主要进口来源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一、2019-2024年硅球出口规模分析</w:t>
      </w:r>
      <w:r>
        <w:rPr>
          <w:rFonts w:hint="eastAsia"/>
        </w:rPr>
        <w:br/>
      </w:r>
      <w:r>
        <w:rPr>
          <w:rFonts w:hint="eastAsia"/>
        </w:rPr>
        <w:t>　　　　二、硅球主要出口目的地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中国硅球行业总体规模分析</w:t>
      </w:r>
      <w:r>
        <w:rPr>
          <w:rFonts w:hint="eastAsia"/>
        </w:rPr>
        <w:br/>
      </w:r>
      <w:r>
        <w:rPr>
          <w:rFonts w:hint="eastAsia"/>
        </w:rPr>
        <w:t>　　　　一、硅球企业数量与结构</w:t>
      </w:r>
      <w:r>
        <w:rPr>
          <w:rFonts w:hint="eastAsia"/>
        </w:rPr>
        <w:br/>
      </w:r>
      <w:r>
        <w:rPr>
          <w:rFonts w:hint="eastAsia"/>
        </w:rPr>
        <w:t>　　　　二、硅球从业人员规模</w:t>
      </w:r>
      <w:r>
        <w:rPr>
          <w:rFonts w:hint="eastAsia"/>
        </w:rPr>
        <w:br/>
      </w:r>
      <w:r>
        <w:rPr>
          <w:rFonts w:hint="eastAsia"/>
        </w:rPr>
        <w:t>　　　　三、硅球行业资产状况</w:t>
      </w:r>
      <w:r>
        <w:rPr>
          <w:rFonts w:hint="eastAsia"/>
        </w:rPr>
        <w:br/>
      </w:r>
      <w:r>
        <w:rPr>
          <w:rFonts w:hint="eastAsia"/>
        </w:rPr>
        <w:t>　　第二节 中国硅球行业财务指标总体分析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中国硅球行业竞争格局分析</w:t>
      </w:r>
      <w:r>
        <w:rPr>
          <w:rFonts w:hint="eastAsia"/>
        </w:rPr>
        <w:br/>
      </w:r>
      <w:r>
        <w:rPr>
          <w:rFonts w:hint="eastAsia"/>
        </w:rPr>
        <w:t>　　第一节 硅球行业竞争格局总览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2024-2025年硅球行业竞争力分析</w:t>
      </w:r>
      <w:r>
        <w:rPr>
          <w:rFonts w:hint="eastAsia"/>
        </w:rPr>
        <w:br/>
      </w:r>
      <w:r>
        <w:rPr>
          <w:rFonts w:hint="eastAsia"/>
        </w:rPr>
        <w:t>　　　　一、硅球供应商议价能力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2025年中国硅球企业发展策略分析</w:t>
      </w:r>
      <w:r>
        <w:rPr>
          <w:rFonts w:hint="eastAsia"/>
        </w:rPr>
        <w:br/>
      </w:r>
      <w:r>
        <w:rPr>
          <w:rFonts w:hint="eastAsia"/>
        </w:rPr>
        <w:t>　　第一节 硅球市场策略分析</w:t>
      </w:r>
      <w:r>
        <w:rPr>
          <w:rFonts w:hint="eastAsia"/>
        </w:rPr>
        <w:br/>
      </w:r>
      <w:r>
        <w:rPr>
          <w:rFonts w:hint="eastAsia"/>
        </w:rPr>
        <w:t>　　　　一、硅球市场定位与拓展策略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二、硅球市场细分与目标客户</w:t>
      </w:r>
      <w:r>
        <w:rPr>
          <w:rFonts w:hint="eastAsia"/>
        </w:rPr>
        <w:br/>
      </w:r>
      <w:r>
        <w:rPr>
          <w:rFonts w:hint="eastAsia"/>
        </w:rPr>
        <w:t>　　第二节 硅球销售策略分析</w:t>
      </w:r>
      <w:r>
        <w:rPr>
          <w:rFonts w:hint="eastAsia"/>
        </w:rPr>
        <w:br/>
      </w:r>
      <w:r>
        <w:rPr>
          <w:rFonts w:hint="eastAsia"/>
        </w:rPr>
        <w:t>　　　　一、硅球销售渠道与网络建设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提高硅球企业竞争力建议</w:t>
      </w:r>
      <w:r>
        <w:rPr>
          <w:rFonts w:hint="eastAsia"/>
        </w:rPr>
        <w:br/>
      </w:r>
      <w:r>
        <w:rPr>
          <w:rFonts w:hint="eastAsia"/>
        </w:rPr>
        <w:t>　　　　一、硅球技术创新与管理优化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硅球品牌战略思考</w:t>
      </w:r>
      <w:r>
        <w:rPr>
          <w:rFonts w:hint="eastAsia"/>
        </w:rPr>
        <w:br/>
      </w:r>
      <w:r>
        <w:rPr>
          <w:rFonts w:hint="eastAsia"/>
        </w:rPr>
        <w:t>　　　　一、硅球品牌建设与维护</w:t>
      </w:r>
      <w:r>
        <w:rPr>
          <w:rFonts w:hint="eastAsia"/>
        </w:rPr>
        <w:br/>
      </w:r>
      <w:r>
        <w:rPr>
          <w:rFonts w:hint="eastAsia"/>
        </w:rPr>
        <w:t>　　　　二、硅球品牌影响力与市场竞争力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中国硅球行业风险与对策</w:t>
      </w:r>
      <w:r>
        <w:rPr>
          <w:rFonts w:hint="eastAsia"/>
        </w:rPr>
        <w:br/>
      </w:r>
      <w:r>
        <w:rPr>
          <w:rFonts w:hint="eastAsia"/>
        </w:rPr>
        <w:t>　　第一节 硅球行业SWOT分析</w:t>
      </w:r>
      <w:r>
        <w:rPr>
          <w:rFonts w:hint="eastAsia"/>
        </w:rPr>
        <w:br/>
      </w:r>
      <w:r>
        <w:rPr>
          <w:rFonts w:hint="eastAsia"/>
        </w:rPr>
        <w:t>　　　　一、硅球行业优势分析</w:t>
      </w:r>
      <w:r>
        <w:rPr>
          <w:rFonts w:hint="eastAsia"/>
        </w:rPr>
        <w:br/>
      </w:r>
      <w:r>
        <w:rPr>
          <w:rFonts w:hint="eastAsia"/>
        </w:rPr>
        <w:t>　　　　二、硅球行业劣势分析</w:t>
      </w:r>
      <w:r>
        <w:rPr>
          <w:rFonts w:hint="eastAsia"/>
        </w:rPr>
        <w:br/>
      </w:r>
      <w:r>
        <w:rPr>
          <w:rFonts w:hint="eastAsia"/>
        </w:rPr>
        <w:t>　　　　三、硅球市场机会探索</w:t>
      </w:r>
      <w:r>
        <w:rPr>
          <w:rFonts w:hint="eastAsia"/>
        </w:rPr>
        <w:br/>
      </w:r>
      <w:r>
        <w:rPr>
          <w:rFonts w:hint="eastAsia"/>
        </w:rPr>
        <w:t>　　　　四、硅球市场威胁评估</w:t>
      </w:r>
      <w:r>
        <w:rPr>
          <w:rFonts w:hint="eastAsia"/>
        </w:rPr>
        <w:br/>
      </w:r>
      <w:r>
        <w:rPr>
          <w:rFonts w:hint="eastAsia"/>
        </w:rPr>
        <w:t>　　第二节 硅球行业风险及对策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2025-2031年中国硅球行业前景与发展趋势</w:t>
      </w:r>
      <w:r>
        <w:rPr>
          <w:rFonts w:hint="eastAsia"/>
        </w:rPr>
        <w:br/>
      </w:r>
      <w:r>
        <w:rPr>
          <w:rFonts w:hint="eastAsia"/>
        </w:rPr>
        <w:t>　　第一节 硅球行业发展环境分析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一、硅球行业发展方向预测</w:t>
      </w:r>
      <w:r>
        <w:rPr>
          <w:rFonts w:hint="eastAsia"/>
        </w:rPr>
        <w:br/>
      </w:r>
      <w:r>
        <w:rPr>
          <w:rFonts w:hint="eastAsia"/>
        </w:rPr>
        <w:t>　　　　二、硅球发展趋势分析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一、硅球市场发展潜力评估</w:t>
      </w:r>
      <w:r>
        <w:rPr>
          <w:rFonts w:hint="eastAsia"/>
        </w:rPr>
        <w:br/>
      </w:r>
      <w:r>
        <w:rPr>
          <w:rFonts w:hint="eastAsia"/>
        </w:rPr>
        <w:t>　　　　二、硅球新兴市场与机遇探索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中^智^林：硅球行业发展建议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硅球行业历程</w:t>
      </w:r>
      <w:r>
        <w:rPr>
          <w:rFonts w:hint="eastAsia"/>
        </w:rPr>
        <w:br/>
      </w:r>
      <w:r>
        <w:rPr>
          <w:rFonts w:hint="eastAsia"/>
        </w:rPr>
        <w:t>　　图表 硅球行业生命周期</w:t>
      </w:r>
      <w:r>
        <w:rPr>
          <w:rFonts w:hint="eastAsia"/>
        </w:rPr>
        <w:br/>
      </w:r>
      <w:r>
        <w:rPr>
          <w:rFonts w:hint="eastAsia"/>
        </w:rPr>
        <w:t>　　图表 硅球行业产业链分析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硅球企业信息</w:t>
      </w:r>
      <w:r>
        <w:rPr>
          <w:rFonts w:hint="eastAsia"/>
        </w:rPr>
        <w:br/>
      </w:r>
      <w:r>
        <w:rPr>
          <w:rFonts w:hint="eastAsia"/>
        </w:rPr>
        <w:t>　　图表 硅球企业经营情况分析</w:t>
      </w:r>
      <w:r>
        <w:rPr>
          <w:rFonts w:hint="eastAsia"/>
        </w:rPr>
        <w:br/>
      </w:r>
      <w:r>
        <w:rPr>
          <w:rFonts w:hint="eastAsia"/>
        </w:rPr>
        <w:t>　　图表 硅球重点企业（三）主要经济指标情况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92f963984446c" w:history="1">
        <w:r>
          <w:rPr>
            <w:rStyle w:val="Hyperlink"/>
          </w:rPr>
          <w:t>中国硅球市场现状调研与前景趋势预测报告（2025-2031年）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92f963984446c" w:history="1">
        <w:r>
          <w:rPr>
            <w:rStyle w:val="Hyperlink"/>
          </w:rPr>
          <w:t>https://www.20087.com/3/37/GuiQiuFaZhanXianZhuangQianJing.html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热点：硅球的紫外吸收、硅球石、硅球供应厂家、硅球操作工怎么样、硅球引流管图片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c155734b4ea2" w:history="1">
      <w:r>
        <w:rPr>
          <w:rStyle w:val="Hyperlink"/>
        </w:rPr>
        <w:t>中国硅球市场现状调研与前景趋势预测报告（2025-2031年）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uiQiuFaZhanXianZhuangQianJing.html" TargetMode="External" Id="R6d092f96398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uiQiuFaZhanXianZhuangQianJing.html" TargetMode="External" Id="Rff55c155734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2025-06-06T00:42:35Z</dcterms:created>
  <dcterms:modified xsi:type="dcterms:W3CDTF">2025-06-06T01:42:35Z</dcterms:modified>
  <dc:subject>中国硅球市场现状调研与前景趋势预测报告（2025-2031年）</dc:subject>
  <dc:title>中国硅球市场现状调研与前景趋势预测报告（2025-2031年）</dc:title>
  <cp:keywords>中国硅球市场现状调研与前景趋势预测报告（2025-2031年）</cp:keywords>
  <dc:description>中国硅球市场现状调研与前景趋势预测报告（2025-2031年）</dc:description>
</cp:coreProperties>
</file>