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bfc4a2e7b4165" w:history="1">
              <w:r>
                <w:rPr>
                  <w:rStyle w:val="Hyperlink"/>
                </w:rPr>
                <w:t>2025-2031年中国粉体材料市场深度调研与发展趋势分析报告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bfc4a2e7b4165" w:history="1">
              <w:r>
                <w:rPr>
                  <w:rStyle w:val="Hyperlink"/>
                </w:rPr>
                <w:t>2025-2031年中国粉体材料市场深度调研与发展趋势分析报告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bfc4a2e7b4165" w:history="1">
                <w:r>
                  <w:rPr>
                    <w:rStyle w:val="Hyperlink"/>
                  </w:rPr>
                  <w:t>https://www.20087.com/3/07/FenTiCaiLiaoDeFaZhanQuShi.html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材料是一种重要的工业原料，在冶金、化工、建材等领域具有广泛的应用，其发展正受益于全球工业化的快速发展和对高性能材料需求的增长。目前，市场上的粉体材料种类繁多，性能各异，满足了不同行业的需求。为了提升产品的性能和附加值，各大生产企业纷纷加大研发投入，开发新型粉体材料。</w:t>
      </w:r>
      <w:r>
        <w:rPr>
          <w:rFonts w:hint="eastAsia"/>
        </w:rPr>
        <w:br/>
      </w:r>
      <w:r>
        <w:rPr>
          <w:rFonts w:hint="eastAsia"/>
        </w:rPr>
        <w:t>　　未来，粉体材料行业将更加注重技术创新和产业升级。通过引入先进的制备技术和设备，提高粉体材料的纯度、粒度和分散性等性能指标。同时，优化产业结构，加强上下游企业的合作与交流，形成完整的产业链。此外，随着全球环保意识的提高，粉体材料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bfc4a2e7b4165" w:history="1">
        <w:r>
          <w:rPr>
            <w:rStyle w:val="Hyperlink"/>
          </w:rPr>
          <w:t>2025-2031年中国粉体材料市场深度调研与发展趋势分析报告</w:t>
        </w:r>
      </w:hyperlink>
      <w:r>
        <w:rPr>
          <w:rFonts w:hint="eastAsia"/>
        </w:rPr>
        <w:t>》依托权威机构及行业协会数据，结合粉体材料行业的宏观环境与微观实践，从粉体材料市场规模、市场需求、技术现状及产业链结构等多维度进行了系统调研与分析。报告通过严谨的研究方法与翔实的数据支持，辅以直观图表，全面剖析了粉体材料行业发展趋势、重点企业表现及市场竞争格局，并通过SWOT分析揭示了行业机遇与潜在风险，为粉体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粉体材料产业概述</w:t>
      </w:r>
      <w:r>
        <w:rPr>
          <w:rFonts w:hint="eastAsia"/>
        </w:rPr>
        <w:br/>
      </w:r>
      <w:r>
        <w:rPr>
          <w:rFonts w:hint="eastAsia"/>
        </w:rPr>
        <w:t>　　第一节 粉体材料产业定义</w:t>
      </w:r>
      <w:r>
        <w:rPr>
          <w:rFonts w:hint="eastAsia"/>
        </w:rPr>
        <w:br/>
      </w:r>
      <w:r>
        <w:rPr>
          <w:rFonts w:hint="eastAsia"/>
        </w:rPr>
        <w:t>　　第二节 粉体材料产业发展历程</w:t>
      </w:r>
      <w:r>
        <w:rPr>
          <w:rFonts w:hint="eastAsia"/>
        </w:rPr>
        <w:br/>
      </w:r>
      <w:r>
        <w:rPr>
          <w:rFonts w:hint="eastAsia"/>
        </w:rPr>
        <w:t>　　第三节 粉体材料产业链分析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2025年中国粉体材料行业发展环境分析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中国粉体材料行业政策环境分析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一、粉体材料行业相关政策</w:t>
      </w:r>
      <w:r>
        <w:rPr>
          <w:rFonts w:hint="eastAsia"/>
        </w:rPr>
        <w:br/>
      </w:r>
      <w:r>
        <w:rPr>
          <w:rFonts w:hint="eastAsia"/>
        </w:rPr>
        <w:t>　　　　二、粉体材料行业相关标准</w:t>
      </w:r>
      <w:r>
        <w:rPr>
          <w:rFonts w:hint="eastAsia"/>
        </w:rPr>
        <w:br/>
      </w:r>
      <w:r>
        <w:rPr>
          <w:rFonts w:hint="eastAsia"/>
        </w:rPr>
        <w:t>　　第三节 中国粉体材料行业技术环境分析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中国粉体材料所属行业市场规模分析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2020-2025年中国粉体材料所属行业市场规模分析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2020-2025年中国粉体材料所属行业供给情况分析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2020-2025年中国粉体材料所属行业市场需求分析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2025年我国粉体材料所属行业发展现状分析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我国粉体材料所属行业发展现状分析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一、粉体材料所属行业品牌发展现状</w:t>
      </w:r>
      <w:r>
        <w:rPr>
          <w:rFonts w:hint="eastAsia"/>
        </w:rPr>
        <w:br/>
      </w:r>
      <w:r>
        <w:rPr>
          <w:rFonts w:hint="eastAsia"/>
        </w:rPr>
        <w:t>　　　　二、粉体材料所属行业市场需求现状</w:t>
      </w:r>
      <w:r>
        <w:rPr>
          <w:rFonts w:hint="eastAsia"/>
        </w:rPr>
        <w:br/>
      </w:r>
      <w:r>
        <w:rPr>
          <w:rFonts w:hint="eastAsia"/>
        </w:rPr>
        <w:t>　　　　三、粉体材料市场需求层次分析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四、我国粉体材料市场走向分析</w:t>
      </w:r>
      <w:r>
        <w:rPr>
          <w:rFonts w:hint="eastAsia"/>
        </w:rPr>
        <w:br/>
      </w:r>
      <w:r>
        <w:rPr>
          <w:rFonts w:hint="eastAsia"/>
        </w:rPr>
        <w:t>　　第二节 中国粉体材料产品技术分析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一、2025年粉体材料产品技术变化特点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二、2025年粉体材料产品市场的新技术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三、2025年粉体材料产品市场现状分析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中国粉体材料所属行业存在的问题</w:t>
      </w:r>
      <w:r>
        <w:rPr>
          <w:rFonts w:hint="eastAsia"/>
        </w:rPr>
        <w:br/>
      </w:r>
      <w:r>
        <w:rPr>
          <w:rFonts w:hint="eastAsia"/>
        </w:rPr>
        <w:t>　　　　一、粉体材料产品市场存在的主要问题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二、国内粉体材料产品市场的三大瓶颈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三、粉体材料产品市场遭遇的规模难题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对中国粉体材料市场的分析及思考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一、粉体材料市场特点</w:t>
      </w:r>
      <w:r>
        <w:rPr>
          <w:rFonts w:hint="eastAsia"/>
        </w:rPr>
        <w:br/>
      </w:r>
      <w:r>
        <w:rPr>
          <w:rFonts w:hint="eastAsia"/>
        </w:rPr>
        <w:t>　　　　二、粉体材料市场调研</w:t>
      </w:r>
      <w:r>
        <w:rPr>
          <w:rFonts w:hint="eastAsia"/>
        </w:rPr>
        <w:br/>
      </w:r>
      <w:r>
        <w:rPr>
          <w:rFonts w:hint="eastAsia"/>
        </w:rPr>
        <w:t>　　　　三、粉体材料市场变化的方向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四、中国粉体材料所属行业发展的新思路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五、中国粉体材料所属行业发展的思考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2020-2025年中国粉体材料所属行业重点区域市场调研</w:t>
      </w:r>
      <w:r>
        <w:rPr>
          <w:rFonts w:hint="eastAsia"/>
        </w:rPr>
        <w:br/>
      </w:r>
      <w:r>
        <w:rPr>
          <w:rFonts w:hint="eastAsia"/>
        </w:rPr>
        <w:t>　　第一节 粉体材料行业区域（一）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一、2020-2025年粉体材料所属行业市场需求分析</w:t>
      </w:r>
      <w:r>
        <w:rPr>
          <w:rFonts w:hint="eastAsia"/>
        </w:rPr>
        <w:br/>
      </w:r>
      <w:r>
        <w:rPr>
          <w:rFonts w:hint="eastAsia"/>
        </w:rPr>
        <w:t>　　第二节 粉体材料行业区域（二）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一、2020-2025年粉体材料所属行业市场需求分析</w:t>
      </w:r>
      <w:r>
        <w:rPr>
          <w:rFonts w:hint="eastAsia"/>
        </w:rPr>
        <w:br/>
      </w:r>
      <w:r>
        <w:rPr>
          <w:rFonts w:hint="eastAsia"/>
        </w:rPr>
        <w:t>　　第三节 粉体材料行业区域（三）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一、2020-2025年粉体材料所属行业市场需求分析</w:t>
      </w:r>
      <w:r>
        <w:rPr>
          <w:rFonts w:hint="eastAsia"/>
        </w:rPr>
        <w:br/>
      </w:r>
      <w:r>
        <w:rPr>
          <w:rFonts w:hint="eastAsia"/>
        </w:rPr>
        <w:t>　　第四节 粉体材料行业区域（四）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一、2020-2025年粉体材料所属行业市场需求分析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近几年粉体材料行业重点企业发展情况分析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长沙市华京粉体材料科技有限公司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上海汇精亚纳米新材料有限公司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中色（宁夏）东方集团有限公司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北京矿冶科技集团有限公司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中国粉体材料产业市场竞争策略建议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中国粉体材料市场竞争策略建议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一、粉体材料市场定位策略建议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二、粉体材料产品开发策略建议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三、粉体材料渠道竞争策略建议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四、粉体材料品牌竞争策略建议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五、粉体材料价格竞争策略建议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六、粉体材料客户服务策略建议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中国粉体材料产业竞争战略建议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一、粉体材料竞争战略选择建议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二、粉体材料产业升级策略建议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三、粉体材料产业转移策略建议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四、粉体材料价值链定位建议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粉体材料行业投资情况与趋势预测分析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2025年粉体材料行业投资情况分析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一、2025年粉体材料总体投资结构</w:t>
      </w:r>
      <w:r>
        <w:rPr>
          <w:rFonts w:hint="eastAsia"/>
        </w:rPr>
        <w:br/>
      </w:r>
      <w:r>
        <w:rPr>
          <w:rFonts w:hint="eastAsia"/>
        </w:rPr>
        <w:t>　　　　二、2025年粉体材料投资规模情况</w:t>
      </w:r>
      <w:r>
        <w:rPr>
          <w:rFonts w:hint="eastAsia"/>
        </w:rPr>
        <w:br/>
      </w:r>
      <w:r>
        <w:rPr>
          <w:rFonts w:hint="eastAsia"/>
        </w:rPr>
        <w:t>　　　　三、2025年粉体材料投资增速情况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四、2025年粉体材料分地区投资分析</w:t>
      </w:r>
      <w:r>
        <w:rPr>
          <w:rFonts w:hint="eastAsia"/>
        </w:rPr>
        <w:br/>
      </w:r>
      <w:r>
        <w:rPr>
          <w:rFonts w:hint="eastAsia"/>
        </w:rPr>
        <w:t>　　第二节 粉体材料行业投资机会分析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一、粉体材料投资项目分析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二、可以投资的粉体材料模式</w:t>
      </w:r>
      <w:r>
        <w:rPr>
          <w:rFonts w:hint="eastAsia"/>
        </w:rPr>
        <w:br/>
      </w:r>
      <w:r>
        <w:rPr>
          <w:rFonts w:hint="eastAsia"/>
        </w:rPr>
        <w:t>　　　　三、2025年粉体材料投资机会</w:t>
      </w:r>
      <w:r>
        <w:rPr>
          <w:rFonts w:hint="eastAsia"/>
        </w:rPr>
        <w:br/>
      </w:r>
      <w:r>
        <w:rPr>
          <w:rFonts w:hint="eastAsia"/>
        </w:rPr>
        <w:t>　　　　四、2025年粉体材料投资新方向</w:t>
      </w:r>
      <w:r>
        <w:rPr>
          <w:rFonts w:hint="eastAsia"/>
        </w:rPr>
        <w:br/>
      </w:r>
      <w:r>
        <w:rPr>
          <w:rFonts w:hint="eastAsia"/>
        </w:rPr>
        <w:t>　　第三节 粉体材料行业趋势预测分析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一、2025年粉体材料市场的趋势预测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二、2025年粉体材料市场面临的发展商机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2025-2031年粉体材料行业发展趋势及投资前景分析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2025-2031年粉体材料行业发展趋势预测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一、中国粉体材料行业发展方向分析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二、2025-2031年中国粉体材料行业市场规模预测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三、2025-2031年中国粉体材料行业供给情况预测分析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四、2025-2031年中国粉体材料行业需求情况预测分析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当前粉体材料行业存在的问题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2025-2031年中国粉体材料行业投资前景分析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一、粉体材料市场竞争风险</w:t>
      </w:r>
      <w:r>
        <w:rPr>
          <w:rFonts w:hint="eastAsia"/>
        </w:rPr>
        <w:br/>
      </w:r>
      <w:r>
        <w:rPr>
          <w:rFonts w:hint="eastAsia"/>
        </w:rPr>
        <w:t>　　　　二、粉体材料行业原材料压力风险分析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三、粉体材料技术风险分析</w:t>
      </w:r>
      <w:r>
        <w:rPr>
          <w:rFonts w:hint="eastAsia"/>
        </w:rPr>
        <w:br/>
      </w:r>
      <w:r>
        <w:rPr>
          <w:rFonts w:hint="eastAsia"/>
        </w:rPr>
        <w:t>　　　　四、粉体材料行业政策和体制风险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五、粉体材料行业外资进入现状及对未来市场的威胁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2025-2031年粉体材料行业盈利模式与投资前景研究探讨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国外粉体材料行业投资现状及经营模式分析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一、境外粉体材料行业成长情况调查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我国粉体材料行业商业模式探讨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我国粉体材料行业投资国际化投资前景分析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我国粉体材料行业投资前景研究分析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中智.林.－粉体材料行业最优投资路径设计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粉体材料行业结论及建议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2020-2025年中国粉体材料行业供给情况及增长趋势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2020-2025年中国粉体材料市场需求及增长情况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2020-2025年中国粉体材料行业利润总额及增长情况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bfc4a2e7b4165" w:history="1">
        <w:r>
          <w:rPr>
            <w:rStyle w:val="Hyperlink"/>
          </w:rPr>
          <w:t>2025-2031年中国粉体材料市场深度调研与发展趋势分析报告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bfc4a2e7b4165" w:history="1">
        <w:r>
          <w:rPr>
            <w:rStyle w:val="Hyperlink"/>
          </w:rPr>
          <w:t>https://www.20087.com/3/07/FenTiCaiLiaoDeFaZhanQuShi.html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热点：什么是粉体、粉体材料科学与工程、陶瓷粉体材料、粉体材料科学与工程是干什么的、粉体材料有哪些、陶瓷粉体材料、碱性粉体材料有哪些、粉体材料专业、粉体材料煅烧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9e27a6e3b41a1" w:history="1">
      <w:r>
        <w:rPr>
          <w:rStyle w:val="Hyperlink"/>
        </w:rPr>
        <w:t>2025-2031年中国粉体材料市场深度调研与发展趋势分析报告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nTiCaiLiaoDeFaZhanQuShi.html" TargetMode="External" Id="Raf2bfc4a2e7b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nTiCaiLiaoDeFaZhanQuShi.html" TargetMode="External" Id="R72e9e27a6e3b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2025-05-21T01:07:00Z</dcterms:created>
  <dcterms:modified xsi:type="dcterms:W3CDTF">2025-05-21T02:07:00Z</dcterms:modified>
  <dc:subject>2025-2031年中国粉体材料市场深度调研与发展趋势分析报告</dc:subject>
  <dc:title>2025-2031年中国粉体材料市场深度调研与发展趋势分析报告</dc:title>
  <cp:keywords>2025-2031年中国粉体材料市场深度调研与发展趋势分析报告</cp:keywords>
  <dc:description>2025-2031年中国粉体材料市场深度调研与发展趋势分析报告</dc:description>
</cp:coreProperties>
</file>