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2fd9bf54e459a" w:history="1">
              <w:r>
                <w:rPr>
                  <w:rStyle w:val="Hyperlink"/>
                </w:rPr>
                <w:t>中国自然保护区管理市场现状调研与发展前景分析报告（2025-2031年）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2fd9bf54e459a" w:history="1">
              <w:r>
                <w:rPr>
                  <w:rStyle w:val="Hyperlink"/>
                </w:rPr>
                <w:t>中国自然保护区管理市场现状调研与发展前景分析报告（2025-2031年）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2fd9bf54e459a" w:history="1">
                <w:r>
                  <w:rPr>
                    <w:rStyle w:val="Hyperlink"/>
                  </w:rPr>
                  <w:t>https://www.20087.com/3/67/ZiRanBaoHuQuGuanLiHangYeQianJing.html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自然保护区管理旨在通过科学规划和有效监管，保护生态系统和生物多样性，维护自然资源的可持续利用。自然保护区不仅为野生动植物提供了栖息地，还在科学研究、教育宣传等方面发挥了重要作用。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然保护区管理的发展将主要集中在智能化监测与社区参与方面。一方面，通过引入无人机、卫星遥感和物联网等先进技术，可以实现对保护区生态环境的实时监测和动态评估，及时发现并处理非法活动和环境变化问题。此外，结合大数据分析和人工智能算法，优化资源分配和决策支持，有助于提升保护区的整体管理水平。另一方面，随着社会公众对自然保护意识的提高，加强与周边社区的合作与互动，鼓励当地居民参与保护区管理和生态旅游项目，既促进了地方经济发展又增强了生态保护效果。同时，注重国际合作和经验分享，借鉴其他国家和地区成功的管理模式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2fd9bf54e459a" w:history="1">
        <w:r>
          <w:rPr>
            <w:rStyle w:val="Hyperlink"/>
          </w:rPr>
          <w:t>中国自然保护区管理市场现状调研与发展前景分析报告（2025-2031年）</w:t>
        </w:r>
      </w:hyperlink>
      <w:r>
        <w:rPr>
          <w:rFonts w:hint="eastAsia"/>
        </w:rPr>
        <w:t>》系统分析了自然保护区管理行业的现状，全面梳理了自然保护区管理市场需求、市场规模、产业链结构及价格体系，详细解读了自然保护区管理细分市场特点。报告结合权威数据，科学预测了自然保护区管理市场前景与发展趋势，客观分析了品牌竞争格局、市场集中度及重点企业的运营表现，并指出了自然保护区管理行业面临的机遇与风险。为自然保护区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中国自然保护区管理行业发展综述</w:t>
      </w:r>
      <w:r>
        <w:rPr>
          <w:rFonts w:hint="eastAsia"/>
        </w:rPr>
        <w:br/>
      </w:r>
      <w:r>
        <w:rPr>
          <w:rFonts w:hint="eastAsia"/>
        </w:rPr>
        <w:t>　　1.1 自然保护区管理行业报告研究范围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自然保护区管理行业专业名词解释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自然保护区管理行业研究范围界定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自然保护区管理行业分析框架简介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自然保护区管理行业分析工具介绍</w:t>
      </w:r>
      <w:r>
        <w:rPr>
          <w:rFonts w:hint="eastAsia"/>
        </w:rPr>
        <w:br/>
      </w:r>
      <w:r>
        <w:rPr>
          <w:rFonts w:hint="eastAsia"/>
        </w:rPr>
        <w:t>　　1.2 自然保护区管理行业定义及分类</w:t>
      </w:r>
      <w:r>
        <w:rPr>
          <w:rFonts w:hint="eastAsia"/>
        </w:rPr>
        <w:br/>
      </w:r>
      <w:r>
        <w:rPr>
          <w:rFonts w:hint="eastAsia"/>
        </w:rPr>
        <w:t>　　　　1.2.1 自然保护区管理行业概念及定义</w:t>
      </w:r>
      <w:r>
        <w:rPr>
          <w:rFonts w:hint="eastAsia"/>
        </w:rPr>
        <w:br/>
      </w:r>
      <w:r>
        <w:rPr>
          <w:rFonts w:hint="eastAsia"/>
        </w:rPr>
        <w:t>　　　　1.2.2 自然保护区管理行业主要产品分类</w:t>
      </w:r>
      <w:r>
        <w:rPr>
          <w:rFonts w:hint="eastAsia"/>
        </w:rPr>
        <w:br/>
      </w:r>
      <w:r>
        <w:rPr>
          <w:rFonts w:hint="eastAsia"/>
        </w:rPr>
        <w:t>　　1.3 自然保护区管理行业产业链分析</w:t>
      </w:r>
      <w:r>
        <w:rPr>
          <w:rFonts w:hint="eastAsia"/>
        </w:rPr>
        <w:br/>
      </w:r>
      <w:r>
        <w:rPr>
          <w:rFonts w:hint="eastAsia"/>
        </w:rPr>
        <w:t>　　　　1.3.1 自然保护区管理行业所处产业链简介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自然保护区管理行业产业链上游分析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自然保护区管理行业产业链下游分析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国外自然保护区管理行业发展经验借鉴</w:t>
      </w:r>
      <w:r>
        <w:rPr>
          <w:rFonts w:hint="eastAsia"/>
        </w:rPr>
        <w:br/>
      </w:r>
      <w:r>
        <w:rPr>
          <w:rFonts w:hint="eastAsia"/>
        </w:rPr>
        <w:t>　　2.1 美国自然保护区管理行业发展经验与启示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美国自然保护区管理行业发展现状分析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美国自然保护区管理行业运营模式分析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美国自然保护区管理行业发展经验借鉴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美国自然保护区管理行业对我国的启示</w:t>
      </w:r>
      <w:r>
        <w:rPr>
          <w:rFonts w:hint="eastAsia"/>
        </w:rPr>
        <w:br/>
      </w:r>
      <w:r>
        <w:rPr>
          <w:rFonts w:hint="eastAsia"/>
        </w:rPr>
        <w:t>　　2.2 日本自然保护区管理行业发展经验与启示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日本自然保护区管理行业运作模式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日本自然保护区管理行业发展经验分析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日本自然保护区管理行业对我国的启示</w:t>
      </w:r>
      <w:r>
        <w:rPr>
          <w:rFonts w:hint="eastAsia"/>
        </w:rPr>
        <w:br/>
      </w:r>
      <w:r>
        <w:rPr>
          <w:rFonts w:hint="eastAsia"/>
        </w:rPr>
        <w:t>　　2.3 韩国自然保护区管理行业发展经验与启示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韩国自然保护区管理行业运作模式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韩国自然保护区管理行业发展经验分析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韩国自然保护区管理行业对我国的启示</w:t>
      </w:r>
      <w:r>
        <w:rPr>
          <w:rFonts w:hint="eastAsia"/>
        </w:rPr>
        <w:br/>
      </w:r>
      <w:r>
        <w:rPr>
          <w:rFonts w:hint="eastAsia"/>
        </w:rPr>
        <w:t>　　2.4 欧盟自然保护区管理行业发展经验与启示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欧盟自然保护区管理行业运作模式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欧盟自然保护区管理行业发展经验分析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欧盟自然保护区管理行业对我国的启示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中国自然保护区管理行业发展环境分析</w:t>
      </w:r>
      <w:r>
        <w:rPr>
          <w:rFonts w:hint="eastAsia"/>
        </w:rPr>
        <w:br/>
      </w:r>
      <w:r>
        <w:rPr>
          <w:rFonts w:hint="eastAsia"/>
        </w:rPr>
        <w:t>　　3.1 自然保护区管理行业政策环境分析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自然保护区管理行业监管体系</w:t>
      </w:r>
      <w:r>
        <w:rPr>
          <w:rFonts w:hint="eastAsia"/>
        </w:rPr>
        <w:br/>
      </w:r>
      <w:r>
        <w:rPr>
          <w:rFonts w:hint="eastAsia"/>
        </w:rPr>
        <w:t>　　　　3.1.2 自然保护区管理行业产品规划</w:t>
      </w:r>
      <w:r>
        <w:rPr>
          <w:rFonts w:hint="eastAsia"/>
        </w:rPr>
        <w:br/>
      </w:r>
      <w:r>
        <w:rPr>
          <w:rFonts w:hint="eastAsia"/>
        </w:rPr>
        <w:t>　　　　3.1.3 自然保护区管理行业布局规划</w:t>
      </w:r>
      <w:r>
        <w:rPr>
          <w:rFonts w:hint="eastAsia"/>
        </w:rPr>
        <w:br/>
      </w:r>
      <w:r>
        <w:rPr>
          <w:rFonts w:hint="eastAsia"/>
        </w:rPr>
        <w:t>　　　　3.1.4 自然保护区管理行业企业规划</w:t>
      </w:r>
      <w:r>
        <w:rPr>
          <w:rFonts w:hint="eastAsia"/>
        </w:rPr>
        <w:br/>
      </w:r>
      <w:r>
        <w:rPr>
          <w:rFonts w:hint="eastAsia"/>
        </w:rPr>
        <w:t>　　3.2 自然保护区管理行业经济环境分析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自然保护区管理行业技术环境分析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自然保护区管理行业专利申请数分析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自然保护区管理行业专利申请人分析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自然保护区管理行业热门专利技术分析</w:t>
      </w:r>
      <w:r>
        <w:rPr>
          <w:rFonts w:hint="eastAsia"/>
        </w:rPr>
        <w:br/>
      </w:r>
      <w:r>
        <w:rPr>
          <w:rFonts w:hint="eastAsia"/>
        </w:rPr>
        <w:t>　　3.4 自然保护区管理行业消费环境分析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自然保护区管理行业消费态度调查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自然保护区管理行业消费驱动分析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自然保护区管理行业消费需求特点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自然保护区管理行业消费群体分析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自然保护区管理行业消费行为分析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自然保护区管理行业消费关注点分析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自然保护区管理行业消费区域分布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中国自然保护区管理行业市场发展现状分析</w:t>
      </w:r>
      <w:r>
        <w:rPr>
          <w:rFonts w:hint="eastAsia"/>
        </w:rPr>
        <w:br/>
      </w:r>
      <w:r>
        <w:rPr>
          <w:rFonts w:hint="eastAsia"/>
        </w:rPr>
        <w:t>　　4.1 自然保护区管理行业发展概况</w:t>
      </w:r>
      <w:r>
        <w:rPr>
          <w:rFonts w:hint="eastAsia"/>
        </w:rPr>
        <w:br/>
      </w:r>
      <w:r>
        <w:rPr>
          <w:rFonts w:hint="eastAsia"/>
        </w:rPr>
        <w:t>　　　　4.1.1 自然保护区管理行业市场规模分析</w:t>
      </w:r>
      <w:r>
        <w:rPr>
          <w:rFonts w:hint="eastAsia"/>
        </w:rPr>
        <w:br/>
      </w:r>
      <w:r>
        <w:rPr>
          <w:rFonts w:hint="eastAsia"/>
        </w:rPr>
        <w:t>　　　　4.1.2 自然保护区管理行业竞争格局分析</w:t>
      </w:r>
      <w:r>
        <w:rPr>
          <w:rFonts w:hint="eastAsia"/>
        </w:rPr>
        <w:br/>
      </w:r>
      <w:r>
        <w:rPr>
          <w:rFonts w:hint="eastAsia"/>
        </w:rPr>
        <w:t>　　　　4.1.3 自然保护区管理行业发展前景预测</w:t>
      </w:r>
      <w:r>
        <w:rPr>
          <w:rFonts w:hint="eastAsia"/>
        </w:rPr>
        <w:br/>
      </w:r>
      <w:r>
        <w:rPr>
          <w:rFonts w:hint="eastAsia"/>
        </w:rPr>
        <w:t>　　4.2 自然保护区管理行业供需状况分析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自然保护区管理行业供给状况分析</w:t>
      </w:r>
      <w:r>
        <w:rPr>
          <w:rFonts w:hint="eastAsia"/>
        </w:rPr>
        <w:br/>
      </w:r>
      <w:r>
        <w:rPr>
          <w:rFonts w:hint="eastAsia"/>
        </w:rPr>
        <w:t>　　　　4.2.2 自然保护区管理行业需求状况分析</w:t>
      </w:r>
      <w:r>
        <w:rPr>
          <w:rFonts w:hint="eastAsia"/>
        </w:rPr>
        <w:br/>
      </w:r>
      <w:r>
        <w:rPr>
          <w:rFonts w:hint="eastAsia"/>
        </w:rPr>
        <w:t>　　　　4.2.3 自然保护区管理行业整体供需平衡分析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自然保护区管理行业经济指标分析</w:t>
      </w:r>
      <w:r>
        <w:rPr>
          <w:rFonts w:hint="eastAsia"/>
        </w:rPr>
        <w:br/>
      </w:r>
      <w:r>
        <w:rPr>
          <w:rFonts w:hint="eastAsia"/>
        </w:rPr>
        <w:t>　　　　4.3.1 自然保护区管理行业产销能力分析</w:t>
      </w:r>
      <w:r>
        <w:rPr>
          <w:rFonts w:hint="eastAsia"/>
        </w:rPr>
        <w:br/>
      </w:r>
      <w:r>
        <w:rPr>
          <w:rFonts w:hint="eastAsia"/>
        </w:rPr>
        <w:t>　　　　4.3.2 自然保护区管理行业盈利能力分析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自然保护区管理行业运营能力分析</w:t>
      </w:r>
      <w:r>
        <w:rPr>
          <w:rFonts w:hint="eastAsia"/>
        </w:rPr>
        <w:br/>
      </w:r>
      <w:r>
        <w:rPr>
          <w:rFonts w:hint="eastAsia"/>
        </w:rPr>
        <w:t>　　　　4.3.4 自然保护区管理行业偿债能力分析</w:t>
      </w:r>
      <w:r>
        <w:rPr>
          <w:rFonts w:hint="eastAsia"/>
        </w:rPr>
        <w:br/>
      </w:r>
      <w:r>
        <w:rPr>
          <w:rFonts w:hint="eastAsia"/>
        </w:rPr>
        <w:t>　　　　4.3.5 自然保护区管理行业发展能力分析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中国自然保护区管理行业市场竞争格局分析</w:t>
      </w:r>
      <w:r>
        <w:rPr>
          <w:rFonts w:hint="eastAsia"/>
        </w:rPr>
        <w:br/>
      </w:r>
      <w:r>
        <w:rPr>
          <w:rFonts w:hint="eastAsia"/>
        </w:rPr>
        <w:t>　　5.1 自然保护区管理行业竞争格局分析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自然保护区管理行业区域分布格局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自然保护区管理行业企业规模格局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自然保护区管理行业企业性质格局</w:t>
      </w:r>
      <w:r>
        <w:rPr>
          <w:rFonts w:hint="eastAsia"/>
        </w:rPr>
        <w:br/>
      </w:r>
      <w:r>
        <w:rPr>
          <w:rFonts w:hint="eastAsia"/>
        </w:rPr>
        <w:t>　　5.2 自然保护区管理行业竞争五力分析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自然保护区管理行业上游议价能力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自然保护区管理行业下游议价能力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自然保护区管理行业新进入者威胁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自然保护区管理行业替代产品威胁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自然保护区管理行业内部竞争</w:t>
      </w:r>
      <w:r>
        <w:rPr>
          <w:rFonts w:hint="eastAsia"/>
        </w:rPr>
        <w:br/>
      </w:r>
      <w:r>
        <w:rPr>
          <w:rFonts w:hint="eastAsia"/>
        </w:rPr>
        <w:t>　　5.3 自然保护区管理行业重点企业竞争策略分析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遵义市博锐圆旅游度假有限公司竞争策略分析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江苏淮河旅游开发有限公司竞争策略分析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盱眙正林生态农牧开发有限公司竞争策略分析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铁岭市禹隆辽河治理保护有限公司竞争策略分析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江苏锦绣龙山旅游开发有限公司竞争策略分析</w:t>
      </w:r>
      <w:r>
        <w:rPr>
          <w:rFonts w:hint="eastAsia"/>
        </w:rPr>
        <w:br/>
      </w:r>
      <w:r>
        <w:rPr>
          <w:rFonts w:hint="eastAsia"/>
        </w:rPr>
        <w:t>　　5.4 自然保护区管理行业投资兼并重组整合分析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中国自然保护区管理行业重点区域市场竞争力分析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中国自然保护区管理行业区域市场概况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自然保护区管理行业产值分布情况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自然保护区管理行业市场分布情况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自然保护区管理行业利润分布情况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6.3 华南地区自然保护区管理行业需求分析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6.4 华中地区自然保护区管理行业需求分析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6.5 华北地区自然保护区管理行业需求分析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6.6 东北地区自然保护区管理行业需求分析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黑龙江自然保护区管理行业需求分析</w:t>
      </w:r>
      <w:r>
        <w:rPr>
          <w:rFonts w:hint="eastAsia"/>
        </w:rPr>
        <w:br/>
      </w:r>
      <w:r>
        <w:rPr>
          <w:rFonts w:hint="eastAsia"/>
        </w:rPr>
        <w:t>　　6.7 西南地区自然保护区管理行业需求分析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6.7.2 川省自然保护区管理行业需求分析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6.8 西北地区自然保护区管理行业需求分析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新疆省自然保护区管理行业需求分析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甘肃省自然保护区管理行业需求分析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中国自然保护区管理行业竞争对手经营状况分析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自然保护区管理行业竞争对手发展总状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自然保护区管理行业销售收入状况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自然保护区管理行业资产总额状况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自然保护区管理行业利润总额状况</w:t>
      </w:r>
      <w:r>
        <w:rPr>
          <w:rFonts w:hint="eastAsia"/>
        </w:rPr>
        <w:br/>
      </w:r>
      <w:r>
        <w:rPr>
          <w:rFonts w:hint="eastAsia"/>
        </w:rPr>
        <w:t>　　7.2 自然保护区管理行业竞争对手经营状况分析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遵义市博锐圆旅游度假有限公司经营情况分析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江苏淮河旅游开发有限公司经营情况分析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盱眙正林生态农牧开发有限公司经营情况分析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铁岭市禹隆辽河治理保护有限公司经营情况分析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江苏锦绣龙山旅游开发有限公司经营情况分析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北京绿韵园林绿化有限责任公司经营情况分析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北京华夏生态环境工程有限公司经营情况分析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中国自然保护区管理行业发展前景预测和投融资分析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中国自然保护区管理行业发展趋势</w:t>
      </w:r>
      <w:r>
        <w:rPr>
          <w:rFonts w:hint="eastAsia"/>
        </w:rPr>
        <w:br/>
      </w:r>
      <w:r>
        <w:rPr>
          <w:rFonts w:hint="eastAsia"/>
        </w:rPr>
        <w:t>　　　　8.1.1 自然保护区管理行业市场规模预测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自然保护区管理行业产品结构预测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自然保护区管理行业企业数量预测</w:t>
      </w:r>
      <w:r>
        <w:rPr>
          <w:rFonts w:hint="eastAsia"/>
        </w:rPr>
        <w:br/>
      </w:r>
      <w:r>
        <w:rPr>
          <w:rFonts w:hint="eastAsia"/>
        </w:rPr>
        <w:t>　　8.2 自然保护区管理行业投资特性分析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自然保护区管理行业进入壁垒分析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自然保护区管理行业投资风险分析</w:t>
      </w:r>
      <w:r>
        <w:rPr>
          <w:rFonts w:hint="eastAsia"/>
        </w:rPr>
        <w:br/>
      </w:r>
      <w:r>
        <w:rPr>
          <w:rFonts w:hint="eastAsia"/>
        </w:rPr>
        <w:t>　　8.3 自然保护区管理行业投资潜力与建议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自然保护区管理行业投资机会剖析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自然保护区管理行业营销策略分析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自然保护区管理行业投资建议分析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2：自然保护区管理行业产品分类列表</w:t>
      </w:r>
      <w:r>
        <w:rPr>
          <w:rFonts w:hint="eastAsia"/>
        </w:rPr>
        <w:br/>
      </w:r>
      <w:r>
        <w:rPr>
          <w:rFonts w:hint="eastAsia"/>
        </w:rPr>
        <w:t>　　图表 3：自然保护区管理行业所处产业链示意图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4：美国自然保护区管理行业发展经验列表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5：美国自然保护区管理行业对我国的启示列表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6：日本自然保护区管理行业发展经验列表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7：日本自然保护区管理行业对我国的启示列表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8：韩国自然保护区管理行业发展经验列表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9：韩国自然保护区管理行业对我国的启示列表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10：欧盟自然保护区管理行业发展经验列表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11：欧盟自然保护区管理行业对我国的启示列表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12：中国自然保护区管理行业监管体系示意图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13：自然保护区管理行业监管重点列表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15：2025年以来自然保护区管理行业与GDP关联性分析图（单位：亿元，万亿元）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17：2025年以来自然保护区管理行业与固定资产投资关联性分析图（单位：亿元，万亿元）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2fd9bf54e459a" w:history="1">
        <w:r>
          <w:rPr>
            <w:rStyle w:val="Hyperlink"/>
          </w:rPr>
          <w:t>中国自然保护区管理市场现状调研与发展前景分析报告（2025-2031年）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2fd9bf54e459a" w:history="1">
        <w:r>
          <w:rPr>
            <w:rStyle w:val="Hyperlink"/>
          </w:rPr>
          <w:t>https://www.20087.com/3/67/ZiRanBaoHuQuGuanLiHangYeQianJing.html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热点：野生动物与自然保护区管理、自然保护区管理条例全文、自然保护区管理评估每几年开展一次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c696a42a4eb3" w:history="1">
      <w:r>
        <w:rPr>
          <w:rStyle w:val="Hyperlink"/>
        </w:rPr>
        <w:t>中国自然保护区管理市场现状调研与发展前景分析报告（2025-2031年）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RanBaoHuQuGuanLiHangYeQianJing.html" TargetMode="External" Id="R9c52fd9bf54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RanBaoHuQuGuanLiHangYeQianJing.html" TargetMode="External" Id="R7b78c696a42a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2025-05-09T08:50:00Z</dcterms:created>
  <dcterms:modified xsi:type="dcterms:W3CDTF">2025-05-09T09:50:00Z</dcterms:modified>
  <dc:subject>中国自然保护区管理市场现状调研与发展前景分析报告（2025-2031年）</dc:subject>
  <dc:title>中国自然保护区管理市场现状调研与发展前景分析报告（2025-2031年）</dc:title>
  <cp:keywords>中国自然保护区管理市场现状调研与发展前景分析报告（2025-2031年）</cp:keywords>
  <dc:description>中国自然保护区管理市场现状调研与发展前景分析报告（2025-2031年）</dc:description>
</cp:coreProperties>
</file>