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40e7fe45b45a8" w:history="1">
              <w:r>
                <w:rPr>
                  <w:rStyle w:val="Hyperlink"/>
                </w:rPr>
                <w:t>2025-2031年中国钢丝绳行业现状研究分析及市场前景预测报告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40e7fe45b45a8" w:history="1">
              <w:r>
                <w:rPr>
                  <w:rStyle w:val="Hyperlink"/>
                </w:rPr>
                <w:t>2025-2031年中国钢丝绳行业现状研究分析及市场前景预测报告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40e7fe45b45a8" w:history="1">
                <w:r>
                  <w:rPr>
                    <w:rStyle w:val="Hyperlink"/>
                  </w:rPr>
                  <w:t>https://www.20087.com/3/37/GangSiShengDeFaZhanQianJing.html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工业、建筑、矿业、海洋工程和交通运输等众多领域不可或缺的基础材料，其行业近年来呈现稳定增长态势。技术创新推动了钢丝绳性能的提升，例如，高强度、耐磨损、抗疲劳的新型钢丝绳不断问世，满足了现代化工程对材料性能的更高要求。同时，中国钢丝绳企业，如江苏赛福天钢索股份有限公司、天津高盛钢丝绳有限公司等，正逐步提升其在全球市场中的竞争力，尤其是高端市场，虽然仍由国外优势制造商主导，但本土企业的技术水平和产品质量已显著提高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材料科学的创新和智能化生产。随着纳米技术、复合材料和涂层技术的发展，新一代钢丝绳将展现更高的强度、更长的使用寿命和更好的防腐蚀性能。同时，智能钢丝绳的出现，即内置传感器的钢丝绳，能够实时监测结构健康状况，预判维护需求，将是行业的一大革新。此外，可持续性将成为行业关注的重点，包括提高材料回收利用率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40e7fe45b45a8" w:history="1">
        <w:r>
          <w:rPr>
            <w:rStyle w:val="Hyperlink"/>
          </w:rPr>
          <w:t>2025-2031年中国钢丝绳行业现状研究分析及市场前景预测报告</w:t>
        </w:r>
      </w:hyperlink>
      <w:r>
        <w:rPr>
          <w:rFonts w:hint="eastAsia"/>
        </w:rPr>
        <w:t>》系统分析了钢丝绳行业的市场规模、需求动态及价格趋势，并深入探讨了钢丝绳产业链结构的变化与发展。报告详细解读了钢丝绳行业现状，科学预测了未来市场前景与发展趋势，同时对钢丝绳细分市场的竞争格局进行了全面评估，重点关注领先企业的竞争实力、市场集中度及品牌影响力。结合钢丝绳技术现状与未来方向，报告揭示了钢丝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中国钢丝绳行业技术环境分析</w:t>
      </w:r>
      <w:r>
        <w:rPr>
          <w:rFonts w:hint="eastAsia"/>
        </w:rPr>
        <w:br/>
      </w:r>
      <w:r>
        <w:rPr>
          <w:rFonts w:hint="eastAsia"/>
        </w:rPr>
        <w:t>　　　　一、钢丝绳技术发展概况</w:t>
      </w:r>
      <w:r>
        <w:rPr>
          <w:rFonts w:hint="eastAsia"/>
        </w:rPr>
        <w:br/>
      </w:r>
      <w:r>
        <w:rPr>
          <w:rFonts w:hint="eastAsia"/>
        </w:rPr>
        <w:t>　　　　二、钢丝绳技术工艺流程</w:t>
      </w:r>
      <w:r>
        <w:rPr>
          <w:rFonts w:hint="eastAsia"/>
        </w:rPr>
        <w:br/>
      </w:r>
      <w:r>
        <w:rPr>
          <w:rFonts w:hint="eastAsia"/>
        </w:rPr>
        <w:t>　　　　三、钢丝绳新技术分析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2020-2025年中国钢丝绳市场供需分析</w:t>
      </w:r>
      <w:r>
        <w:rPr>
          <w:rFonts w:hint="eastAsia"/>
        </w:rPr>
        <w:br/>
      </w:r>
      <w:r>
        <w:rPr>
          <w:rFonts w:hint="eastAsia"/>
        </w:rPr>
        <w:t>　　第一节 中国钢丝绳市场供给状况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一、2020-2025年中国钢丝绳产量分析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二、2025-2031年中国钢丝绳产量预测</w:t>
      </w:r>
      <w:r>
        <w:rPr>
          <w:rFonts w:hint="eastAsia"/>
        </w:rPr>
        <w:br/>
      </w:r>
      <w:r>
        <w:rPr>
          <w:rFonts w:hint="eastAsia"/>
        </w:rPr>
        <w:t>　　第二节 中国钢丝绳市场需求状况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一、2020-2025年中国钢丝绳需求分析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二、2025-2031年中国钢丝绳需求预测</w:t>
      </w:r>
      <w:r>
        <w:rPr>
          <w:rFonts w:hint="eastAsia"/>
        </w:rPr>
        <w:br/>
      </w:r>
      <w:r>
        <w:rPr>
          <w:rFonts w:hint="eastAsia"/>
        </w:rPr>
        <w:t>　　第三节 中国钢丝绳市场价格分析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2020-2025年钢丝绳区域市场需求分析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中国钢丝绳行业产业链分析</w:t>
      </w:r>
      <w:r>
        <w:rPr>
          <w:rFonts w:hint="eastAsia"/>
        </w:rPr>
        <w:br/>
      </w:r>
      <w:r>
        <w:rPr>
          <w:rFonts w:hint="eastAsia"/>
        </w:rPr>
        <w:t>　　第一节 钢丝绳行业产业链概述</w:t>
      </w:r>
      <w:r>
        <w:rPr>
          <w:rFonts w:hint="eastAsia"/>
        </w:rPr>
        <w:br/>
      </w:r>
      <w:r>
        <w:rPr>
          <w:rFonts w:hint="eastAsia"/>
        </w:rPr>
        <w:t>　　第二节 钢丝绳上游产业发展状况分析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二、合金钢行业生产情况</w:t>
      </w:r>
      <w:r>
        <w:rPr>
          <w:rFonts w:hint="eastAsia"/>
        </w:rPr>
        <w:br/>
      </w:r>
      <w:r>
        <w:rPr>
          <w:rFonts w:hint="eastAsia"/>
        </w:rPr>
        <w:t>　　　　三、线材行业生产情况分析</w:t>
      </w:r>
      <w:r>
        <w:rPr>
          <w:rFonts w:hint="eastAsia"/>
        </w:rPr>
        <w:br/>
      </w:r>
      <w:r>
        <w:rPr>
          <w:rFonts w:hint="eastAsia"/>
        </w:rPr>
        <w:t>　　　　四、钢铁行业发展前景分析</w:t>
      </w:r>
      <w:r>
        <w:rPr>
          <w:rFonts w:hint="eastAsia"/>
        </w:rPr>
        <w:br/>
      </w:r>
      <w:r>
        <w:rPr>
          <w:rFonts w:hint="eastAsia"/>
        </w:rPr>
        <w:t>　　第三节 钢丝绳下游产业发展情况分析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一、电梯</w:t>
      </w:r>
      <w:r>
        <w:rPr>
          <w:rFonts w:hint="eastAsia"/>
        </w:rPr>
        <w:br/>
      </w:r>
      <w:r>
        <w:rPr>
          <w:rFonts w:hint="eastAsia"/>
        </w:rPr>
        <w:t>　　　　　　（一）电梯行业分析</w:t>
      </w:r>
      <w:r>
        <w:rPr>
          <w:rFonts w:hint="eastAsia"/>
        </w:rPr>
        <w:br/>
      </w:r>
      <w:r>
        <w:rPr>
          <w:rFonts w:hint="eastAsia"/>
        </w:rPr>
        <w:t>　　　　　　（二）电梯钢丝绳需求分析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　　（一）工程机械行业分析</w:t>
      </w:r>
      <w:r>
        <w:rPr>
          <w:rFonts w:hint="eastAsia"/>
        </w:rPr>
        <w:br/>
      </w:r>
      <w:r>
        <w:rPr>
          <w:rFonts w:hint="eastAsia"/>
        </w:rPr>
        <w:t>　　　　　　（二）工程机械钢丝绳需求分析</w:t>
      </w:r>
      <w:r>
        <w:rPr>
          <w:rFonts w:hint="eastAsia"/>
        </w:rPr>
        <w:br/>
      </w:r>
      <w:r>
        <w:rPr>
          <w:rFonts w:hint="eastAsia"/>
        </w:rPr>
        <w:t>　　　　三、旋挖钻机</w:t>
      </w:r>
      <w:r>
        <w:rPr>
          <w:rFonts w:hint="eastAsia"/>
        </w:rPr>
        <w:br/>
      </w:r>
      <w:r>
        <w:rPr>
          <w:rFonts w:hint="eastAsia"/>
        </w:rPr>
        <w:t>　　　　　　（一）旋挖钻机行业分析</w:t>
      </w:r>
      <w:r>
        <w:rPr>
          <w:rFonts w:hint="eastAsia"/>
        </w:rPr>
        <w:br/>
      </w:r>
      <w:r>
        <w:rPr>
          <w:rFonts w:hint="eastAsia"/>
        </w:rPr>
        <w:t>　　　　　　（二）旋挖钻机钢丝绳需求分析</w:t>
      </w:r>
      <w:r>
        <w:rPr>
          <w:rFonts w:hint="eastAsia"/>
        </w:rPr>
        <w:br/>
      </w:r>
      <w:r>
        <w:rPr>
          <w:rFonts w:hint="eastAsia"/>
        </w:rPr>
        <w:t>　　　　四、海洋工程</w:t>
      </w:r>
      <w:r>
        <w:rPr>
          <w:rFonts w:hint="eastAsia"/>
        </w:rPr>
        <w:br/>
      </w:r>
      <w:r>
        <w:rPr>
          <w:rFonts w:hint="eastAsia"/>
        </w:rPr>
        <w:t>　　　　　　（一）海洋工程行业分析</w:t>
      </w:r>
      <w:r>
        <w:rPr>
          <w:rFonts w:hint="eastAsia"/>
        </w:rPr>
        <w:br/>
      </w:r>
      <w:r>
        <w:rPr>
          <w:rFonts w:hint="eastAsia"/>
        </w:rPr>
        <w:t>　　　　　　（二）海洋工程钢丝绳需求分析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2020-2025年钢丝绳进出口数据分析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2020-2025年钢丝绳进口分析</w:t>
      </w:r>
      <w:r>
        <w:rPr>
          <w:rFonts w:hint="eastAsia"/>
        </w:rPr>
        <w:br/>
      </w:r>
      <w:r>
        <w:rPr>
          <w:rFonts w:hint="eastAsia"/>
        </w:rPr>
        <w:t>　　　　一、钢丝绳进口数量情况</w:t>
      </w:r>
      <w:r>
        <w:rPr>
          <w:rFonts w:hint="eastAsia"/>
        </w:rPr>
        <w:br/>
      </w:r>
      <w:r>
        <w:rPr>
          <w:rFonts w:hint="eastAsia"/>
        </w:rPr>
        <w:t>　　　　二、钢丝绳进口金额分析</w:t>
      </w:r>
      <w:r>
        <w:rPr>
          <w:rFonts w:hint="eastAsia"/>
        </w:rPr>
        <w:br/>
      </w:r>
      <w:r>
        <w:rPr>
          <w:rFonts w:hint="eastAsia"/>
        </w:rPr>
        <w:t>　　　　三、钢丝绳进口来源分析</w:t>
      </w:r>
      <w:r>
        <w:rPr>
          <w:rFonts w:hint="eastAsia"/>
        </w:rPr>
        <w:br/>
      </w:r>
      <w:r>
        <w:rPr>
          <w:rFonts w:hint="eastAsia"/>
        </w:rPr>
        <w:t>　　　　四、钢丝绳进口价格分析</w:t>
      </w:r>
      <w:r>
        <w:rPr>
          <w:rFonts w:hint="eastAsia"/>
        </w:rPr>
        <w:br/>
      </w:r>
      <w:r>
        <w:rPr>
          <w:rFonts w:hint="eastAsia"/>
        </w:rPr>
        <w:t>　　第二节 2020-2025年钢丝绳出口分析</w:t>
      </w:r>
      <w:r>
        <w:rPr>
          <w:rFonts w:hint="eastAsia"/>
        </w:rPr>
        <w:br/>
      </w:r>
      <w:r>
        <w:rPr>
          <w:rFonts w:hint="eastAsia"/>
        </w:rPr>
        <w:t>　　　　一、钢丝绳出口数量情况</w:t>
      </w:r>
      <w:r>
        <w:rPr>
          <w:rFonts w:hint="eastAsia"/>
        </w:rPr>
        <w:br/>
      </w:r>
      <w:r>
        <w:rPr>
          <w:rFonts w:hint="eastAsia"/>
        </w:rPr>
        <w:t>　　　　二、钢丝绳出口金额分析</w:t>
      </w:r>
      <w:r>
        <w:rPr>
          <w:rFonts w:hint="eastAsia"/>
        </w:rPr>
        <w:br/>
      </w:r>
      <w:r>
        <w:rPr>
          <w:rFonts w:hint="eastAsia"/>
        </w:rPr>
        <w:t>　　　　三、钢丝绳出口流向分析</w:t>
      </w:r>
      <w:r>
        <w:rPr>
          <w:rFonts w:hint="eastAsia"/>
        </w:rPr>
        <w:br/>
      </w:r>
      <w:r>
        <w:rPr>
          <w:rFonts w:hint="eastAsia"/>
        </w:rPr>
        <w:t>　　　　四、钢丝绳出口价格分析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法尔福钢绳（上海）有限公司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广鑫（厦门）钢绳索具有限公司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四、企业产品应用实例</w:t>
      </w:r>
      <w:r>
        <w:rPr>
          <w:rFonts w:hint="eastAsia"/>
        </w:rPr>
        <w:br/>
      </w:r>
      <w:r>
        <w:rPr>
          <w:rFonts w:hint="eastAsia"/>
        </w:rPr>
        <w:t>　　第四节 海城正昌特种钢绳有限公司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江苏巨力钢绳有限公司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布顿（杭州）钢丝绳有限公司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江苏良友钢绳有限公司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江苏神王集团有限公司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江苏帅龙集团有限公司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江苏泰力钢绳有限公司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2025-2031年中国钢丝绳行业投资前景分析</w:t>
      </w:r>
      <w:r>
        <w:rPr>
          <w:rFonts w:hint="eastAsia"/>
        </w:rPr>
        <w:br/>
      </w:r>
      <w:r>
        <w:rPr>
          <w:rFonts w:hint="eastAsia"/>
        </w:rPr>
        <w:t>　　　　一、钢丝绳行业发展前景</w:t>
      </w:r>
      <w:r>
        <w:rPr>
          <w:rFonts w:hint="eastAsia"/>
        </w:rPr>
        <w:br/>
      </w:r>
      <w:r>
        <w:rPr>
          <w:rFonts w:hint="eastAsia"/>
        </w:rPr>
        <w:t>　　　　二、钢丝绳发展趋势分析</w:t>
      </w:r>
      <w:r>
        <w:rPr>
          <w:rFonts w:hint="eastAsia"/>
        </w:rPr>
        <w:br/>
      </w:r>
      <w:r>
        <w:rPr>
          <w:rFonts w:hint="eastAsia"/>
        </w:rPr>
        <w:t>　　　　三、钢丝绳市场前景分析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2025-2031年钢丝绳行业投资策略及建议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钢丝绳企业发展战略规划背景意义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钢丝绳企业发展战略规划的制定原则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钢丝绳企业战略规划制定依据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　钢丝绳企业战略规划策略分析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钢丝绳主要应用领域分析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2020-2025年中国工程机械行业主要政策汇总</w:t>
      </w:r>
      <w:r>
        <w:rPr>
          <w:rFonts w:hint="eastAsia"/>
        </w:rPr>
        <w:br/>
      </w:r>
      <w:r>
        <w:rPr>
          <w:rFonts w:hint="eastAsia"/>
        </w:rPr>
        <w:t>　　图表 13 中国钢丝绳进出口税率分析</w:t>
      </w:r>
      <w:r>
        <w:rPr>
          <w:rFonts w:hint="eastAsia"/>
        </w:rPr>
        <w:br/>
      </w:r>
      <w:r>
        <w:rPr>
          <w:rFonts w:hint="eastAsia"/>
        </w:rPr>
        <w:t>　　图表 14 TEUFEL BERGER和DIEPA钢丝绳结构图</w:t>
      </w:r>
      <w:r>
        <w:rPr>
          <w:rFonts w:hint="eastAsia"/>
        </w:rPr>
        <w:br/>
      </w:r>
      <w:r>
        <w:rPr>
          <w:rFonts w:hint="eastAsia"/>
        </w:rPr>
        <w:t>　　图表 15 钢丝绳生产工艺流程分析</w:t>
      </w:r>
      <w:r>
        <w:rPr>
          <w:rFonts w:hint="eastAsia"/>
        </w:rPr>
        <w:br/>
      </w:r>
      <w:r>
        <w:rPr>
          <w:rFonts w:hint="eastAsia"/>
        </w:rPr>
        <w:t>　　图表 16 2020-2025年中国钢丝绳产量变化趋势图</w:t>
      </w:r>
      <w:r>
        <w:rPr>
          <w:rFonts w:hint="eastAsia"/>
        </w:rPr>
        <w:br/>
      </w:r>
      <w:r>
        <w:rPr>
          <w:rFonts w:hint="eastAsia"/>
        </w:rPr>
        <w:t>　　图表 17 2020-2025年南通市钢丝绳产量变化趋势图</w:t>
      </w:r>
      <w:r>
        <w:rPr>
          <w:rFonts w:hint="eastAsia"/>
        </w:rPr>
        <w:br/>
      </w:r>
      <w:r>
        <w:rPr>
          <w:rFonts w:hint="eastAsia"/>
        </w:rPr>
        <w:t>　　图表 18 2025-2031年中国钢丝绳产量预测趋势图</w:t>
      </w:r>
      <w:r>
        <w:rPr>
          <w:rFonts w:hint="eastAsia"/>
        </w:rPr>
        <w:br/>
      </w:r>
      <w:r>
        <w:rPr>
          <w:rFonts w:hint="eastAsia"/>
        </w:rPr>
        <w:t>　　图表 19 2020-2025年中国钢丝绳需求量变化趋势图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2025-2031年中国钢丝绳需求量预测趋势图</w:t>
      </w:r>
      <w:r>
        <w:rPr>
          <w:rFonts w:hint="eastAsia"/>
        </w:rPr>
        <w:br/>
      </w:r>
      <w:r>
        <w:rPr>
          <w:rFonts w:hint="eastAsia"/>
        </w:rPr>
        <w:t>　　图表 21 中国主要钢丝绳价格统计</w:t>
      </w:r>
      <w:r>
        <w:rPr>
          <w:rFonts w:hint="eastAsia"/>
        </w:rPr>
        <w:br/>
      </w:r>
      <w:r>
        <w:rPr>
          <w:rFonts w:hint="eastAsia"/>
        </w:rPr>
        <w:t>　　图表 22 中国半旋转和不旋转钢丝绳价格统计</w:t>
      </w:r>
      <w:r>
        <w:rPr>
          <w:rFonts w:hint="eastAsia"/>
        </w:rPr>
        <w:br/>
      </w:r>
      <w:r>
        <w:rPr>
          <w:rFonts w:hint="eastAsia"/>
        </w:rPr>
        <w:t>　　图表 23 2020-2025年华东地区钢丝绳需求量变化趋势图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24 2020-2025年华北地区钢丝绳需求量变化趋势图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2020-2025年东北地区钢丝绳需求量变化趋势图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2020-2025年华南地区钢丝绳需求量变化趋势图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27 2020-2025年华中地区钢丝绳需求量变化趋势图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28 2020-2025年西部地区钢丝绳需求量变化趋势图</w:t>
      </w:r>
      <w:r>
        <w:rPr>
          <w:rFonts w:hint="eastAsia"/>
        </w:rPr>
        <w:br/>
      </w:r>
      <w:r>
        <w:rPr>
          <w:rFonts w:hint="eastAsia"/>
        </w:rPr>
        <w:t>　　图表 29 钢丝绳产业链结构图</w:t>
      </w:r>
      <w:r>
        <w:rPr>
          <w:rFonts w:hint="eastAsia"/>
        </w:rPr>
        <w:br/>
      </w:r>
      <w:r>
        <w:rPr>
          <w:rFonts w:hint="eastAsia"/>
        </w:rPr>
        <w:t>　　图表 30 2020-2025年中国粗钢及钢材产量情况统计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31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2020-2025年中国合金钢产量统计</w:t>
      </w:r>
      <w:r>
        <w:rPr>
          <w:rFonts w:hint="eastAsia"/>
        </w:rPr>
        <w:br/>
      </w:r>
      <w:r>
        <w:rPr>
          <w:rFonts w:hint="eastAsia"/>
        </w:rPr>
        <w:t>　　图表 33 2020-2025年中国线材产量统计</w:t>
      </w:r>
      <w:r>
        <w:rPr>
          <w:rFonts w:hint="eastAsia"/>
        </w:rPr>
        <w:br/>
      </w:r>
      <w:r>
        <w:rPr>
          <w:rFonts w:hint="eastAsia"/>
        </w:rPr>
        <w:t>　　图表 34 2025年中国各地区线材产量统计</w:t>
      </w:r>
      <w:r>
        <w:rPr>
          <w:rFonts w:hint="eastAsia"/>
        </w:rPr>
        <w:br/>
      </w:r>
      <w:r>
        <w:rPr>
          <w:rFonts w:hint="eastAsia"/>
        </w:rPr>
        <w:t>　　图表 35 钢铁工业“十四五”发展目标</w:t>
      </w:r>
      <w:r>
        <w:rPr>
          <w:rFonts w:hint="eastAsia"/>
        </w:rPr>
        <w:br/>
      </w:r>
      <w:r>
        <w:rPr>
          <w:rFonts w:hint="eastAsia"/>
        </w:rPr>
        <w:t>　　图表 36 2025年我国钢材消费预测</w:t>
      </w:r>
      <w:r>
        <w:rPr>
          <w:rFonts w:hint="eastAsia"/>
        </w:rPr>
        <w:br/>
      </w:r>
      <w:r>
        <w:rPr>
          <w:rFonts w:hint="eastAsia"/>
        </w:rPr>
        <w:t>　　图表 37 2025年主要钢材产品消费量预测</w:t>
      </w:r>
      <w:r>
        <w:rPr>
          <w:rFonts w:hint="eastAsia"/>
        </w:rPr>
        <w:br/>
      </w:r>
      <w:r>
        <w:rPr>
          <w:rFonts w:hint="eastAsia"/>
        </w:rPr>
        <w:t>　　图表 38 2025年中国电梯、自动扶梯及升降机行业经济指标</w:t>
      </w:r>
      <w:r>
        <w:rPr>
          <w:rFonts w:hint="eastAsia"/>
        </w:rPr>
        <w:br/>
      </w:r>
      <w:r>
        <w:rPr>
          <w:rFonts w:hint="eastAsia"/>
        </w:rPr>
        <w:t>　　图表 39 2020-2025年中国房地产投资完成额和电梯产量统计</w:t>
      </w:r>
      <w:r>
        <w:rPr>
          <w:rFonts w:hint="eastAsia"/>
        </w:rPr>
        <w:br/>
      </w:r>
      <w:r>
        <w:rPr>
          <w:rFonts w:hint="eastAsia"/>
        </w:rPr>
        <w:t>　　图表 40 2024-2025年中国工程机械行业工业总产值情况</w:t>
      </w:r>
      <w:r>
        <w:rPr>
          <w:rFonts w:hint="eastAsia"/>
        </w:rPr>
        <w:br/>
      </w:r>
      <w:r>
        <w:rPr>
          <w:rFonts w:hint="eastAsia"/>
        </w:rPr>
        <w:t>　　图表 41 中国工程机械产品保有量情况</w:t>
      </w:r>
      <w:r>
        <w:rPr>
          <w:rFonts w:hint="eastAsia"/>
        </w:rPr>
        <w:br/>
      </w:r>
      <w:r>
        <w:rPr>
          <w:rFonts w:hint="eastAsia"/>
        </w:rPr>
        <w:t>　　图表 42 中国旋挖钻机产品产量变化趋势图</w:t>
      </w:r>
      <w:r>
        <w:rPr>
          <w:rFonts w:hint="eastAsia"/>
        </w:rPr>
        <w:br/>
      </w:r>
      <w:r>
        <w:rPr>
          <w:rFonts w:hint="eastAsia"/>
        </w:rPr>
        <w:t>　　图表 43 中国海工市场规模统计</w:t>
      </w:r>
      <w:r>
        <w:rPr>
          <w:rFonts w:hint="eastAsia"/>
        </w:rPr>
        <w:br/>
      </w:r>
      <w:r>
        <w:rPr>
          <w:rFonts w:hint="eastAsia"/>
        </w:rPr>
        <w:t>　　图表 44 中国钻井设备市场规模统计</w:t>
      </w:r>
      <w:r>
        <w:rPr>
          <w:rFonts w:hint="eastAsia"/>
        </w:rPr>
        <w:br/>
      </w:r>
      <w:r>
        <w:rPr>
          <w:rFonts w:hint="eastAsia"/>
        </w:rPr>
        <w:t>　　图表 45 中国钻采井口设备需求量统计</w:t>
      </w:r>
      <w:r>
        <w:rPr>
          <w:rFonts w:hint="eastAsia"/>
        </w:rPr>
        <w:br/>
      </w:r>
      <w:r>
        <w:rPr>
          <w:rFonts w:hint="eastAsia"/>
        </w:rPr>
        <w:t>　　图表 46 2020-2025年非绝缘的钢铁绞股线、绳、缆进口数量统计</w:t>
      </w:r>
      <w:r>
        <w:rPr>
          <w:rFonts w:hint="eastAsia"/>
        </w:rPr>
        <w:br/>
      </w:r>
      <w:r>
        <w:rPr>
          <w:rFonts w:hint="eastAsia"/>
        </w:rPr>
        <w:t>　　图表 47 2020-2025年非绝缘的钢铁绞股线、绳、缆进口金额统计</w:t>
      </w:r>
      <w:r>
        <w:rPr>
          <w:rFonts w:hint="eastAsia"/>
        </w:rPr>
        <w:br/>
      </w:r>
      <w:r>
        <w:rPr>
          <w:rFonts w:hint="eastAsia"/>
        </w:rPr>
        <w:t>　　图表 48 2025年中国非绝缘的钢铁绞股线、绳、缆进口来源地情况分析</w:t>
      </w:r>
      <w:r>
        <w:rPr>
          <w:rFonts w:hint="eastAsia"/>
        </w:rPr>
        <w:br/>
      </w:r>
      <w:r>
        <w:rPr>
          <w:rFonts w:hint="eastAsia"/>
        </w:rPr>
        <w:t>　　图表 49 2025年中国非绝缘的钢铁绞股线、绳、缆进口来源地情况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2025年中国非绝缘的钢铁绞股线、绳、缆进口流向结构</w:t>
      </w:r>
      <w:r>
        <w:rPr>
          <w:rFonts w:hint="eastAsia"/>
        </w:rPr>
        <w:br/>
      </w:r>
      <w:r>
        <w:rPr>
          <w:rFonts w:hint="eastAsia"/>
        </w:rPr>
        <w:t>　　图表 51 2020-2025年中国非绝缘的钢铁绞股线、绳、缆进口均价</w:t>
      </w:r>
      <w:r>
        <w:rPr>
          <w:rFonts w:hint="eastAsia"/>
        </w:rPr>
        <w:br/>
      </w:r>
      <w:r>
        <w:rPr>
          <w:rFonts w:hint="eastAsia"/>
        </w:rPr>
        <w:t>　　图表 52 2020-2025年非绝缘的钢铁绞股线、绳、缆出口数量统计</w:t>
      </w:r>
      <w:r>
        <w:rPr>
          <w:rFonts w:hint="eastAsia"/>
        </w:rPr>
        <w:br/>
      </w:r>
      <w:r>
        <w:rPr>
          <w:rFonts w:hint="eastAsia"/>
        </w:rPr>
        <w:t>　　图表 53 2020-2025年非绝缘的钢铁绞股线、绳、缆出口金额统计</w:t>
      </w:r>
      <w:r>
        <w:rPr>
          <w:rFonts w:hint="eastAsia"/>
        </w:rPr>
        <w:br/>
      </w:r>
      <w:r>
        <w:rPr>
          <w:rFonts w:hint="eastAsia"/>
        </w:rPr>
        <w:t>　　图表 54 2025年中国非绝缘的钢铁绞股线、绳、缆出口流向情况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2025年中国非绝缘的钢铁绞股线、绳、缆出口流向结构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40e7fe45b45a8" w:history="1">
        <w:r>
          <w:rPr>
            <w:rStyle w:val="Hyperlink"/>
          </w:rPr>
          <w:t>2025-2031年中国钢丝绳行业现状研究分析及市场前景预测报告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40e7fe45b45a8" w:history="1">
        <w:r>
          <w:rPr>
            <w:rStyle w:val="Hyperlink"/>
          </w:rPr>
          <w:t>https://www.20087.com/3/37/GangSiShengDeFaZhanQianJing.html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b342eff89431e" w:history="1">
      <w:r>
        <w:rPr>
          <w:rStyle w:val="Hyperlink"/>
        </w:rPr>
        <w:t>2025-2031年中国钢丝绳行业现状研究分析及市场前景预测报告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ngSiShengDeFaZhanQianJing.html" TargetMode="External" Id="Rc6540e7fe45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ngSiShengDeFaZhanQianJing.html" TargetMode="External" Id="R1dcb342eff8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2025-03-21T23:37:00Z</dcterms:created>
  <dcterms:modified xsi:type="dcterms:W3CDTF">2025-03-22T00:37:00Z</dcterms:modified>
  <dc:subject>2025-2031年中国钢丝绳行业现状研究分析及市场前景预测报告</dc:subject>
  <dc:title>2025-2031年中国钢丝绳行业现状研究分析及市场前景预测报告</dc:title>
  <cp:keywords>2025-2031年中国钢丝绳行业现状研究分析及市场前景预测报告</cp:keywords>
  <dc:description>2025-2031年中国钢丝绳行业现状研究分析及市场前景预测报告</dc:description>
</cp:coreProperties>
</file>