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16b11df694380" w:history="1">
              <w:r>
                <w:rPr>
                  <w:rStyle w:val="Hyperlink"/>
                </w:rPr>
                <w:t>中国铝均质炉发展现状与市场前景预测报告（2026-2032年）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16b11df694380" w:history="1">
              <w:r>
                <w:rPr>
                  <w:rStyle w:val="Hyperlink"/>
                </w:rPr>
                <w:t>中国铝均质炉发展现状与市场前景预测报告（2026-2032年）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16b11df694380" w:history="1">
                <w:r>
                  <w:rPr>
                    <w:rStyle w:val="Hyperlink"/>
                  </w:rPr>
                  <w:t>https://www.20087.com/3/27/LvJunZhiLuHangYeFaZhanQianJing.html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均质炉是用于铝合金铸锭高温均匀化处理的热工设备，通过精确控温（通常450–550℃）消除枝晶偏析、改善组织均匀性，为后续轧制或挤压提供高质量坯料。目前，铝均质炉主流设备采用燃气或电加热，配备多区控温、气氛保护及自动进出料系统，强调温度均匀性（±5℃）与能耗优化。然而，在处理高合金化或大规格铸锭时，内外温差易导致残余应力或过烧；传统燃烧系统氮氧化物排放较高，面临环保升级压力。此外，均质工艺参数（升温速率、保温时间）高度依赖经验，缺乏材料-工艺数字模型支撑。</w:t>
      </w:r>
      <w:r>
        <w:rPr>
          <w:rFonts w:hint="eastAsia"/>
        </w:rPr>
        <w:br/>
      </w:r>
      <w:r>
        <w:rPr>
          <w:rFonts w:hint="eastAsia"/>
        </w:rPr>
        <w:t>　　未来，铝均质炉将向绿色能源适配、智能工艺调控与数字孪生运维升级。富氧燃烧或电加热耦合绿电将降低碳足迹；基于合金相图的AI模型可动态优化热处理曲线。在高端铝材（如汽车板、航空板）需求驱动下，设备将集成在线金相或超声检测反馈闭环。长远看，若能建立覆盖从熔铸到均质的全流程材料数据库，并推广模块化快换炉膛设计，铝均质炉将在有色金属高端制造中，从热处理单元升级为高能效、低排放、数据驱动的智能冶金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16b11df694380" w:history="1">
        <w:r>
          <w:rPr>
            <w:rStyle w:val="Hyperlink"/>
          </w:rPr>
          <w:t>中国铝均质炉发展现状与市场前景预测报告（2026-2032年）</w:t>
        </w:r>
      </w:hyperlink>
      <w:r>
        <w:rPr>
          <w:rFonts w:hint="eastAsia"/>
        </w:rPr>
        <w:t>》基于科学的市场调研与数据分析，全面解析了铝均质炉行业的市场规模、市场需求及发展现状。报告深入探讨了铝均质炉产业链结构、细分市场特点及技术发展方向，并结合宏观经济环境与消费者需求变化，对铝均质炉行业前景与未来趋势进行了科学预测，揭示了潜在增长空间。通过对铝均质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铝均质炉市场概述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按照不同产品类型，铝均质炉主要可以分为如下几个类别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中国不同产品类型铝均质炉增长趋势2021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箱式炉</w:t>
      </w:r>
      <w:r>
        <w:rPr>
          <w:rFonts w:hint="eastAsia"/>
        </w:rPr>
        <w:br/>
      </w:r>
      <w:r>
        <w:rPr>
          <w:rFonts w:hint="eastAsia"/>
        </w:rPr>
        <w:t>　　　　1.2.3 台车炉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从不同应用，铝均质炉主要包括如下几个方面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中国不同应用铝均质炉增长趋势2021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船舶制造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中国铝均质炉发展现状及未来趋势（2021-2032）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中国市场铝均质炉收入及增长率（2021-2032）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中国市场铝均质炉销量及增长率（2021-2032）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中国市场主要铝均质炉厂商分析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中国市场主要厂商铝均质炉销量及市场占有率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中国市场主要厂商铝均质炉销量（2021-2026）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中国市场主要厂商铝均质炉销量市场份额（2021-2026）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中国市场主要厂商铝均质炉收入及市场占有率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中国市场主要厂商铝均质炉收入（2021-2026）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中国市场主要厂商铝均质炉收入市场份额（2021-2026）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2025年中国市场主要厂商铝均质炉收入排名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中国市场主要厂商铝均质炉价格（2021-2026）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中国市场主要厂商铝均质炉总部及产地分布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中国市场主要厂商成立时间及铝均质炉商业化日期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中国市场主要厂商铝均质炉产品类型及应用</w:t>
      </w:r>
      <w:r>
        <w:rPr>
          <w:rFonts w:hint="eastAsia"/>
        </w:rPr>
        <w:br/>
      </w:r>
      <w:r>
        <w:rPr>
          <w:rFonts w:hint="eastAsia"/>
        </w:rPr>
        <w:t>　　2.7 铝均质炉行业集中度、竞争程度分析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铝均质炉行业集中度分析：2025年中国Top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中国市场铝均质炉第一梯队、第二梯队和第三梯队厂商（品牌）及2025年市场份额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重点企业（11）在中国市场铝均质炉销量、收入、价格及毛利率（2021-2026）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不同产品类型铝均质炉分析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中国市场不同产品类型铝均质炉销量（2021-2032）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中国市场不同产品类型铝均质炉销量及市场份额（2021-2026）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中国市场不同产品类型铝均质炉销量预测（2027-2032）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中国市场不同产品类型铝均质炉规模（2021-2032）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中国市场不同产品类型铝均质炉规模及市场份额（2021-2026）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中国市场不同产品类型铝均质炉规模预测（2027-2032）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中国市场不同产品类型铝均质炉价格走势（2021-2032）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不同应用铝均质炉分析</w:t>
      </w:r>
      <w:r>
        <w:rPr>
          <w:rFonts w:hint="eastAsia"/>
        </w:rPr>
        <w:br/>
      </w:r>
      <w:r>
        <w:rPr>
          <w:rFonts w:hint="eastAsia"/>
        </w:rPr>
        <w:t>　　5.1 中国市场不同应用铝均质炉销量（2021-2032）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中国市场不同应用铝均质炉销量及市场份额（2021-2026）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中国市场不同应用铝均质炉销量预测（2027-2032）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中国市场不同应用铝均质炉规模（2021-2032）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中国市场不同应用铝均质炉规模及市场份额（2021-2026）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中国市场不同应用铝均质炉规模预测（2027-2032）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中国市场不同应用铝均质炉价格走势（2021-2032）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铝均质炉行业发展分析---发展趋势</w:t>
      </w:r>
      <w:r>
        <w:rPr>
          <w:rFonts w:hint="eastAsia"/>
        </w:rPr>
        <w:br/>
      </w:r>
      <w:r>
        <w:rPr>
          <w:rFonts w:hint="eastAsia"/>
        </w:rPr>
        <w:t>　　6.2 铝均质炉行业发展分析---厂商壁垒</w:t>
      </w:r>
      <w:r>
        <w:rPr>
          <w:rFonts w:hint="eastAsia"/>
        </w:rPr>
        <w:br/>
      </w:r>
      <w:r>
        <w:rPr>
          <w:rFonts w:hint="eastAsia"/>
        </w:rPr>
        <w:t>　　6.3 铝均质炉行业发展分析---驱动因素</w:t>
      </w:r>
      <w:r>
        <w:rPr>
          <w:rFonts w:hint="eastAsia"/>
        </w:rPr>
        <w:br/>
      </w:r>
      <w:r>
        <w:rPr>
          <w:rFonts w:hint="eastAsia"/>
        </w:rPr>
        <w:t>　　6.4 铝均质炉行业发展分析---制约因素</w:t>
      </w:r>
      <w:r>
        <w:rPr>
          <w:rFonts w:hint="eastAsia"/>
        </w:rPr>
        <w:br/>
      </w:r>
      <w:r>
        <w:rPr>
          <w:rFonts w:hint="eastAsia"/>
        </w:rPr>
        <w:t>　　6.5 铝均质炉中国企业SWOT分析</w:t>
      </w:r>
      <w:r>
        <w:rPr>
          <w:rFonts w:hint="eastAsia"/>
        </w:rPr>
        <w:br/>
      </w:r>
      <w:r>
        <w:rPr>
          <w:rFonts w:hint="eastAsia"/>
        </w:rPr>
        <w:t>　　6.6 铝均质炉行业发展分析---行业政策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铝均质炉行业产业链简介</w:t>
      </w:r>
      <w:r>
        <w:rPr>
          <w:rFonts w:hint="eastAsia"/>
        </w:rPr>
        <w:br/>
      </w:r>
      <w:r>
        <w:rPr>
          <w:rFonts w:hint="eastAsia"/>
        </w:rPr>
        <w:t>　　7.2 铝均质炉产业链分析-上游</w:t>
      </w:r>
      <w:r>
        <w:rPr>
          <w:rFonts w:hint="eastAsia"/>
        </w:rPr>
        <w:br/>
      </w:r>
      <w:r>
        <w:rPr>
          <w:rFonts w:hint="eastAsia"/>
        </w:rPr>
        <w:t>　　7.3 铝均质炉产业链分析-中游</w:t>
      </w:r>
      <w:r>
        <w:rPr>
          <w:rFonts w:hint="eastAsia"/>
        </w:rPr>
        <w:br/>
      </w:r>
      <w:r>
        <w:rPr>
          <w:rFonts w:hint="eastAsia"/>
        </w:rPr>
        <w:t>　　7.4 铝均质炉产业链分析-下游</w:t>
      </w:r>
      <w:r>
        <w:rPr>
          <w:rFonts w:hint="eastAsia"/>
        </w:rPr>
        <w:br/>
      </w:r>
      <w:r>
        <w:rPr>
          <w:rFonts w:hint="eastAsia"/>
        </w:rPr>
        <w:t>　　7.5 铝均质炉行业采购模式</w:t>
      </w:r>
      <w:r>
        <w:rPr>
          <w:rFonts w:hint="eastAsia"/>
        </w:rPr>
        <w:br/>
      </w:r>
      <w:r>
        <w:rPr>
          <w:rFonts w:hint="eastAsia"/>
        </w:rPr>
        <w:t>　　7.6 铝均质炉行业生产模式</w:t>
      </w:r>
      <w:r>
        <w:rPr>
          <w:rFonts w:hint="eastAsia"/>
        </w:rPr>
        <w:br/>
      </w:r>
      <w:r>
        <w:rPr>
          <w:rFonts w:hint="eastAsia"/>
        </w:rPr>
        <w:t>　　7.7 铝均质炉行业销售模式及销售渠道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中国本土铝均质炉产能、产量分析</w:t>
      </w:r>
      <w:r>
        <w:rPr>
          <w:rFonts w:hint="eastAsia"/>
        </w:rPr>
        <w:br/>
      </w:r>
      <w:r>
        <w:rPr>
          <w:rFonts w:hint="eastAsia"/>
        </w:rPr>
        <w:t>　　8.1 中国铝均质炉供需现状及预测（2021-2032）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中国铝均质炉产能、产量、产能利用率及发展趋势（2021-2032）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中国铝均质炉产量、市场需求量及发展趋势（2021-2032）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中国铝均质炉进出口分析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中国市场铝均质炉主要进口来源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中国市场铝均质炉主要出口目的地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不同产品类型铝均质炉市场规模2021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不同应用铝均质炉市场规模2021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中国市场主要厂商铝均质炉销量（2021-2026）&amp;（台）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中国市场主要厂商铝均质炉销量市场份额（2021-2026）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中国市场主要厂商铝均质炉收入（2021-2026）&amp;（万元）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中国市场主要厂商铝均质炉收入份额（2021-2026）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2025年中国主要生产商铝均质炉收入排名（万元）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中国市场主要厂商铝均质炉价格（2021-2026）&amp;（元/台）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中国市场主要厂商铝均质炉总部及产地分布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中国市场主要厂商成立时间及铝均质炉商业化日期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中国市场主要厂商铝均质炉产品类型及应用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2025年中国市场铝均质炉主要厂商市场地位（第一梯队、第二梯队和第三梯队）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铝均质炉市场投资、并购等现状分析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铝均质炉生产基地、总部、竞争对手及市场地位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铝均质炉产品规格、参数及市场应用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铝均质炉销量（台）、收入（万元）、价格（元/台）及毛利率（2021-2026）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中国市场不同产品类型铝均质炉销量（2021-2026）&amp;（台）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中国市场不同产品类型铝均质炉销量市场份额（2021-2026）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中国市场不同产品类型铝均质炉销量预测（2027-2032）&amp;（台）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中国市场不同产品类型铝均质炉销量市场份额预测（2027-2032）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中国市场不同产品类型铝均质炉规模（2021-2026）&amp;（万元）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中国市场不同产品类型铝均质炉规模市场份额（2021-2026）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中国市场不同产品类型铝均质炉规模预测（2027-2032）&amp;（万元）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中国市场不同产品类型铝均质炉规模市场份额预测（2027-2032）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中国市场不同应用铝均质炉销量（2021-2026）&amp;（台）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中国市场不同应用铝均质炉销量市场份额（2021-2026）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中国市场不同应用铝均质炉销量预测（2027-2032）&amp;（台）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中国市场不同应用铝均质炉销量市场份额预测（2027-2032）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中国市场不同应用铝均质炉规模（2021-2026）&amp;（万元）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中国市场不同应用铝均质炉规模市场份额（2021-2026）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中国市场不同应用铝均质炉规模预测（2027-2032）&amp;（万元）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中国市场不同应用铝均质炉规模市场份额预测（2027-2032）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铝均质炉行业发展分析---发展趋势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铝均质炉行业发展分析---厂商壁垒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铝均质炉行业发展分析---驱动因素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铝均质炉行业发展分析---制约因素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铝均质炉行业相关重点政策一览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铝均质炉行业供应链分析</w:t>
      </w:r>
      <w:r>
        <w:rPr>
          <w:rFonts w:hint="eastAsia"/>
        </w:rPr>
        <w:br/>
      </w:r>
      <w:r>
        <w:rPr>
          <w:rFonts w:hint="eastAsia"/>
        </w:rPr>
        <w:t>　　表 91： 铝均质炉上游原料供应商</w:t>
      </w:r>
      <w:r>
        <w:rPr>
          <w:rFonts w:hint="eastAsia"/>
        </w:rPr>
        <w:br/>
      </w:r>
      <w:r>
        <w:rPr>
          <w:rFonts w:hint="eastAsia"/>
        </w:rPr>
        <w:t>　　表 92： 铝均质炉行业主要下游客户</w:t>
      </w:r>
      <w:r>
        <w:rPr>
          <w:rFonts w:hint="eastAsia"/>
        </w:rPr>
        <w:br/>
      </w:r>
      <w:r>
        <w:rPr>
          <w:rFonts w:hint="eastAsia"/>
        </w:rPr>
        <w:t>　　表 93： 铝均质炉典型经销商</w:t>
      </w:r>
      <w:r>
        <w:rPr>
          <w:rFonts w:hint="eastAsia"/>
        </w:rPr>
        <w:br/>
      </w:r>
      <w:r>
        <w:rPr>
          <w:rFonts w:hint="eastAsia"/>
        </w:rPr>
        <w:t>　　表 94： 中国铝均质炉产量、销量、进口量及出口量（2021-2026）&amp;（台）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中国铝均质炉产量、销量、进口量及出口量预测（2027-2032）&amp;（台）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中国市场铝均质炉主要进口来源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中国市场铝均质炉主要出口目的地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铝均质炉产品图片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中国不同产品类型铝均质炉市场规模市场份额2025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箱式炉产品图片</w:t>
      </w:r>
      <w:r>
        <w:rPr>
          <w:rFonts w:hint="eastAsia"/>
        </w:rPr>
        <w:br/>
      </w:r>
      <w:r>
        <w:rPr>
          <w:rFonts w:hint="eastAsia"/>
        </w:rPr>
        <w:t>　　图 4： 台车炉产品图片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中国不同应用铝均质炉市场份额2025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船舶制造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中国市场铝均质炉市场规模，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中国市场铝均质炉收入及增长率（2021-2032）&amp;（万元）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中国市场铝均质炉销量及增长率（2021-2032）&amp;（台）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2025年中国市场主要厂商铝均质炉销量市场份额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2025年中国市场主要厂商铝均质炉收入市场份额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2025年中国市场前五大厂商铝均质炉市场份额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2025年中国市场铝均质炉第一梯队、第二梯队和第三梯队厂商（品牌）及市场份额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中国市场不同产品类型铝均质炉价格走势（2021-2032）&amp;（元/台）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中国市场不同应用铝均质炉价格走势（2021-2032）&amp;（元/台）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铝均质炉中国企业SWOT分析</w:t>
      </w:r>
      <w:r>
        <w:rPr>
          <w:rFonts w:hint="eastAsia"/>
        </w:rPr>
        <w:br/>
      </w:r>
      <w:r>
        <w:rPr>
          <w:rFonts w:hint="eastAsia"/>
        </w:rPr>
        <w:t>　　图 22： 铝均质炉产业链</w:t>
      </w:r>
      <w:r>
        <w:rPr>
          <w:rFonts w:hint="eastAsia"/>
        </w:rPr>
        <w:br/>
      </w:r>
      <w:r>
        <w:rPr>
          <w:rFonts w:hint="eastAsia"/>
        </w:rPr>
        <w:t>　　图 23： 铝均质炉行业采购模式分析</w:t>
      </w:r>
      <w:r>
        <w:rPr>
          <w:rFonts w:hint="eastAsia"/>
        </w:rPr>
        <w:br/>
      </w:r>
      <w:r>
        <w:rPr>
          <w:rFonts w:hint="eastAsia"/>
        </w:rPr>
        <w:t>　　图 24： 铝均质炉行业生产模式分析</w:t>
      </w:r>
      <w:r>
        <w:rPr>
          <w:rFonts w:hint="eastAsia"/>
        </w:rPr>
        <w:br/>
      </w:r>
      <w:r>
        <w:rPr>
          <w:rFonts w:hint="eastAsia"/>
        </w:rPr>
        <w:t>　　图 25： 铝均质炉行业销售模式分析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中国铝均质炉产能、产量、产能利用率及发展趋势（2021-2032）&amp;（台）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中国铝均质炉产量、市场需求量及发展趋势（2021-2032）&amp;（台）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16b11df694380" w:history="1">
        <w:r>
          <w:rPr>
            <w:rStyle w:val="Hyperlink"/>
          </w:rPr>
          <w:t>中国铝均质炉发展现状与市场前景预测报告（2026-2032年）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16b11df694380" w:history="1">
        <w:r>
          <w:rPr>
            <w:rStyle w:val="Hyperlink"/>
          </w:rPr>
          <w:t>https://www.20087.com/3/27/LvJunZhiLuHangYeFaZhanQianJing.html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热点：大型铝熔炼炉的结构和工艺、铝均质炉的工作原理是什么、烧铝矿石窑炉、铝棒均质炉、小型炼铝炉铝锭炉、铝棒均质炉生产厂家、硅铸铝锅炉、国产最好的铝棒均质炉、铝棒均质有什么意义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76657ed6480e" w:history="1">
      <w:r>
        <w:rPr>
          <w:rStyle w:val="Hyperlink"/>
        </w:rPr>
        <w:t>中国铝均质炉发展现状与市场前景预测报告（2026-2032年）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JunZhiLuHangYeFaZhanQianJing.html" TargetMode="External" Id="R63616b11df6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JunZhiLuHangYeFaZhanQianJing.html" TargetMode="External" Id="R3d0076657ed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2026-01-15T02:51:21Z</dcterms:created>
  <dcterms:modified xsi:type="dcterms:W3CDTF">2026-01-15T03:51:21Z</dcterms:modified>
  <dc:subject>中国铝均质炉发展现状与市场前景预测报告（2026-2032年）</dc:subject>
  <dc:title>中国铝均质炉发展现状与市场前景预测报告（2026-2032年）</dc:title>
  <cp:keywords>中国铝均质炉发展现状与市场前景预测报告（2026-2032年）</cp:keywords>
  <dc:description>中国铝均质炉发展现状与市场前景预测报告（2026-2032年）</dc:description>
</cp:coreProperties>
</file>