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2b874419d4f9e" w:history="1">
              <w:r>
                <w:rPr>
                  <w:rStyle w:val="Hyperlink"/>
                </w:rPr>
                <w:t>2026年版中国纲木板行业深度调研及发展前景分析报告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2b874419d4f9e" w:history="1">
              <w:r>
                <w:rPr>
                  <w:rStyle w:val="Hyperlink"/>
                </w:rPr>
                <w:t>2026年版中国纲木板行业深度调研及发展前景分析报告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2b874419d4f9e" w:history="1">
                <w:r>
                  <w:rPr>
                    <w:rStyle w:val="Hyperlink"/>
                  </w:rPr>
                  <w:t>https://www.20087.com/3/97/GangMuBanShiChangFenXiBaoGao.html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纲木板是一种由纲木（竹子）制成的板材，因其坚固耐用、环保等特点而被广泛应用于家具制造、地板铺设等领域。目前，纲木板的生产工艺已经非常成熟，能够提供从基础板材到高端装饰材料的不同产品。随着消费者环保意识的增强，纲木板因其可再生性和低碳足迹而受到青睐。此外，随着加工技术的进步，纲木板的表面处理更加多样化，能够提供丰富的颜色和纹理选择。同时，随着设计理念的创新，纲木板的应用范围不断拓展，如在现代建筑设计中的应用。</w:t>
      </w:r>
      <w:r>
        <w:rPr>
          <w:rFonts w:hint="eastAsia"/>
        </w:rPr>
        <w:br/>
      </w:r>
      <w:r>
        <w:rPr>
          <w:rFonts w:hint="eastAsia"/>
        </w:rPr>
        <w:t>　　未来，纲木板的发展将更加注重技术创新与设计融合。一方面，通过引入先进的材料科学和制造工艺，未来的纲木板将能够实现更高的强度和更好的防水性能，满足更广泛的应用需求。另一方面，随着设计美学的发展，纲木板将更加注重与现代设计元素的结合，通过独特的纹理和色彩搭配，提升产品的装饰效果。此外，随着智能家居技术的应用，纲木板将更加注重与智能系统的集成，通过嵌入传感器和控制模块，实现对室内环境的智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2b874419d4f9e" w:history="1">
        <w:r>
          <w:rPr>
            <w:rStyle w:val="Hyperlink"/>
          </w:rPr>
          <w:t>2026年版中国纲木板行业深度调研及发展前景分析报告</w:t>
        </w:r>
      </w:hyperlink>
      <w:r>
        <w:rPr>
          <w:rFonts w:hint="eastAsia"/>
        </w:rPr>
        <w:t>》基于对纲木板行业的长期监测研究，结合纲木板行业供需关系变化规律、产品消费结构、应用领域拓展、市场发展环境及政策支持等多维度分析，采用定量与定性相结合的科学方法，对行业内重点企业进行了系统研究。报告全面呈现了纲木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中国纲木板行业概述</w:t>
      </w:r>
      <w:r>
        <w:rPr>
          <w:rFonts w:hint="eastAsia"/>
        </w:rPr>
        <w:br/>
      </w:r>
      <w:r>
        <w:rPr>
          <w:rFonts w:hint="eastAsia"/>
        </w:rPr>
        <w:t>　　第一节 纲木板行业界定</w:t>
      </w:r>
      <w:r>
        <w:rPr>
          <w:rFonts w:hint="eastAsia"/>
        </w:rPr>
        <w:br/>
      </w:r>
      <w:r>
        <w:rPr>
          <w:rFonts w:hint="eastAsia"/>
        </w:rPr>
        <w:t>　　第二节 纲木板产业发展背景</w:t>
      </w:r>
      <w:r>
        <w:rPr>
          <w:rFonts w:hint="eastAsia"/>
        </w:rPr>
        <w:br/>
      </w:r>
      <w:r>
        <w:rPr>
          <w:rFonts w:hint="eastAsia"/>
        </w:rPr>
        <w:t>　　第三节 纲木板产业链概述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2025-2026年中国纲木板经济环境及产业发展环境分析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中国纲木板行业供给与需求情况分析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2020-2025年中国纲木板行业总体规模</w:t>
      </w:r>
      <w:r>
        <w:rPr>
          <w:rFonts w:hint="eastAsia"/>
        </w:rPr>
        <w:br/>
      </w:r>
      <w:r>
        <w:rPr>
          <w:rFonts w:hint="eastAsia"/>
        </w:rPr>
        <w:t>　　第二节 中国纲木板行业供给概况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一、2020-2025年中国纲木板行业产量情况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二、2026年中国纲木板行业产量特点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三、2026-2032年中国纲木板行业产量预测</w:t>
      </w:r>
      <w:r>
        <w:rPr>
          <w:rFonts w:hint="eastAsia"/>
        </w:rPr>
        <w:br/>
      </w:r>
      <w:r>
        <w:rPr>
          <w:rFonts w:hint="eastAsia"/>
        </w:rPr>
        <w:t>　　第三节 中国纲木板行业需求概况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一、2020-2025年中国纲木板行业需求情况分析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二、2026年中国纲木板行业市场需求特点分析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三、2026-2032年中国纲木板行业市场需求预测</w:t>
      </w:r>
      <w:r>
        <w:rPr>
          <w:rFonts w:hint="eastAsia"/>
        </w:rPr>
        <w:br/>
      </w:r>
      <w:r>
        <w:rPr>
          <w:rFonts w:hint="eastAsia"/>
        </w:rPr>
        <w:t>　　第四节 纲木板产业供需平衡状况分析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2020-2025年中国纲木板市场竞争力与市场竞争格局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纲木板行业“波特五力模型”分析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二、纲木板行业环境的“波特五力模型”分析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纲木板行业发展SWOT分析</w:t>
      </w:r>
      <w:r>
        <w:rPr>
          <w:rFonts w:hint="eastAsia"/>
        </w:rPr>
        <w:br/>
      </w:r>
      <w:r>
        <w:rPr>
          <w:rFonts w:hint="eastAsia"/>
        </w:rPr>
        <w:t>　　　　一、纲木板行业优势</w:t>
      </w:r>
      <w:r>
        <w:rPr>
          <w:rFonts w:hint="eastAsia"/>
        </w:rPr>
        <w:br/>
      </w:r>
      <w:r>
        <w:rPr>
          <w:rFonts w:hint="eastAsia"/>
        </w:rPr>
        <w:t>　　　　二、纲木板行业劣势</w:t>
      </w:r>
      <w:r>
        <w:rPr>
          <w:rFonts w:hint="eastAsia"/>
        </w:rPr>
        <w:br/>
      </w:r>
      <w:r>
        <w:rPr>
          <w:rFonts w:hint="eastAsia"/>
        </w:rPr>
        <w:t>　　　　三、纲木板行业机遇</w:t>
      </w:r>
      <w:r>
        <w:rPr>
          <w:rFonts w:hint="eastAsia"/>
        </w:rPr>
        <w:br/>
      </w:r>
      <w:r>
        <w:rPr>
          <w:rFonts w:hint="eastAsia"/>
        </w:rPr>
        <w:t>　　　　四、纲木板行业挑战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纲木板行业产品营销分析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中国纲木板行业营销模式分析</w:t>
      </w:r>
      <w:r>
        <w:rPr>
          <w:rFonts w:hint="eastAsia"/>
        </w:rPr>
        <w:br/>
      </w:r>
      <w:r>
        <w:rPr>
          <w:rFonts w:hint="eastAsia"/>
        </w:rPr>
        <w:t>　　第二节 纲木板行业主要销售渠道分析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纲木板行业广告与促销方式分析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纲木板行业价格竞争方式分析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纲木板行业国际化营销模式分析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纲木板行业渠道策略分析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中国纲木板行业重点企业竞争力分析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纲木板企业（一）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三、纲木板企业经营状况</w:t>
      </w:r>
      <w:r>
        <w:rPr>
          <w:rFonts w:hint="eastAsia"/>
        </w:rPr>
        <w:br/>
      </w:r>
      <w:r>
        <w:rPr>
          <w:rFonts w:hint="eastAsia"/>
        </w:rPr>
        <w:t>　　　　四、纲木板企业发展策略</w:t>
      </w:r>
      <w:r>
        <w:rPr>
          <w:rFonts w:hint="eastAsia"/>
        </w:rPr>
        <w:br/>
      </w:r>
      <w:r>
        <w:rPr>
          <w:rFonts w:hint="eastAsia"/>
        </w:rPr>
        <w:t>　　第二节 纲木板企业（二）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三、纲木板企业经营状况</w:t>
      </w:r>
      <w:r>
        <w:rPr>
          <w:rFonts w:hint="eastAsia"/>
        </w:rPr>
        <w:br/>
      </w:r>
      <w:r>
        <w:rPr>
          <w:rFonts w:hint="eastAsia"/>
        </w:rPr>
        <w:t>　　　　四、纲木板企业发展策略</w:t>
      </w:r>
      <w:r>
        <w:rPr>
          <w:rFonts w:hint="eastAsia"/>
        </w:rPr>
        <w:br/>
      </w:r>
      <w:r>
        <w:rPr>
          <w:rFonts w:hint="eastAsia"/>
        </w:rPr>
        <w:t>　　第三节 纲木板企业（三）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三、纲木板企业经营状况</w:t>
      </w:r>
      <w:r>
        <w:rPr>
          <w:rFonts w:hint="eastAsia"/>
        </w:rPr>
        <w:br/>
      </w:r>
      <w:r>
        <w:rPr>
          <w:rFonts w:hint="eastAsia"/>
        </w:rPr>
        <w:t>　　　　四、纲木板企业发展策略</w:t>
      </w:r>
      <w:r>
        <w:rPr>
          <w:rFonts w:hint="eastAsia"/>
        </w:rPr>
        <w:br/>
      </w:r>
      <w:r>
        <w:rPr>
          <w:rFonts w:hint="eastAsia"/>
        </w:rPr>
        <w:t>　　第四节 纲木板企业（四）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三、纲木板企业经营状况</w:t>
      </w:r>
      <w:r>
        <w:rPr>
          <w:rFonts w:hint="eastAsia"/>
        </w:rPr>
        <w:br/>
      </w:r>
      <w:r>
        <w:rPr>
          <w:rFonts w:hint="eastAsia"/>
        </w:rPr>
        <w:t>　　　　四、纲木板企业发展策略</w:t>
      </w:r>
      <w:r>
        <w:rPr>
          <w:rFonts w:hint="eastAsia"/>
        </w:rPr>
        <w:br/>
      </w:r>
      <w:r>
        <w:rPr>
          <w:rFonts w:hint="eastAsia"/>
        </w:rPr>
        <w:t>　　第五节 纲木板企业（五）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三、纲木板企业经营状况</w:t>
      </w:r>
      <w:r>
        <w:rPr>
          <w:rFonts w:hint="eastAsia"/>
        </w:rPr>
        <w:br/>
      </w:r>
      <w:r>
        <w:rPr>
          <w:rFonts w:hint="eastAsia"/>
        </w:rPr>
        <w:t>　　　　四、纲木板企业发展策略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纲木板产业客户调研</w:t>
      </w:r>
      <w:r>
        <w:rPr>
          <w:rFonts w:hint="eastAsia"/>
        </w:rPr>
        <w:br/>
      </w:r>
      <w:r>
        <w:rPr>
          <w:rFonts w:hint="eastAsia"/>
        </w:rPr>
        <w:t>　　第一节 纲木板产业客户认知程度</w:t>
      </w:r>
      <w:r>
        <w:rPr>
          <w:rFonts w:hint="eastAsia"/>
        </w:rPr>
        <w:br/>
      </w:r>
      <w:r>
        <w:rPr>
          <w:rFonts w:hint="eastAsia"/>
        </w:rPr>
        <w:t>　　第二节 纲木板产业客户关注因素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纲木板行业发展机会及对策建议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纲木板行业风险预警分析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二、纲木板产业政策环境风险分析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三、纲木板行业市场风险分析</w:t>
      </w:r>
      <w:r>
        <w:rPr>
          <w:rFonts w:hint="eastAsia"/>
        </w:rPr>
        <w:br/>
      </w:r>
      <w:r>
        <w:rPr>
          <w:rFonts w:hint="eastAsia"/>
        </w:rPr>
        <w:t>　　　　四、纲木板行业发展风险防范建议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纲木板行业发展机会及建议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一、纲木板行业总体发展机会及发展建议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二、纲木板行业并购发展机会及建议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三、纲木板行业市场机会及发展建议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四、纲木板行业发展现状及存在问题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五、纲木板行业企业应对策略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纲木板行业进出口分析</w:t>
      </w:r>
      <w:r>
        <w:rPr>
          <w:rFonts w:hint="eastAsia"/>
        </w:rPr>
        <w:br/>
      </w:r>
      <w:r>
        <w:rPr>
          <w:rFonts w:hint="eastAsia"/>
        </w:rPr>
        <w:t>　　第一节 我国纲木板行业出口及增长情况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2020-2025年纲木板行业进出口情况分析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2026-2032年国内纲木板产品进出口情况预测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纲木板行业发展趋势分析预测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纲木板行业发展趋势</w:t>
      </w:r>
      <w:r>
        <w:rPr>
          <w:rFonts w:hint="eastAsia"/>
        </w:rPr>
        <w:br/>
      </w:r>
      <w:r>
        <w:rPr>
          <w:rFonts w:hint="eastAsia"/>
        </w:rPr>
        <w:t>　　　　一、纲木板市场发展趋势</w:t>
      </w:r>
      <w:r>
        <w:rPr>
          <w:rFonts w:hint="eastAsia"/>
        </w:rPr>
        <w:br/>
      </w:r>
      <w:r>
        <w:rPr>
          <w:rFonts w:hint="eastAsia"/>
        </w:rPr>
        <w:t>　　　　二、纲木板行业竞争趋势</w:t>
      </w:r>
      <w:r>
        <w:rPr>
          <w:rFonts w:hint="eastAsia"/>
        </w:rPr>
        <w:br/>
      </w:r>
      <w:r>
        <w:rPr>
          <w:rFonts w:hint="eastAsia"/>
        </w:rPr>
        <w:t>　　　　三、纲木板技术发展趋势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2026-2032年纲木板行业运行能力预测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一、2026-2032年纲木板行业总资产预测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二、2026-2032年纲木板行业工业总产值预测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三、2026-2032年纲木板行业产品销售收入预测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四、2026-2032年纲木板行业利润总额预测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纲木板产业政策及贸易预警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国内外纲木板产业政策分析</w:t>
      </w:r>
      <w:r>
        <w:rPr>
          <w:rFonts w:hint="eastAsia"/>
        </w:rPr>
        <w:br/>
      </w:r>
      <w:r>
        <w:rPr>
          <w:rFonts w:hint="eastAsia"/>
        </w:rPr>
        <w:t>　　　　一、中国纲木板相关产业政策</w:t>
      </w:r>
      <w:r>
        <w:rPr>
          <w:rFonts w:hint="eastAsia"/>
        </w:rPr>
        <w:br/>
      </w:r>
      <w:r>
        <w:rPr>
          <w:rFonts w:hint="eastAsia"/>
        </w:rPr>
        <w:t>　　　　二、国外纲木板相关产业政策</w:t>
      </w:r>
      <w:r>
        <w:rPr>
          <w:rFonts w:hint="eastAsia"/>
        </w:rPr>
        <w:br/>
      </w:r>
      <w:r>
        <w:rPr>
          <w:rFonts w:hint="eastAsia"/>
        </w:rPr>
        <w:t>　　第二节 国内外纲木板环保规定</w:t>
      </w:r>
      <w:r>
        <w:rPr>
          <w:rFonts w:hint="eastAsia"/>
        </w:rPr>
        <w:br/>
      </w:r>
      <w:r>
        <w:rPr>
          <w:rFonts w:hint="eastAsia"/>
        </w:rPr>
        <w:t>　　　　一、中国纲木板相关环保规定</w:t>
      </w:r>
      <w:r>
        <w:rPr>
          <w:rFonts w:hint="eastAsia"/>
        </w:rPr>
        <w:br/>
      </w:r>
      <w:r>
        <w:rPr>
          <w:rFonts w:hint="eastAsia"/>
        </w:rPr>
        <w:t>　　　　二、国外纲木板相关环保规定</w:t>
      </w:r>
      <w:r>
        <w:rPr>
          <w:rFonts w:hint="eastAsia"/>
        </w:rPr>
        <w:br/>
      </w:r>
      <w:r>
        <w:rPr>
          <w:rFonts w:hint="eastAsia"/>
        </w:rPr>
        <w:t>　　第三节 纲木板贸易预警</w:t>
      </w:r>
      <w:r>
        <w:rPr>
          <w:rFonts w:hint="eastAsia"/>
        </w:rPr>
        <w:br/>
      </w:r>
      <w:r>
        <w:rPr>
          <w:rFonts w:hint="eastAsia"/>
        </w:rPr>
        <w:t>　　　　一、纲木板可能涉及的倾销及反倾销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二、纲木板可能遭遇的贸易壁垒及技术壁垒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纲木板市场预测及纲木板项目投资建议</w:t>
      </w:r>
      <w:r>
        <w:rPr>
          <w:rFonts w:hint="eastAsia"/>
        </w:rPr>
        <w:br/>
      </w:r>
      <w:r>
        <w:rPr>
          <w:rFonts w:hint="eastAsia"/>
        </w:rPr>
        <w:t>　　第一节 中国纲木板行业生产、营销企业投资运作模式分析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纲木板行业外销与内销优势分析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2026-2032年中国纲木板行业市场规模及增长趋势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2026-2032年中国纲木板行业投资规模预测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2026-2032年纲木板市场盈利预测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中.智林.：纲木板行业项目投资建议</w:t>
      </w:r>
      <w:r>
        <w:rPr>
          <w:rFonts w:hint="eastAsia"/>
        </w:rPr>
        <w:br/>
      </w:r>
      <w:r>
        <w:rPr>
          <w:rFonts w:hint="eastAsia"/>
        </w:rPr>
        <w:t>　　　　一、纲木板技术应用注意事项</w:t>
      </w:r>
      <w:r>
        <w:rPr>
          <w:rFonts w:hint="eastAsia"/>
        </w:rPr>
        <w:br/>
      </w:r>
      <w:r>
        <w:rPr>
          <w:rFonts w:hint="eastAsia"/>
        </w:rPr>
        <w:t>　　　　二、纲木板项目投资注意事项</w:t>
      </w:r>
      <w:r>
        <w:rPr>
          <w:rFonts w:hint="eastAsia"/>
        </w:rPr>
        <w:br/>
      </w:r>
      <w:r>
        <w:rPr>
          <w:rFonts w:hint="eastAsia"/>
        </w:rPr>
        <w:t>　　　　三、纲木板生产开发注意事项</w:t>
      </w:r>
      <w:r>
        <w:rPr>
          <w:rFonts w:hint="eastAsia"/>
        </w:rPr>
        <w:br/>
      </w:r>
      <w:r>
        <w:rPr>
          <w:rFonts w:hint="eastAsia"/>
        </w:rPr>
        <w:t>　　　　四、纲木板销售注意事项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纲木板行业历程</w:t>
      </w:r>
      <w:r>
        <w:rPr>
          <w:rFonts w:hint="eastAsia"/>
        </w:rPr>
        <w:br/>
      </w:r>
      <w:r>
        <w:rPr>
          <w:rFonts w:hint="eastAsia"/>
        </w:rPr>
        <w:t>　　图表 纲木板行业生命周期</w:t>
      </w:r>
      <w:r>
        <w:rPr>
          <w:rFonts w:hint="eastAsia"/>
        </w:rPr>
        <w:br/>
      </w:r>
      <w:r>
        <w:rPr>
          <w:rFonts w:hint="eastAsia"/>
        </w:rPr>
        <w:t>　　图表 纲木板行业产业链分析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2020-2025年中国纲木板行业市场规模及增长情况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2020-2025年纲木板行业市场容量分析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2020-2025年中国纲木板行业产能统计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2020-2025年中国纲木板行业产量及增长趋势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2020-2025年中国纲木板市场需求量及增速统计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2026年中国纲木板行业需求领域分布格局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2020-2025年中国纲木板行业销售收入分析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2020-2025年中国纲木板行业盈利情况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2020-2025年中国纲木板行业利润总额统计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2020-2025年中国纲木板进口数量分析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2020-2025年中国纲木板进口金额分析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2020-2025年中国纲木板出口数量分析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2020-2025年中国纲木板出口金额分析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2026年中国纲木板进口国家及地区分析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2026年中国纲木板出口国家及地区分析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2020-2025年中国纲木板行业企业数量情况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2020-2025年中国纲木板行业企业平均规模情况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**地区纲木板市场规模及增长情况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**地区纲木板行业市场需求情况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**地区纲木板市场规模及增长情况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**地区纲木板行业市场需求情况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**地区纲木板市场规模及增长情况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**地区纲木板行业市场需求情况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**地区纲木板市场规模及增长情况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**地区纲木板行业市场需求情况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纲木板重点企业（一）基本信息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纲木板重点企业（一）经营情况分析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纲木板重点企业（一）主要经济指标情况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纲木板重点企业（一）盈利能力情况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纲木板重点企业（二）经营情况分析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纲木板重点企业（二）主要经济指标情况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纲木板重点企业（二）盈利能力情况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纲木板重点企业（三）经营情况分析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纲木板重点企业（三）主要经济指标情况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纲木板重点企业（三）盈利能力情况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纲木板重点企业（三）成长能力情况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2026-2032年中国纲木板行业产能预测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2026-2032年中国纲木板行业产量预测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2026-2032年中国纲木板市场需求量预测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2026-2032年中国纲木板行业供需平衡预测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2026-2032年中国纲木板市场容量预测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2026-2032年中国纲木板市场规模预测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2026-2032年中国纲木板市场前景分析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2026-2032年中国纲木板发展趋势预测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2b874419d4f9e" w:history="1">
        <w:r>
          <w:rPr>
            <w:rStyle w:val="Hyperlink"/>
          </w:rPr>
          <w:t>2026年版中国纲木板行业深度调研及发展前景分析报告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2b874419d4f9e" w:history="1">
        <w:r>
          <w:rPr>
            <w:rStyle w:val="Hyperlink"/>
          </w:rPr>
          <w:t>https://www.20087.com/3/97/GangMuBanShiChangFenXiBaoGao.html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热点：木工板材质、板木是什么材质、木板有哪些材质、实木力学板图片、板木结构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16baf7104937" w:history="1">
      <w:r>
        <w:rPr>
          <w:rStyle w:val="Hyperlink"/>
        </w:rPr>
        <w:t>2026年版中国纲木板行业深度调研及发展前景分析报告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gMuBanShiChangFenXiBaoGao.html" TargetMode="External" Id="R5cc2b874419d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gMuBanShiChangFenXiBaoGao.html" TargetMode="External" Id="R8a6816baf710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2025-06-18T06:26:00Z</dcterms:created>
  <dcterms:modified xsi:type="dcterms:W3CDTF">2025-06-18T07:26:00Z</dcterms:modified>
  <dc:subject>2026年版中国纲木板行业深度调研及发展前景分析报告</dc:subject>
  <dc:title>2026年版中国纲木板行业深度调研及发展前景分析报告</dc:title>
  <cp:keywords>2026年版中国纲木板行业深度调研及发展前景分析报告</cp:keywords>
  <dc:description>2026年版中国纲木板行业深度调研及发展前景分析报告</dc:description>
</cp:coreProperties>
</file>