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8a4fc1444dd8" w:history="1">
              <w:r>
                <w:rPr>
                  <w:rStyle w:val="Hyperlink"/>
                </w:rPr>
                <w:t>2024-2030年中国地面材料行业现状调研与市场前景预测报告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8a4fc1444dd8" w:history="1">
              <w:r>
                <w:rPr>
                  <w:rStyle w:val="Hyperlink"/>
                </w:rPr>
                <w:t>2024-2030年中国地面材料行业现状调研与市场前景预测报告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78a4fc1444dd8" w:history="1">
                <w:r>
                  <w:rPr>
                    <w:rStyle w:val="Hyperlink"/>
                  </w:rPr>
                  <w:t>https://www.20087.com/5/57/DiMianCaiLiaoDeQianJingQuShi.html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材料涵盖了从天然石材、木材到人造复合材料等多种类型，满足了不同场景下的美观和实用需求。近年来，环保和可持续性的设计理念推动了地面材料的创新，例如竹地板、再生塑料地砖等环保产品逐渐受到市场青睐。同时，抗菌、防滑等功能性地面材料的研发，提升了公共空间的安全性和卫生标准。</w:t>
      </w:r>
      <w:r>
        <w:rPr>
          <w:rFonts w:hint="eastAsia"/>
        </w:rPr>
        <w:br/>
      </w:r>
      <w:r>
        <w:rPr>
          <w:rFonts w:hint="eastAsia"/>
        </w:rPr>
        <w:t>　　未来，地面材料将更加侧重于功能性与艺术性的结合。新材料技术的发展，如纳米技术的应用，将赋予地面材料更多的特殊性能，如自清洁、抗静电等。同时，设计上将更加注重个性化和艺术表达，通过定制图案和色彩搭配，满足高端商业和住宅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8a4fc1444dd8" w:history="1">
        <w:r>
          <w:rPr>
            <w:rStyle w:val="Hyperlink"/>
          </w:rPr>
          <w:t>2024-2030年中国地面材料行业现状调研与市场前景预测报告</w:t>
        </w:r>
      </w:hyperlink>
      <w:r>
        <w:rPr>
          <w:rFonts w:hint="eastAsia"/>
        </w:rPr>
        <w:t>》全面分析了地面材料行业的现状，深入探讨了地面材料市场需求、市场规模及价格波动。地面材料报告探讨了产业链关键环节，并对地面材料各细分市场进行了研究。同时，基于权威数据和专业分析，科学预测了地面材料市场前景与发展趋势。此外，还评估了地面材料重点企业的经营状况，包括品牌影响力、市场集中度以及竞争格局，并审慎剖析了潜在风险与机遇。地面材料报告以其专业性、科学性和权威性，成为地面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地面材料行业界定</w:t>
      </w:r>
      <w:r>
        <w:rPr>
          <w:rFonts w:hint="eastAsia"/>
        </w:rPr>
        <w:br/>
      </w:r>
      <w:r>
        <w:rPr>
          <w:rFonts w:hint="eastAsia"/>
        </w:rPr>
        <w:t>　　第一节 地面材料行业定义</w:t>
      </w:r>
      <w:r>
        <w:rPr>
          <w:rFonts w:hint="eastAsia"/>
        </w:rPr>
        <w:br/>
      </w:r>
      <w:r>
        <w:rPr>
          <w:rFonts w:hint="eastAsia"/>
        </w:rPr>
        <w:t>　　第二节 地面材料行业特点分析</w:t>
      </w:r>
      <w:r>
        <w:rPr>
          <w:rFonts w:hint="eastAsia"/>
        </w:rPr>
        <w:br/>
      </w:r>
      <w:r>
        <w:rPr>
          <w:rFonts w:hint="eastAsia"/>
        </w:rPr>
        <w:t>　　第三节 地面材料行业发展历程</w:t>
      </w:r>
      <w:r>
        <w:rPr>
          <w:rFonts w:hint="eastAsia"/>
        </w:rPr>
        <w:br/>
      </w:r>
      <w:r>
        <w:rPr>
          <w:rFonts w:hint="eastAsia"/>
        </w:rPr>
        <w:t>　　第四节 地面材料产业链分析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2023-2024年国外地面材料行业发展态势分析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国外地面材料行业总体情况</w:t>
      </w:r>
      <w:r>
        <w:rPr>
          <w:rFonts w:hint="eastAsia"/>
        </w:rPr>
        <w:br/>
      </w:r>
      <w:r>
        <w:rPr>
          <w:rFonts w:hint="eastAsia"/>
        </w:rPr>
        <w:t>　　第二节 地面材料行业重点国家、地区市场分析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国外地面材料行业发展前景预测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2023-2024年中国地面材料行业发展环境分析</w:t>
      </w:r>
      <w:r>
        <w:rPr>
          <w:rFonts w:hint="eastAsia"/>
        </w:rPr>
        <w:br/>
      </w:r>
      <w:r>
        <w:rPr>
          <w:rFonts w:hint="eastAsia"/>
        </w:rPr>
        <w:t>　　第一节 地面材料行业经济环境分析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地面材料行业政策环境分析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一、地面材料行业相关政策</w:t>
      </w:r>
      <w:r>
        <w:rPr>
          <w:rFonts w:hint="eastAsia"/>
        </w:rPr>
        <w:br/>
      </w:r>
      <w:r>
        <w:rPr>
          <w:rFonts w:hint="eastAsia"/>
        </w:rPr>
        <w:t>　　　　二、地面材料行业相关标准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当前我国地面材料技术发展现状</w:t>
      </w:r>
      <w:r>
        <w:rPr>
          <w:rFonts w:hint="eastAsia"/>
        </w:rPr>
        <w:br/>
      </w:r>
      <w:r>
        <w:rPr>
          <w:rFonts w:hint="eastAsia"/>
        </w:rPr>
        <w:t>　　第二节 中外地面材料技术差距及产生差距的主要原因分析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提高我国地面材料技术的对策</w:t>
      </w:r>
      <w:r>
        <w:rPr>
          <w:rFonts w:hint="eastAsia"/>
        </w:rPr>
        <w:br/>
      </w:r>
      <w:r>
        <w:rPr>
          <w:rFonts w:hint="eastAsia"/>
        </w:rPr>
        <w:t>　　第四节 我国地面材料研发、设计发展趋势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二、地面材料行业市场需求特点分析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三、2024-2030年地面材料行业市场需求预测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中国地面材料行业市场供给状况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一、2019-2024年地面材料行业市场供给情况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二、地面材料行业市场供给特点分析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三、2024-2030年地面材料行业市场供给预测</w:t>
      </w:r>
      <w:r>
        <w:rPr>
          <w:rFonts w:hint="eastAsia"/>
        </w:rPr>
        <w:br/>
      </w:r>
      <w:r>
        <w:rPr>
          <w:rFonts w:hint="eastAsia"/>
        </w:rPr>
        <w:t>　　第四节 地面材料行业市场供需平衡状况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三、2024-2030年地面材料行业出口情况预测</w:t>
      </w:r>
      <w:r>
        <w:rPr>
          <w:rFonts w:hint="eastAsia"/>
        </w:rPr>
        <w:br/>
      </w:r>
      <w:r>
        <w:rPr>
          <w:rFonts w:hint="eastAsia"/>
        </w:rPr>
        <w:t>　　第二节 地面材料行业进口情况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三、2024-2030年地面材料行业进口情况预测</w:t>
      </w:r>
      <w:r>
        <w:rPr>
          <w:rFonts w:hint="eastAsia"/>
        </w:rPr>
        <w:br/>
      </w:r>
      <w:r>
        <w:rPr>
          <w:rFonts w:hint="eastAsia"/>
        </w:rPr>
        <w:t>　　第三节 地面材料行业进出口面临的挑战及对策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一、地面材料市场价格特征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二、当前地面材料市场价格评述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三、影响地面材料市场价格因素分析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地面材料行业区域市场分布情况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地面材料细分产品（一）市场调研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地面材料细分产品（二）市场调研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2024-2030年地面材料行业发展环境分析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2024-2030年地面材料行业投资特性分析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一、地面材料行业进入壁垒</w:t>
      </w:r>
      <w:r>
        <w:rPr>
          <w:rFonts w:hint="eastAsia"/>
        </w:rPr>
        <w:br/>
      </w:r>
      <w:r>
        <w:rPr>
          <w:rFonts w:hint="eastAsia"/>
        </w:rPr>
        <w:t>　　　　二、地面材料行业盈利模式</w:t>
      </w:r>
      <w:r>
        <w:rPr>
          <w:rFonts w:hint="eastAsia"/>
        </w:rPr>
        <w:br/>
      </w:r>
      <w:r>
        <w:rPr>
          <w:rFonts w:hint="eastAsia"/>
        </w:rPr>
        <w:t>　　　　三、地面材料行业盈利因素</w:t>
      </w:r>
      <w:r>
        <w:rPr>
          <w:rFonts w:hint="eastAsia"/>
        </w:rPr>
        <w:br/>
      </w:r>
      <w:r>
        <w:rPr>
          <w:rFonts w:hint="eastAsia"/>
        </w:rPr>
        <w:t>　　第三节 地面材料行业“波特五力模型”分析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2024-2030年地面材料行业风险及对策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地面材料企业竞争策略分析</w:t>
      </w:r>
      <w:r>
        <w:rPr>
          <w:rFonts w:hint="eastAsia"/>
        </w:rPr>
        <w:br/>
      </w:r>
      <w:r>
        <w:rPr>
          <w:rFonts w:hint="eastAsia"/>
        </w:rPr>
        <w:t>　　第一节 地面材料市场竞争策略分析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一、2024-2030年中国地面材料市场增长潜力分析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二、2024-2030年中国地面材料主要潜力品种分析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三、现有地面材料产品竞争策略分析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四、潜力地面材料品种竞争策略选择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2024-2030年中国地面材料企业竞争策略分析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一、2024-2030年我国地面材料市场竞争趋势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二、2024-2030年地面材料行业竞争格局展望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三、2024-2030年地面材料行业竞争策略分析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四、2024-2030年地面材料企业竞争策略分析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2024-2030年中国地面材料行业发展趋势分析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一、2024-2030年地面材料技术发展趋势分析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二、2024-2030年地面材料产品发展趋势分析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三、2024-2030年地面材料行业竞争格局展望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2024-2030年中国地面材料市场趋势分析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一、2024-2030年地面材料发展趋势预测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二、2024-2030年地面材料市场前景分析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三、2024-2030年地面材料产业政策趋向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2024-2030年地面材料行业投资价值评估分析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地面材料行业发展建议分析</w:t>
      </w:r>
      <w:r>
        <w:rPr>
          <w:rFonts w:hint="eastAsia"/>
        </w:rPr>
        <w:br/>
      </w:r>
      <w:r>
        <w:rPr>
          <w:rFonts w:hint="eastAsia"/>
        </w:rPr>
        <w:t>　　第一节 地面材料行业研究结论及建议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地面材料细分行业研究结论及建议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中:智林:：地面材料行业竞争策略总结及建议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地面材料行业历程</w:t>
      </w:r>
      <w:r>
        <w:rPr>
          <w:rFonts w:hint="eastAsia"/>
        </w:rPr>
        <w:br/>
      </w:r>
      <w:r>
        <w:rPr>
          <w:rFonts w:hint="eastAsia"/>
        </w:rPr>
        <w:t>　　图表 地面材料行业生命周期</w:t>
      </w:r>
      <w:r>
        <w:rPr>
          <w:rFonts w:hint="eastAsia"/>
        </w:rPr>
        <w:br/>
      </w:r>
      <w:r>
        <w:rPr>
          <w:rFonts w:hint="eastAsia"/>
        </w:rPr>
        <w:t>　　图表 地面材料行业产业链分析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2024年中国地面材料进口国家及地区分析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2024-2030年中国地面材料行业产能预测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2024-2030年中国地面材料市场需求量预测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2024-2030年中国地面材料市场容量预测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2024-2030年中国地面材料市场规模预测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8a4fc1444dd8" w:history="1">
        <w:r>
          <w:rPr>
            <w:rStyle w:val="Hyperlink"/>
          </w:rPr>
          <w:t>2024-2030年中国地面材料行业现状调研与市场前景预测报告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78a4fc1444dd8" w:history="1">
        <w:r>
          <w:rPr>
            <w:rStyle w:val="Hyperlink"/>
          </w:rPr>
          <w:t>https://www.20087.com/5/57/DiMianCaiLiaoDeQianJingQuShi.html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3e0ceb4964b1a" w:history="1">
      <w:r>
        <w:rPr>
          <w:rStyle w:val="Hyperlink"/>
        </w:rPr>
        <w:t>2024-2030年中国地面材料行业现状调研与市场前景预测报告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MianCaiLiaoDeQianJingQuShi.html" TargetMode="External" Id="Rca278a4fc144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MianCaiLiaoDeQianJingQuShi.html" TargetMode="External" Id="Rc283e0ceb496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2024-01-23T07:33:00Z</dcterms:created>
  <dcterms:modified xsi:type="dcterms:W3CDTF">2024-01-23T08:33:00Z</dcterms:modified>
  <dc:subject>2024-2030年中国地面材料行业现状调研与市场前景预测报告</dc:subject>
  <dc:title>2024-2030年中国地面材料行业现状调研与市场前景预测报告</dc:title>
  <cp:keywords>2024-2030年中国地面材料行业现状调研与市场前景预测报告</cp:keywords>
  <dc:description>2024-2030年中国地面材料行业现状调研与市场前景预测报告</dc:description>
</cp:coreProperties>
</file>