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88f00932e4cbb" w:history="1">
              <w:r>
                <w:rPr>
                  <w:rStyle w:val="Hyperlink"/>
                </w:rPr>
                <w:t>2025-2031年中国膨胀钢结构防火涂料行业深度调研与发展趋势预测报告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88f00932e4cbb" w:history="1">
              <w:r>
                <w:rPr>
                  <w:rStyle w:val="Hyperlink"/>
                </w:rPr>
                <w:t>2025-2031年中国膨胀钢结构防火涂料行业深度调研与发展趋势预测报告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88f00932e4cbb" w:history="1">
                <w:r>
                  <w:rPr>
                    <w:rStyle w:val="Hyperlink"/>
                  </w:rPr>
                  <w:t>https://www.20087.com/5/07/PengZhangGangJieGouFangHuoTuLiao.html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钢结构防火涂料是一种重要的防火材料，广泛应用于建筑钢结构的防火保护。近年来，随着防火安全标准的提高和新材料技术的进步，膨胀钢结构防火涂料不仅在防火性能上有了显著提升，而且在施工便捷性和环保性方面也有所改进。目前，膨胀钢结构防火涂料不仅种类多样，涵盖了不同防火等级的产品，而且在设计上更加注重满足特定的应用需求。</w:t>
      </w:r>
      <w:r>
        <w:rPr>
          <w:rFonts w:hint="eastAsia"/>
        </w:rPr>
        <w:br/>
      </w:r>
      <w:r>
        <w:rPr>
          <w:rFonts w:hint="eastAsia"/>
        </w:rPr>
        <w:t>　　未来，膨胀钢结构防火涂料的发展将更加侧重于技术创新和应用领域的深化。一方面，将继续探索更高效的防火材料和技术，以提高膨胀钢结构防火涂料的防火性能和稳定性；另一方面，随着可持续发展目标的推进，膨胀钢结构防火涂料的生产和使用将更加注重节能减排，采用更高效的设备和工艺流程。此外，随着对防火安全重视程度的提高，膨胀钢结构防火涂料的应用将更加注重提供更加安全和耐用的材料，特别是在高层建筑和公共设施中的应用。</w:t>
      </w:r>
      <w:r>
        <w:rPr>
          <w:rFonts w:hint="eastAsia"/>
        </w:rPr>
        <w:br/>
      </w:r>
      <w:r>
        <w:rPr>
          <w:rFonts w:hint="eastAsia"/>
        </w:rPr>
        <w:t>　　《</w:t>
      </w:r>
      <w:hyperlink r:id="R19488f00932e4cbb" w:history="1">
        <w:r>
          <w:rPr>
            <w:rStyle w:val="Hyperlink"/>
          </w:rPr>
          <w:t>2025-2031年中国膨胀钢结构防火涂料行业深度调研与发展趋势预测报告</w:t>
        </w:r>
      </w:hyperlink>
      <w:r>
        <w:rPr>
          <w:rFonts w:hint="eastAsia"/>
        </w:rPr>
        <w:t>》依托权威机构及行业协会数据，结合膨胀钢结构防火涂料行业的宏观环境与微观实践，从膨胀钢结构防火涂料市场规模、市场需求、技术现状及产业链结构等多维度进行了系统调研与分析。报告通过严谨的研究方法与翔实的数据支持，辅以直观图表，全面剖析了膨胀钢结构防火涂料行业发展趋势、重点企业表现及市场竞争格局，并通过SWOT分析揭示了行业机遇与潜在风险，为膨胀钢结构防火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膨胀钢结构防火涂料产品概述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中国膨胀钢结构防火涂料行业供给情况分析及趋势</w:t>
      </w:r>
      <w:r>
        <w:rPr>
          <w:rFonts w:hint="eastAsia"/>
        </w:rPr>
        <w:br/>
      </w:r>
      <w:r>
        <w:rPr>
          <w:rFonts w:hint="eastAsia"/>
        </w:rPr>
        <w:t>　　第一节 2020-2025年中国膨胀钢结构防火涂料行业市场供给分析</w:t>
      </w:r>
      <w:r>
        <w:rPr>
          <w:rFonts w:hint="eastAsia"/>
        </w:rPr>
        <w:br/>
      </w:r>
      <w:r>
        <w:rPr>
          <w:rFonts w:hint="eastAsia"/>
        </w:rPr>
        <w:t>　　　　一、膨胀钢结构防火涂料整体供给情况分析</w:t>
      </w:r>
      <w:r>
        <w:rPr>
          <w:rFonts w:hint="eastAsia"/>
        </w:rPr>
        <w:br/>
      </w:r>
      <w:r>
        <w:rPr>
          <w:rFonts w:hint="eastAsia"/>
        </w:rPr>
        <w:t>　　　　二、膨胀钢结构防火涂料重点区域供给分析</w:t>
      </w:r>
      <w:r>
        <w:rPr>
          <w:rFonts w:hint="eastAsia"/>
        </w:rPr>
        <w:br/>
      </w:r>
      <w:r>
        <w:rPr>
          <w:rFonts w:hint="eastAsia"/>
        </w:rPr>
        <w:t>　　第二节 膨胀钢结构防火涂料行业供给关系因素分析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2020-2025年中国膨胀钢结构防火涂料行业市场供给趋势</w:t>
      </w:r>
      <w:r>
        <w:rPr>
          <w:rFonts w:hint="eastAsia"/>
        </w:rPr>
        <w:br/>
      </w:r>
      <w:r>
        <w:rPr>
          <w:rFonts w:hint="eastAsia"/>
        </w:rPr>
        <w:t>　　　　一、膨胀钢结构防火涂料整体供给情况趋势分析</w:t>
      </w:r>
      <w:r>
        <w:rPr>
          <w:rFonts w:hint="eastAsia"/>
        </w:rPr>
        <w:br/>
      </w:r>
      <w:r>
        <w:rPr>
          <w:rFonts w:hint="eastAsia"/>
        </w:rPr>
        <w:t>　　　　二、膨胀钢结构防火涂料重点区域供给趋势分析</w:t>
      </w:r>
      <w:r>
        <w:rPr>
          <w:rFonts w:hint="eastAsia"/>
        </w:rPr>
        <w:br/>
      </w:r>
      <w:r>
        <w:rPr>
          <w:rFonts w:hint="eastAsia"/>
        </w:rPr>
        <w:t>　　　　三、影响未来膨胀钢结构防火涂料供给的因素分析</w:t>
      </w:r>
      <w:r>
        <w:rPr>
          <w:rFonts w:hint="eastAsia"/>
        </w:rPr>
        <w:br/>
      </w:r>
      <w:r>
        <w:rPr>
          <w:rFonts w:hint="eastAsia"/>
        </w:rPr>
        <w:br/>
      </w:r>
      <w:r>
        <w:rPr>
          <w:rFonts w:hint="eastAsia"/>
        </w:rPr>
        <w:t>第三章 2020-2025年膨胀钢结构防火涂料行业宏观经济环境分析</w:t>
      </w:r>
      <w:r>
        <w:rPr>
          <w:rFonts w:hint="eastAsia"/>
        </w:rPr>
        <w:br/>
      </w:r>
      <w:r>
        <w:rPr>
          <w:rFonts w:hint="eastAsia"/>
        </w:rPr>
        <w:t>　　第一节 2025年全球宏观经济分析</w:t>
      </w:r>
      <w:r>
        <w:rPr>
          <w:rFonts w:hint="eastAsia"/>
        </w:rPr>
        <w:br/>
      </w:r>
      <w:r>
        <w:rPr>
          <w:rFonts w:hint="eastAsia"/>
        </w:rPr>
        <w:t>　　　　一、2020-2025年全球宏观经济运行概况</w:t>
      </w:r>
      <w:r>
        <w:rPr>
          <w:rFonts w:hint="eastAsia"/>
        </w:rPr>
        <w:br/>
      </w:r>
      <w:r>
        <w:rPr>
          <w:rFonts w:hint="eastAsia"/>
        </w:rPr>
        <w:t>　　　　二、2025年全球宏观经济趋势预测</w:t>
      </w:r>
      <w:r>
        <w:rPr>
          <w:rFonts w:hint="eastAsia"/>
        </w:rPr>
        <w:br/>
      </w:r>
      <w:r>
        <w:rPr>
          <w:rFonts w:hint="eastAsia"/>
        </w:rPr>
        <w:t>　　第二节 2025年中国宏观经济环境分析</w:t>
      </w:r>
      <w:r>
        <w:rPr>
          <w:rFonts w:hint="eastAsia"/>
        </w:rPr>
        <w:br/>
      </w:r>
      <w:r>
        <w:rPr>
          <w:rFonts w:hint="eastAsia"/>
        </w:rPr>
        <w:t>　　　　一、2020-2025年中国宏观经济发展情况</w:t>
      </w:r>
      <w:r>
        <w:rPr>
          <w:rFonts w:hint="eastAsia"/>
        </w:rPr>
        <w:br/>
      </w:r>
      <w:r>
        <w:rPr>
          <w:rFonts w:hint="eastAsia"/>
        </w:rPr>
        <w:t>　　　　二、2025年中国宏观经济趋势预测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第四章 2025年中国膨胀钢结构防火涂料行业发展概况</w:t>
      </w:r>
      <w:r>
        <w:rPr>
          <w:rFonts w:hint="eastAsia"/>
        </w:rPr>
        <w:br/>
      </w:r>
      <w:r>
        <w:rPr>
          <w:rFonts w:hint="eastAsia"/>
        </w:rPr>
        <w:t>　　第一节 2025年中国膨胀钢结构防火涂料市场发展现状分析</w:t>
      </w:r>
      <w:r>
        <w:rPr>
          <w:rFonts w:hint="eastAsia"/>
        </w:rPr>
        <w:br/>
      </w:r>
      <w:r>
        <w:rPr>
          <w:rFonts w:hint="eastAsia"/>
        </w:rPr>
        <w:t>　　第二节 2025年中国膨胀钢结构防火涂料行业发展特点分析</w:t>
      </w:r>
      <w:r>
        <w:rPr>
          <w:rFonts w:hint="eastAsia"/>
        </w:rPr>
        <w:br/>
      </w:r>
      <w:r>
        <w:rPr>
          <w:rFonts w:hint="eastAsia"/>
        </w:rPr>
        <w:t>　　第三节 2025年中国膨胀钢结构防火涂料行业市场供需分析</w:t>
      </w:r>
      <w:r>
        <w:rPr>
          <w:rFonts w:hint="eastAsia"/>
        </w:rPr>
        <w:br/>
      </w:r>
      <w:r>
        <w:rPr>
          <w:rFonts w:hint="eastAsia"/>
        </w:rPr>
        <w:t>　　第四节 2025年中国膨胀钢结构防火涂料行业价格分析</w:t>
      </w:r>
      <w:r>
        <w:rPr>
          <w:rFonts w:hint="eastAsia"/>
        </w:rPr>
        <w:br/>
      </w:r>
      <w:r>
        <w:rPr>
          <w:rFonts w:hint="eastAsia"/>
        </w:rPr>
        <w:br/>
      </w:r>
      <w:r>
        <w:rPr>
          <w:rFonts w:hint="eastAsia"/>
        </w:rPr>
        <w:t>第五章 2025年中国膨胀钢结构防火涂料所属行业整体运行状况</w:t>
      </w:r>
      <w:r>
        <w:rPr>
          <w:rFonts w:hint="eastAsia"/>
        </w:rPr>
        <w:br/>
      </w:r>
      <w:r>
        <w:rPr>
          <w:rFonts w:hint="eastAsia"/>
        </w:rPr>
        <w:t>　　第一节 2025年膨胀钢结构防火涂料所属行业产销分析</w:t>
      </w:r>
      <w:r>
        <w:rPr>
          <w:rFonts w:hint="eastAsia"/>
        </w:rPr>
        <w:br/>
      </w:r>
      <w:r>
        <w:rPr>
          <w:rFonts w:hint="eastAsia"/>
        </w:rPr>
        <w:t>　　第二节 2025年膨胀钢结构防火涂料所属行业盈利能力分析</w:t>
      </w:r>
      <w:r>
        <w:rPr>
          <w:rFonts w:hint="eastAsia"/>
        </w:rPr>
        <w:br/>
      </w:r>
      <w:r>
        <w:rPr>
          <w:rFonts w:hint="eastAsia"/>
        </w:rPr>
        <w:t>　　第三节 2025年膨胀钢结构防火涂料所属行业偿债能力分析</w:t>
      </w:r>
      <w:r>
        <w:rPr>
          <w:rFonts w:hint="eastAsia"/>
        </w:rPr>
        <w:br/>
      </w:r>
      <w:r>
        <w:rPr>
          <w:rFonts w:hint="eastAsia"/>
        </w:rPr>
        <w:t>　　第四节 2025年膨胀钢结构防火涂料所属行业营运能力分析</w:t>
      </w:r>
      <w:r>
        <w:rPr>
          <w:rFonts w:hint="eastAsia"/>
        </w:rPr>
        <w:br/>
      </w:r>
      <w:r>
        <w:rPr>
          <w:rFonts w:hint="eastAsia"/>
        </w:rPr>
        <w:br/>
      </w:r>
      <w:r>
        <w:rPr>
          <w:rFonts w:hint="eastAsia"/>
        </w:rPr>
        <w:t>第六章 中国膨胀钢结构防火涂料产业政策取向与影响</w:t>
      </w:r>
      <w:r>
        <w:rPr>
          <w:rFonts w:hint="eastAsia"/>
        </w:rPr>
        <w:br/>
      </w:r>
      <w:r>
        <w:rPr>
          <w:rFonts w:hint="eastAsia"/>
        </w:rPr>
        <w:t>　　第一节 中国膨胀钢结构防火涂料行业发展目标分析</w:t>
      </w:r>
      <w:r>
        <w:rPr>
          <w:rFonts w:hint="eastAsia"/>
        </w:rPr>
        <w:br/>
      </w:r>
      <w:r>
        <w:rPr>
          <w:rFonts w:hint="eastAsia"/>
        </w:rPr>
        <w:t>　　　　一、进一步加强建筑施工消防安全</w:t>
      </w:r>
      <w:r>
        <w:rPr>
          <w:rFonts w:hint="eastAsia"/>
        </w:rPr>
        <w:br/>
      </w:r>
      <w:r>
        <w:rPr>
          <w:rFonts w:hint="eastAsia"/>
        </w:rPr>
        <w:t>　　　　二、GB244092009《汽车涂料中有害物质限量》的颁布和实施</w:t>
      </w:r>
      <w:r>
        <w:rPr>
          <w:rFonts w:hint="eastAsia"/>
        </w:rPr>
        <w:br/>
      </w:r>
      <w:r>
        <w:rPr>
          <w:rFonts w:hint="eastAsia"/>
        </w:rPr>
        <w:t>　　　　三、《建筑防水涂料有害物质限量》标准出台</w:t>
      </w:r>
      <w:r>
        <w:rPr>
          <w:rFonts w:hint="eastAsia"/>
        </w:rPr>
        <w:br/>
      </w:r>
      <w:r>
        <w:rPr>
          <w:rFonts w:hint="eastAsia"/>
        </w:rPr>
        <w:t>　　第二节 膨胀钢结构防火涂料产业政策取向及影响分析</w:t>
      </w:r>
      <w:r>
        <w:rPr>
          <w:rFonts w:hint="eastAsia"/>
        </w:rPr>
        <w:br/>
      </w:r>
      <w:r>
        <w:rPr>
          <w:rFonts w:hint="eastAsia"/>
        </w:rPr>
        <w:t>　　　　一、国家出台相关政策支持防火涂料行业的发展</w:t>
      </w:r>
      <w:r>
        <w:rPr>
          <w:rFonts w:hint="eastAsia"/>
        </w:rPr>
        <w:br/>
      </w:r>
      <w:r>
        <w:rPr>
          <w:rFonts w:hint="eastAsia"/>
        </w:rPr>
        <w:t>　　　　二、中长期铁路网调整规划已经国家批准正式颁布实施</w:t>
      </w:r>
      <w:r>
        <w:rPr>
          <w:rFonts w:hint="eastAsia"/>
        </w:rPr>
        <w:br/>
      </w:r>
      <w:r>
        <w:rPr>
          <w:rFonts w:hint="eastAsia"/>
        </w:rPr>
        <w:t>　　第三节 影响2020-2025年中国膨胀钢结构防火涂料行业发展因素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膨胀钢结构防火涂料行业经营和竞争分析</w:t>
      </w:r>
      <w:r>
        <w:rPr>
          <w:rFonts w:hint="eastAsia"/>
        </w:rPr>
        <w:br/>
      </w:r>
      <w:r>
        <w:rPr>
          <w:rFonts w:hint="eastAsia"/>
        </w:rPr>
        <w:t>　　第一节 行业核心竞争力分析及构建</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中国膨胀钢结构防火涂料产业链结构分析</w:t>
      </w:r>
      <w:r>
        <w:rPr>
          <w:rFonts w:hint="eastAsia"/>
        </w:rPr>
        <w:br/>
      </w:r>
      <w:r>
        <w:rPr>
          <w:rFonts w:hint="eastAsia"/>
        </w:rPr>
        <w:t>　　第一节 中国膨胀钢结构防火涂料产业链结构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中国膨胀钢结构防火涂料产业链演进趋势</w:t>
      </w:r>
      <w:r>
        <w:rPr>
          <w:rFonts w:hint="eastAsia"/>
        </w:rPr>
        <w:br/>
      </w:r>
      <w:r>
        <w:rPr>
          <w:rFonts w:hint="eastAsia"/>
        </w:rPr>
        <w:t>　　第三节 中国膨胀钢结构防火涂料产业链竞争分析</w:t>
      </w:r>
      <w:r>
        <w:rPr>
          <w:rFonts w:hint="eastAsia"/>
        </w:rPr>
        <w:br/>
      </w:r>
      <w:r>
        <w:rPr>
          <w:rFonts w:hint="eastAsia"/>
        </w:rPr>
        <w:br/>
      </w:r>
      <w:r>
        <w:rPr>
          <w:rFonts w:hint="eastAsia"/>
        </w:rPr>
        <w:t>第九章 2020-2025年中国膨胀钢结构防火涂料产业重点区域运行分析</w:t>
      </w:r>
      <w:r>
        <w:rPr>
          <w:rFonts w:hint="eastAsia"/>
        </w:rPr>
        <w:br/>
      </w:r>
      <w:r>
        <w:rPr>
          <w:rFonts w:hint="eastAsia"/>
        </w:rPr>
        <w:t>　　第一节 2020-2025年华东地区膨胀钢结构防火涂料产业运行情况</w:t>
      </w:r>
      <w:r>
        <w:rPr>
          <w:rFonts w:hint="eastAsia"/>
        </w:rPr>
        <w:br/>
      </w:r>
      <w:r>
        <w:rPr>
          <w:rFonts w:hint="eastAsia"/>
        </w:rPr>
        <w:t>　　第二节 2020-2025年华南地区膨胀钢结构防火涂料产业运行情况</w:t>
      </w:r>
      <w:r>
        <w:rPr>
          <w:rFonts w:hint="eastAsia"/>
        </w:rPr>
        <w:br/>
      </w:r>
      <w:r>
        <w:rPr>
          <w:rFonts w:hint="eastAsia"/>
        </w:rPr>
        <w:t>　　第三节 2020-2025年华中地区膨胀钢结构防火涂料产业运行情况</w:t>
      </w:r>
      <w:r>
        <w:rPr>
          <w:rFonts w:hint="eastAsia"/>
        </w:rPr>
        <w:br/>
      </w:r>
      <w:r>
        <w:rPr>
          <w:rFonts w:hint="eastAsia"/>
        </w:rPr>
        <w:t>　　第四节 2020-2025年华北地区膨胀钢结构防火涂料产业运行情况</w:t>
      </w:r>
      <w:r>
        <w:rPr>
          <w:rFonts w:hint="eastAsia"/>
        </w:rPr>
        <w:br/>
      </w:r>
      <w:r>
        <w:rPr>
          <w:rFonts w:hint="eastAsia"/>
        </w:rPr>
        <w:t>　　第五节 2020-2025年西北地区膨胀钢结构防火涂料产业运行情况</w:t>
      </w:r>
      <w:r>
        <w:rPr>
          <w:rFonts w:hint="eastAsia"/>
        </w:rPr>
        <w:br/>
      </w:r>
      <w:r>
        <w:rPr>
          <w:rFonts w:hint="eastAsia"/>
        </w:rPr>
        <w:t>　　第六节 2020-2025年西南地区膨胀钢结构防火涂料产业运行情况</w:t>
      </w:r>
      <w:r>
        <w:rPr>
          <w:rFonts w:hint="eastAsia"/>
        </w:rPr>
        <w:br/>
      </w:r>
      <w:r>
        <w:rPr>
          <w:rFonts w:hint="eastAsia"/>
        </w:rPr>
        <w:t>　　第七节 2020-2025年东北地区膨胀钢结构防火涂料产业运行情况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中国膨胀钢结构防火涂料行业重点企业竞争力分析</w:t>
      </w:r>
      <w:r>
        <w:rPr>
          <w:rFonts w:hint="eastAsia"/>
        </w:rPr>
        <w:br/>
      </w:r>
      <w:r>
        <w:rPr>
          <w:rFonts w:hint="eastAsia"/>
        </w:rPr>
        <w:t>　　第一节 浙江川科防保材料发展有限公司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四川天府防火材料有限公司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大连福嘉防火建筑材料有限公司司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北京纳尔特防火材料公司有限公司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广州白云雷威工业公司化工厂</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绍兴德能防火材料有限公司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西卡（sika）</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国际油漆（IP）</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第九节 佐敦</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第十节 PPG/SKK</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第十一节 城建天宁</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第十二节 上海正臣</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br/>
      </w:r>
      <w:r>
        <w:rPr>
          <w:rFonts w:hint="eastAsia"/>
        </w:rPr>
        <w:t>第十一章 膨胀钢结构防火涂料行业竞争格局分析</w:t>
      </w:r>
      <w:r>
        <w:rPr>
          <w:rFonts w:hint="eastAsia"/>
        </w:rPr>
        <w:br/>
      </w:r>
      <w:r>
        <w:rPr>
          <w:rFonts w:hint="eastAsia"/>
        </w:rPr>
        <w:t>　　第一节 2020-2025年中国膨胀钢结构防火涂料行业集中度分析</w:t>
      </w:r>
      <w:r>
        <w:rPr>
          <w:rFonts w:hint="eastAsia"/>
        </w:rPr>
        <w:br/>
      </w:r>
      <w:r>
        <w:rPr>
          <w:rFonts w:hint="eastAsia"/>
        </w:rPr>
        <w:t>　　第二节 膨胀钢结构防火涂料国内外SWOT分析</w:t>
      </w:r>
      <w:r>
        <w:rPr>
          <w:rFonts w:hint="eastAsia"/>
        </w:rPr>
        <w:br/>
      </w:r>
      <w:r>
        <w:rPr>
          <w:rFonts w:hint="eastAsia"/>
        </w:rPr>
        <w:t>　　第三节 2025-2031年中国膨胀钢结构防火涂料行业竞争格局预测分析</w:t>
      </w:r>
      <w:r>
        <w:rPr>
          <w:rFonts w:hint="eastAsia"/>
        </w:rPr>
        <w:br/>
      </w:r>
      <w:r>
        <w:rPr>
          <w:rFonts w:hint="eastAsia"/>
        </w:rPr>
        <w:br/>
      </w:r>
      <w:r>
        <w:rPr>
          <w:rFonts w:hint="eastAsia"/>
        </w:rPr>
        <w:t>第十二章 中国膨胀钢结构防火涂料行业投资前景研究分析</w:t>
      </w:r>
      <w:r>
        <w:rPr>
          <w:rFonts w:hint="eastAsia"/>
        </w:rPr>
        <w:br/>
      </w:r>
      <w:r>
        <w:rPr>
          <w:rFonts w:hint="eastAsia"/>
        </w:rPr>
        <w:t>　　第一节 2025-2031年中国膨胀钢结构防火涂料行业投资环境分析</w:t>
      </w:r>
      <w:r>
        <w:rPr>
          <w:rFonts w:hint="eastAsia"/>
        </w:rPr>
        <w:br/>
      </w:r>
      <w:r>
        <w:rPr>
          <w:rFonts w:hint="eastAsia"/>
        </w:rPr>
        <w:t>　　第二节 2025-2031年中国膨胀钢结构防火涂料行业投资收益分析</w:t>
      </w:r>
      <w:r>
        <w:rPr>
          <w:rFonts w:hint="eastAsia"/>
        </w:rPr>
        <w:br/>
      </w:r>
      <w:r>
        <w:rPr>
          <w:rFonts w:hint="eastAsia"/>
        </w:rPr>
        <w:t>　　第三节 2025-2031年中国膨胀钢结构防火涂料行业产品投资方向</w:t>
      </w:r>
      <w:r>
        <w:rPr>
          <w:rFonts w:hint="eastAsia"/>
        </w:rPr>
        <w:br/>
      </w:r>
      <w:r>
        <w:rPr>
          <w:rFonts w:hint="eastAsia"/>
        </w:rPr>
        <w:t>　　第四节 2025-2031年中国膨胀钢结构防火涂料行业投资收益预测</w:t>
      </w:r>
      <w:r>
        <w:rPr>
          <w:rFonts w:hint="eastAsia"/>
        </w:rPr>
        <w:br/>
      </w:r>
      <w:r>
        <w:rPr>
          <w:rFonts w:hint="eastAsia"/>
        </w:rPr>
        <w:t>　　　　一、预测理论依据</w:t>
      </w:r>
      <w:r>
        <w:rPr>
          <w:rFonts w:hint="eastAsia"/>
        </w:rPr>
        <w:br/>
      </w:r>
      <w:r>
        <w:rPr>
          <w:rFonts w:hint="eastAsia"/>
        </w:rPr>
        <w:t>　　　　二、2025-2031年中国膨胀钢结构防火涂料行业工业总产值预测</w:t>
      </w:r>
      <w:r>
        <w:rPr>
          <w:rFonts w:hint="eastAsia"/>
        </w:rPr>
        <w:br/>
      </w:r>
      <w:r>
        <w:rPr>
          <w:rFonts w:hint="eastAsia"/>
        </w:rPr>
        <w:t>　　　　三、2025-2031年中国膨胀钢结构防火涂料行业销售收入预测</w:t>
      </w:r>
      <w:r>
        <w:rPr>
          <w:rFonts w:hint="eastAsia"/>
        </w:rPr>
        <w:br/>
      </w:r>
      <w:r>
        <w:rPr>
          <w:rFonts w:hint="eastAsia"/>
        </w:rPr>
        <w:t>　　　　四、2025-2031年中国膨胀钢结构防火涂料行业利润总额预测</w:t>
      </w:r>
      <w:r>
        <w:rPr>
          <w:rFonts w:hint="eastAsia"/>
        </w:rPr>
        <w:br/>
      </w:r>
      <w:r>
        <w:rPr>
          <w:rFonts w:hint="eastAsia"/>
        </w:rPr>
        <w:t>　　　　五、2025-2031年中国膨胀钢结构防火涂料行业总资产预测</w:t>
      </w:r>
      <w:r>
        <w:rPr>
          <w:rFonts w:hint="eastAsia"/>
        </w:rPr>
        <w:br/>
      </w:r>
      <w:r>
        <w:rPr>
          <w:rFonts w:hint="eastAsia"/>
        </w:rPr>
        <w:br/>
      </w:r>
      <w:r>
        <w:rPr>
          <w:rFonts w:hint="eastAsia"/>
        </w:rPr>
        <w:t>第十三章 中国膨胀钢结构防火涂料行业投资前景分析</w:t>
      </w:r>
      <w:r>
        <w:rPr>
          <w:rFonts w:hint="eastAsia"/>
        </w:rPr>
        <w:br/>
      </w:r>
      <w:r>
        <w:rPr>
          <w:rFonts w:hint="eastAsia"/>
        </w:rPr>
        <w:t>　　第一节 中国膨胀钢结构防火涂料行业内部风险分析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中国膨胀钢结构防火涂料行业外部风险分析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1：涂层厚度与耐火极限</w:t>
      </w:r>
      <w:r>
        <w:rPr>
          <w:rFonts w:hint="eastAsia"/>
        </w:rPr>
        <w:br/>
      </w:r>
      <w:r>
        <w:rPr>
          <w:rFonts w:hint="eastAsia"/>
        </w:rPr>
        <w:t>　　图表 2：防火涂料产品分类</w:t>
      </w:r>
      <w:r>
        <w:rPr>
          <w:rFonts w:hint="eastAsia"/>
        </w:rPr>
        <w:br/>
      </w:r>
      <w:r>
        <w:rPr>
          <w:rFonts w:hint="eastAsia"/>
        </w:rPr>
        <w:t>　　图表 3：膨胀钢结构防火涂料行业生命发展周期曲线图</w:t>
      </w:r>
      <w:r>
        <w:rPr>
          <w:rFonts w:hint="eastAsia"/>
        </w:rPr>
        <w:br/>
      </w:r>
      <w:r>
        <w:rPr>
          <w:rFonts w:hint="eastAsia"/>
        </w:rPr>
        <w:t>　　图表 4：2020-2025年中国膨胀钢结构防火涂料行业产值及增长情况</w:t>
      </w:r>
      <w:r>
        <w:rPr>
          <w:rFonts w:hint="eastAsia"/>
        </w:rPr>
        <w:br/>
      </w:r>
      <w:r>
        <w:rPr>
          <w:rFonts w:hint="eastAsia"/>
        </w:rPr>
        <w:t>　　图表 5：2025年膨胀钢结构防火涂料重点区域产值及占比</w:t>
      </w:r>
      <w:r>
        <w:rPr>
          <w:rFonts w:hint="eastAsia"/>
        </w:rPr>
        <w:br/>
      </w:r>
      <w:r>
        <w:rPr>
          <w:rFonts w:hint="eastAsia"/>
        </w:rPr>
        <w:t>　　图表 6：2020-2025年中国钢结构产量趋势图</w:t>
      </w:r>
      <w:r>
        <w:rPr>
          <w:rFonts w:hint="eastAsia"/>
        </w:rPr>
        <w:br/>
      </w:r>
      <w:r>
        <w:rPr>
          <w:rFonts w:hint="eastAsia"/>
        </w:rPr>
        <w:t>　　图表 7：钢结构行业发展的支持政策</w:t>
      </w:r>
      <w:r>
        <w:rPr>
          <w:rFonts w:hint="eastAsia"/>
        </w:rPr>
        <w:br/>
      </w:r>
      <w:r>
        <w:rPr>
          <w:rFonts w:hint="eastAsia"/>
        </w:rPr>
        <w:t>　　图表 8：2025-2031年中国膨胀钢结构防火涂料行业工业总产值预测</w:t>
      </w:r>
      <w:r>
        <w:rPr>
          <w:rFonts w:hint="eastAsia"/>
        </w:rPr>
        <w:br/>
      </w:r>
      <w:r>
        <w:rPr>
          <w:rFonts w:hint="eastAsia"/>
        </w:rPr>
        <w:t>　　图表 9：2020-2025年我国GDP 当季增长速度</w:t>
      </w:r>
      <w:r>
        <w:rPr>
          <w:rFonts w:hint="eastAsia"/>
        </w:rPr>
        <w:br/>
      </w:r>
      <w:r>
        <w:rPr>
          <w:rFonts w:hint="eastAsia"/>
        </w:rPr>
        <w:t>　　图表 10：2020-2025年中国CPI涨幅（月同比）</w:t>
      </w:r>
      <w:r>
        <w:rPr>
          <w:rFonts w:hint="eastAsia"/>
        </w:rPr>
        <w:br/>
      </w:r>
      <w:r>
        <w:rPr>
          <w:rFonts w:hint="eastAsia"/>
        </w:rPr>
        <w:t>　　图表 11：2020-2025年中国城镇居民人均可支配收入实际增长速度（累计同比）</w:t>
      </w:r>
      <w:r>
        <w:rPr>
          <w:rFonts w:hint="eastAsia"/>
        </w:rPr>
        <w:br/>
      </w:r>
      <w:r>
        <w:rPr>
          <w:rFonts w:hint="eastAsia"/>
        </w:rPr>
        <w:t>　　图表 13：2020-2025年中国社会消费品零售总额增长速度（月同比）</w:t>
      </w:r>
      <w:r>
        <w:rPr>
          <w:rFonts w:hint="eastAsia"/>
        </w:rPr>
        <w:br/>
      </w:r>
      <w:r>
        <w:rPr>
          <w:rFonts w:hint="eastAsia"/>
        </w:rPr>
        <w:t>　　图表 14：2020-2025年中国城镇固定资产投资增长速度（累计同比）</w:t>
      </w:r>
      <w:r>
        <w:rPr>
          <w:rFonts w:hint="eastAsia"/>
        </w:rPr>
        <w:br/>
      </w:r>
      <w:r>
        <w:rPr>
          <w:rFonts w:hint="eastAsia"/>
        </w:rPr>
        <w:t>　　图表 15：全球主要经济体财政状况与负债状况综合分布图</w:t>
      </w:r>
      <w:r>
        <w:rPr>
          <w:rFonts w:hint="eastAsia"/>
        </w:rPr>
        <w:br/>
      </w:r>
      <w:r>
        <w:rPr>
          <w:rFonts w:hint="eastAsia"/>
        </w:rPr>
        <w:t>　　图表 16：2020-2025年国内生产总值季度累计同比增长率（%）</w:t>
      </w:r>
      <w:r>
        <w:rPr>
          <w:rFonts w:hint="eastAsia"/>
        </w:rPr>
        <w:br/>
      </w:r>
      <w:r>
        <w:rPr>
          <w:rFonts w:hint="eastAsia"/>
        </w:rPr>
        <w:t>　　图表 17：2020-2025年中国膨胀钢结构防火涂料行业收入：利润对比</w:t>
      </w:r>
      <w:r>
        <w:rPr>
          <w:rFonts w:hint="eastAsia"/>
        </w:rPr>
        <w:br/>
      </w:r>
      <w:r>
        <w:rPr>
          <w:rFonts w:hint="eastAsia"/>
        </w:rPr>
        <w:t>　　图表 18：2025年山东省在建工程钢结构防火涂料产品质量抽查结果汇总表</w:t>
      </w:r>
      <w:r>
        <w:rPr>
          <w:rFonts w:hint="eastAsia"/>
        </w:rPr>
        <w:br/>
      </w:r>
      <w:r>
        <w:rPr>
          <w:rFonts w:hint="eastAsia"/>
        </w:rPr>
        <w:t>　　图表 19：2020-2025年中国膨胀钢结构防火涂料行业收入产值对比</w:t>
      </w:r>
      <w:r>
        <w:rPr>
          <w:rFonts w:hint="eastAsia"/>
        </w:rPr>
        <w:br/>
      </w:r>
      <w:r>
        <w:rPr>
          <w:rFonts w:hint="eastAsia"/>
        </w:rPr>
        <w:t>　　图表 20：2020-2025年中国膨胀钢结构防火涂料行业产销率变化情况</w:t>
      </w:r>
      <w:r>
        <w:rPr>
          <w:rFonts w:hint="eastAsia"/>
        </w:rPr>
        <w:br/>
      </w:r>
      <w:r>
        <w:rPr>
          <w:rFonts w:hint="eastAsia"/>
        </w:rPr>
        <w:t>　　图表 21：2020-2025年中国膨胀钢结构防火涂料行业盈利能力主要指标情况</w:t>
      </w:r>
      <w:r>
        <w:rPr>
          <w:rFonts w:hint="eastAsia"/>
        </w:rPr>
        <w:br/>
      </w:r>
      <w:r>
        <w:rPr>
          <w:rFonts w:hint="eastAsia"/>
        </w:rPr>
        <w:t>　　图表 22：2020-2025年中国膨胀钢结构防火涂料行业偿债能力主要指标情况</w:t>
      </w:r>
      <w:r>
        <w:rPr>
          <w:rFonts w:hint="eastAsia"/>
        </w:rPr>
        <w:br/>
      </w:r>
      <w:r>
        <w:rPr>
          <w:rFonts w:hint="eastAsia"/>
        </w:rPr>
        <w:t>　　图表 23：2020-2025年中国膨胀钢结构防火涂料行业营运能力主要指标情况</w:t>
      </w:r>
      <w:r>
        <w:rPr>
          <w:rFonts w:hint="eastAsia"/>
        </w:rPr>
        <w:br/>
      </w:r>
      <w:r>
        <w:rPr>
          <w:rFonts w:hint="eastAsia"/>
        </w:rPr>
        <w:t>　　图表 24：我国机场建设规划</w:t>
      </w:r>
      <w:r>
        <w:rPr>
          <w:rFonts w:hint="eastAsia"/>
        </w:rPr>
        <w:br/>
      </w:r>
      <w:r>
        <w:rPr>
          <w:rFonts w:hint="eastAsia"/>
        </w:rPr>
        <w:t>　　图表 25：膨胀钢结构防火涂料行业市场容量变化趋势</w:t>
      </w:r>
      <w:r>
        <w:rPr>
          <w:rFonts w:hint="eastAsia"/>
        </w:rPr>
        <w:br/>
      </w:r>
      <w:r>
        <w:rPr>
          <w:rFonts w:hint="eastAsia"/>
        </w:rPr>
        <w:t>　　图表 26：室内钢结构防火涂料的技术指标</w:t>
      </w:r>
      <w:r>
        <w:rPr>
          <w:rFonts w:hint="eastAsia"/>
        </w:rPr>
        <w:br/>
      </w:r>
      <w:r>
        <w:rPr>
          <w:rFonts w:hint="eastAsia"/>
        </w:rPr>
        <w:t>　　图表 27：2020-2025年华东地区膨胀钢结构防火涂料行业产值变化情况</w:t>
      </w:r>
      <w:r>
        <w:rPr>
          <w:rFonts w:hint="eastAsia"/>
        </w:rPr>
        <w:br/>
      </w:r>
      <w:r>
        <w:rPr>
          <w:rFonts w:hint="eastAsia"/>
        </w:rPr>
        <w:t>　　图表 28：2020-2025年华南地区膨胀钢结构防火涂料行业产值变化情况</w:t>
      </w:r>
      <w:r>
        <w:rPr>
          <w:rFonts w:hint="eastAsia"/>
        </w:rPr>
        <w:br/>
      </w:r>
      <w:r>
        <w:rPr>
          <w:rFonts w:hint="eastAsia"/>
        </w:rPr>
        <w:t>　　图表 29：2020-2025年华中地区膨胀钢结构防火涂料行业产值变化情况</w:t>
      </w:r>
      <w:r>
        <w:rPr>
          <w:rFonts w:hint="eastAsia"/>
        </w:rPr>
        <w:br/>
      </w:r>
      <w:r>
        <w:rPr>
          <w:rFonts w:hint="eastAsia"/>
        </w:rPr>
        <w:t>　　图表 30：2020-2025年华北地区膨胀钢结构防火涂料行业产值变化情况</w:t>
      </w:r>
      <w:r>
        <w:rPr>
          <w:rFonts w:hint="eastAsia"/>
        </w:rPr>
        <w:br/>
      </w:r>
      <w:r>
        <w:rPr>
          <w:rFonts w:hint="eastAsia"/>
        </w:rPr>
        <w:t>　　图表 31：2020-2025年西北地区膨胀钢结构防火涂料行业产值变化情况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88f00932e4cbb" w:history="1">
        <w:r>
          <w:rPr>
            <w:rStyle w:val="Hyperlink"/>
          </w:rPr>
          <w:t>2025-2031年中国膨胀钢结构防火涂料行业深度调研与发展趋势预测报告</w:t>
        </w:r>
      </w:hyperlink>
      <w:r>
        <w:rPr>
          <w:color w:val="C00000"/>
        </w:rPr>
        <w:t>》，报告编号：</w:t>
      </w:r>
      <w:r>
        <w:rPr>
          <w:rFonts w:hint="eastAsia"/>
          <w:color w:val="C00000"/>
        </w:rPr>
        <w:t>2651075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88f00932e4cbb" w:history="1">
        <w:r>
          <w:rPr>
            <w:rStyle w:val="Hyperlink"/>
          </w:rPr>
          <w:t>https://www.20087.com/5/07/PengZhangGangJieGouFangHuoTuLiao.html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防火涂料人工价格、膨胀钢结构防火涂料厚度、膨胀型钢结构防火涂料粘接强度、膨胀型钢结构防火涂料的涂层厚度、膨胀型防火涂料施工报价、膨胀钢结构防火涂料施工方案、膨胀防火涂料、膨胀型钢结构防火涂料施工方法、室内膨胀性钢结构防火涂料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1cf573a214047" w:history="1">
      <w:r>
        <w:rPr>
          <w:rStyle w:val="Hyperlink"/>
        </w:rPr>
        <w:t>2025-2031年中国膨胀钢结构防火涂料行业深度调研与发展趋势预测报告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PengZhangGangJieGouFangHuoTuLiao.html" TargetMode="External" Id="R19488f00932e4cbb" /></Relationships>
</file>

<file path=word/_rels/header2.xml.rels>&#65279;<?xml version="1.0" encoding="utf-8"?><Relationships xmlns="http://schemas.openxmlformats.org/package/2006/relationships"><Relationship Type="http://schemas.openxmlformats.org/officeDocument/2006/relationships/hyperlink" Target="https://www.20087.com/5/07/PengZhangGangJieGouFangHuoTuLiao.html" TargetMode="External" Id="R2411cf573a21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2025-04-23T02:53:00Z</dcterms:created>
  <dcterms:modified xsi:type="dcterms:W3CDTF">2025-04-23T03:53:00Z</dcterms:modified>
  <dc:subject>2025-2031年中国膨胀钢结构防火涂料行业深度调研与发展趋势预测报告</dc:subject>
  <dc:title>2025-2031年中国膨胀钢结构防火涂料行业深度调研与发展趋势预测报告</dc:title>
  <cp:keywords>2025-2031年中国膨胀钢结构防火涂料行业深度调研与发展趋势预测报告</cp:keywords>
  <dc:description>2025-2031年中国膨胀钢结构防火涂料行业深度调研与发展趋势预测报告</dc:description>
</cp:coreProperties>
</file>