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d229085324046" w:history="1">
              <w:r>
                <w:rPr>
                  <w:rStyle w:val="Hyperlink"/>
                </w:rPr>
                <w:t>2025-2031年中国镀锌板发展调研及发展趋势预测报告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d229085324046" w:history="1">
              <w:r>
                <w:rPr>
                  <w:rStyle w:val="Hyperlink"/>
                </w:rPr>
                <w:t>2025-2031年中国镀锌板发展调研及发展趋势预测报告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d229085324046" w:history="1">
                <w:r>
                  <w:rPr>
                    <w:rStyle w:val="Hyperlink"/>
                  </w:rPr>
                  <w:t>https://www.20087.com/5/97/DuXinBanShiChangYanJiuBaoGao.html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建筑、汽车和家电行业的重要材料，其市场需求持续增长。目前，随着环保法规的严格实施，行业正转向更环保的镀层技术和材料，以减少生产过程中的有害排放。同时，高强度和耐腐蚀性更好的新型镀锌板的开发，满足了建筑和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性能优化。一方面，通过采用绿色镀层技术和回收利用策略，减少资源消耗和环境污染。另一方面，纳米技术的应用将使镀锌板拥有更均匀的镀层和更优异的性能，如更高的强度和更好的耐腐蚀性。此外，随着模块化建筑和预制构件的流行，对镀锌板的定制化需求将增加，推动行业向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d229085324046" w:history="1">
        <w:r>
          <w:rPr>
            <w:rStyle w:val="Hyperlink"/>
          </w:rPr>
          <w:t>2025-2031年中国镀锌板发展调研及发展趋势预测报告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镀锌板行业的市场规模、竞争格局及技术发展现状。报告详细梳理了镀锌板产业链结构、区域分布特征及镀锌板市场需求变化，重点评估了镀锌板重点企业的市场表现与战略布局。通过对政策环境、技术创新方向及消费趋势的分析，科学预测了镀锌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镀锌板行业概述</w:t>
      </w:r>
      <w:r>
        <w:rPr>
          <w:rFonts w:hint="eastAsia"/>
        </w:rPr>
        <w:br/>
      </w:r>
      <w:r>
        <w:rPr>
          <w:rFonts w:hint="eastAsia"/>
        </w:rPr>
        <w:t>　　第一节 镀锌板行业界定</w:t>
      </w:r>
      <w:r>
        <w:rPr>
          <w:rFonts w:hint="eastAsia"/>
        </w:rPr>
        <w:br/>
      </w:r>
      <w:r>
        <w:rPr>
          <w:rFonts w:hint="eastAsia"/>
        </w:rPr>
        <w:t>　　第二节 镀锌板行业发展历程</w:t>
      </w:r>
      <w:r>
        <w:rPr>
          <w:rFonts w:hint="eastAsia"/>
        </w:rPr>
        <w:br/>
      </w:r>
      <w:r>
        <w:rPr>
          <w:rFonts w:hint="eastAsia"/>
        </w:rPr>
        <w:t>　　第三节 镀锌板产业链分析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一、镀锌板行业政策影响分析</w:t>
      </w:r>
      <w:r>
        <w:rPr>
          <w:rFonts w:hint="eastAsia"/>
        </w:rPr>
        <w:br/>
      </w:r>
      <w:r>
        <w:rPr>
          <w:rFonts w:hint="eastAsia"/>
        </w:rPr>
        <w:t>　　　　二、镀锌板相关行业标准分析</w:t>
      </w:r>
      <w:r>
        <w:rPr>
          <w:rFonts w:hint="eastAsia"/>
        </w:rPr>
        <w:br/>
      </w:r>
      <w:r>
        <w:rPr>
          <w:rFonts w:hint="eastAsia"/>
        </w:rPr>
        <w:t>　　第三节 镀锌板行业社会环境分析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中国镀锌板行业生产现状分析</w:t>
      </w:r>
      <w:r>
        <w:rPr>
          <w:rFonts w:hint="eastAsia"/>
        </w:rPr>
        <w:br/>
      </w:r>
      <w:r>
        <w:rPr>
          <w:rFonts w:hint="eastAsia"/>
        </w:rPr>
        <w:t>　　第一节 镀锌板行业总体规模</w:t>
      </w:r>
      <w:r>
        <w:rPr>
          <w:rFonts w:hint="eastAsia"/>
        </w:rPr>
        <w:br/>
      </w:r>
      <w:r>
        <w:rPr>
          <w:rFonts w:hint="eastAsia"/>
        </w:rPr>
        <w:t>　　第二节 镀锌板行业产能概况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一、2019-2024年镀锌板产能分析</w:t>
      </w:r>
      <w:r>
        <w:rPr>
          <w:rFonts w:hint="eastAsia"/>
        </w:rPr>
        <w:br/>
      </w:r>
      <w:r>
        <w:rPr>
          <w:rFonts w:hint="eastAsia"/>
        </w:rPr>
        <w:t>　　　　二、2025-2031年镀锌板产能预测</w:t>
      </w:r>
      <w:r>
        <w:rPr>
          <w:rFonts w:hint="eastAsia"/>
        </w:rPr>
        <w:br/>
      </w:r>
      <w:r>
        <w:rPr>
          <w:rFonts w:hint="eastAsia"/>
        </w:rPr>
        <w:t>　　第三节 镀锌板市场容量概况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一、2019-2024年镀锌板市场容量分析</w:t>
      </w:r>
      <w:r>
        <w:rPr>
          <w:rFonts w:hint="eastAsia"/>
        </w:rPr>
        <w:br/>
      </w:r>
      <w:r>
        <w:rPr>
          <w:rFonts w:hint="eastAsia"/>
        </w:rPr>
        <w:t>　　　　二、镀锌板产能配置与产能利用率调查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三、2025-2031年镀锌板市场容量预测</w:t>
      </w:r>
      <w:r>
        <w:rPr>
          <w:rFonts w:hint="eastAsia"/>
        </w:rPr>
        <w:br/>
      </w:r>
      <w:r>
        <w:rPr>
          <w:rFonts w:hint="eastAsia"/>
        </w:rPr>
        <w:t>　　第四节 镀锌板行业的生命周期分析</w:t>
      </w:r>
      <w:r>
        <w:rPr>
          <w:rFonts w:hint="eastAsia"/>
        </w:rPr>
        <w:br/>
      </w:r>
      <w:r>
        <w:rPr>
          <w:rFonts w:hint="eastAsia"/>
        </w:rPr>
        <w:t>　　第五节 镀锌板行业供需情况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国内镀锌板产品2019-2024年价格回顾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2025年国内镀锌板产品市场价格及评述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国内镀锌板产品价格影响因素分析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2025-2031年国内镀锌板产品价格走势预测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2019-2024年中国镀锌板行业总体发展状况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中国镀锌板行业产销情况分析</w:t>
      </w:r>
      <w:r>
        <w:rPr>
          <w:rFonts w:hint="eastAsia"/>
        </w:rPr>
        <w:br/>
      </w:r>
      <w:r>
        <w:rPr>
          <w:rFonts w:hint="eastAsia"/>
        </w:rPr>
        <w:t>　　　　一、镀锌板行业生产情况分析</w:t>
      </w:r>
      <w:r>
        <w:rPr>
          <w:rFonts w:hint="eastAsia"/>
        </w:rPr>
        <w:br/>
      </w:r>
      <w:r>
        <w:rPr>
          <w:rFonts w:hint="eastAsia"/>
        </w:rPr>
        <w:t>　　　　二、镀锌板行业销售情况分析</w:t>
      </w:r>
      <w:r>
        <w:rPr>
          <w:rFonts w:hint="eastAsia"/>
        </w:rPr>
        <w:br/>
      </w:r>
      <w:r>
        <w:rPr>
          <w:rFonts w:hint="eastAsia"/>
        </w:rPr>
        <w:t>　　　　三、镀锌板行业产销情况分析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2025年镀锌板行业投资情况分析</w:t>
      </w:r>
      <w:r>
        <w:rPr>
          <w:rFonts w:hint="eastAsia"/>
        </w:rPr>
        <w:br/>
      </w:r>
      <w:r>
        <w:rPr>
          <w:rFonts w:hint="eastAsia"/>
        </w:rPr>
        <w:t>　　　　一、镀锌板总体投资结构</w:t>
      </w:r>
      <w:r>
        <w:rPr>
          <w:rFonts w:hint="eastAsia"/>
        </w:rPr>
        <w:br/>
      </w:r>
      <w:r>
        <w:rPr>
          <w:rFonts w:hint="eastAsia"/>
        </w:rPr>
        <w:t>　　　　二、镀锌板投资规模情况</w:t>
      </w:r>
      <w:r>
        <w:rPr>
          <w:rFonts w:hint="eastAsia"/>
        </w:rPr>
        <w:br/>
      </w:r>
      <w:r>
        <w:rPr>
          <w:rFonts w:hint="eastAsia"/>
        </w:rPr>
        <w:t>　　　　三、镀锌板投资增速情况</w:t>
      </w:r>
      <w:r>
        <w:rPr>
          <w:rFonts w:hint="eastAsia"/>
        </w:rPr>
        <w:br/>
      </w:r>
      <w:r>
        <w:rPr>
          <w:rFonts w:hint="eastAsia"/>
        </w:rPr>
        <w:t>　　　　四、镀锌板分地区投资分析</w:t>
      </w:r>
      <w:r>
        <w:rPr>
          <w:rFonts w:hint="eastAsia"/>
        </w:rPr>
        <w:br/>
      </w:r>
      <w:r>
        <w:rPr>
          <w:rFonts w:hint="eastAsia"/>
        </w:rPr>
        <w:t>　　第二节 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二、可以投资的镀锌板模式</w:t>
      </w:r>
      <w:r>
        <w:rPr>
          <w:rFonts w:hint="eastAsia"/>
        </w:rPr>
        <w:br/>
      </w:r>
      <w:r>
        <w:rPr>
          <w:rFonts w:hint="eastAsia"/>
        </w:rPr>
        <w:t>　　　　三、2025年镀锌板投资机会</w:t>
      </w:r>
      <w:r>
        <w:rPr>
          <w:rFonts w:hint="eastAsia"/>
        </w:rPr>
        <w:br/>
      </w:r>
      <w:r>
        <w:rPr>
          <w:rFonts w:hint="eastAsia"/>
        </w:rPr>
        <w:t>　　　　四、2025年镀锌板投资新方向</w:t>
      </w:r>
      <w:r>
        <w:rPr>
          <w:rFonts w:hint="eastAsia"/>
        </w:rPr>
        <w:br/>
      </w:r>
      <w:r>
        <w:rPr>
          <w:rFonts w:hint="eastAsia"/>
        </w:rPr>
        <w:t>　　第三节 2025-2031年镀锌板行业发展前景分析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一、未来镀锌板行业发展分析</w:t>
      </w:r>
      <w:r>
        <w:rPr>
          <w:rFonts w:hint="eastAsia"/>
        </w:rPr>
        <w:br/>
      </w:r>
      <w:r>
        <w:rPr>
          <w:rFonts w:hint="eastAsia"/>
        </w:rPr>
        <w:t>　　　　二、未来镀锌板行业技术开发方向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镀锌板主要原材料概述</w:t>
      </w:r>
      <w:r>
        <w:rPr>
          <w:rFonts w:hint="eastAsia"/>
        </w:rPr>
        <w:br/>
      </w:r>
      <w:r>
        <w:rPr>
          <w:rFonts w:hint="eastAsia"/>
        </w:rPr>
        <w:t>　　第二节 镀锌板主要原材料2019-2024年价格及供应情况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2025-2031年镀锌板主要原材料未来价格及供应情况预测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2025-2031年镀锌板行业发展趋势及投资风险分析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镀锌板行业存在的问题</w:t>
      </w:r>
      <w:r>
        <w:rPr>
          <w:rFonts w:hint="eastAsia"/>
        </w:rPr>
        <w:br/>
      </w:r>
      <w:r>
        <w:rPr>
          <w:rFonts w:hint="eastAsia"/>
        </w:rPr>
        <w:t>　　第二节 镀锌板行业未来发展预测分析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第二节 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第三节 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第四节 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第五节 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三、镀锌板企业经营状况</w:t>
      </w:r>
      <w:r>
        <w:rPr>
          <w:rFonts w:hint="eastAsia"/>
        </w:rPr>
        <w:br/>
      </w:r>
      <w:r>
        <w:rPr>
          <w:rFonts w:hint="eastAsia"/>
        </w:rPr>
        <w:t>　　　　四、镀锌板企业发展策略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中国镀锌板产品竞争力优势分析</w:t>
      </w:r>
      <w:r>
        <w:rPr>
          <w:rFonts w:hint="eastAsia"/>
        </w:rPr>
        <w:br/>
      </w:r>
      <w:r>
        <w:rPr>
          <w:rFonts w:hint="eastAsia"/>
        </w:rPr>
        <w:t>　　第一节 镀锌板整体产品竞争力分析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一、镀锌板整体产品竞争力评价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二、镀锌板产品竞争力评价结果分析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镀锌板产品竞争力优势构建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一、镀锌板产品竞争优势评价</w:t>
      </w:r>
      <w:r>
        <w:rPr>
          <w:rFonts w:hint="eastAsia"/>
        </w:rPr>
        <w:br/>
      </w:r>
      <w:r>
        <w:rPr>
          <w:rFonts w:hint="eastAsia"/>
        </w:rPr>
        <w:t>　　　　二、镀锌板产品竞争优势构建建议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镀锌板投资机会分析</w:t>
      </w:r>
      <w:r>
        <w:rPr>
          <w:rFonts w:hint="eastAsia"/>
        </w:rPr>
        <w:br/>
      </w:r>
      <w:r>
        <w:rPr>
          <w:rFonts w:hint="eastAsia"/>
        </w:rPr>
        <w:t>　　第二节 镀锌板投资趋势分析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一、镀锌板行业投资环境考察</w:t>
      </w:r>
      <w:r>
        <w:rPr>
          <w:rFonts w:hint="eastAsia"/>
        </w:rPr>
        <w:br/>
      </w:r>
      <w:r>
        <w:rPr>
          <w:rFonts w:hint="eastAsia"/>
        </w:rPr>
        <w:t>　　　　二、镀锌板投资风险及控制策略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三、镀锌板产品投资方向建议</w:t>
      </w:r>
      <w:r>
        <w:rPr>
          <w:rFonts w:hint="eastAsia"/>
        </w:rPr>
        <w:br/>
      </w:r>
      <w:r>
        <w:rPr>
          <w:rFonts w:hint="eastAsia"/>
        </w:rPr>
        <w:t>　　　　四、镀锌板项目投资建议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镀锌板行业历程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d229085324046" w:history="1">
        <w:r>
          <w:rPr>
            <w:rStyle w:val="Hyperlink"/>
          </w:rPr>
          <w:t>2025-2031年中国镀锌板发展调研及发展趋势预测报告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d229085324046" w:history="1">
        <w:r>
          <w:rPr>
            <w:rStyle w:val="Hyperlink"/>
          </w:rPr>
          <w:t>https://www.20087.com/5/97/DuXinBanShiChangYanJiuBaoGao.html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de1564b4643d4" w:history="1">
      <w:r>
        <w:rPr>
          <w:rStyle w:val="Hyperlink"/>
        </w:rPr>
        <w:t>2025-2031年中国镀锌板发展调研及发展趋势预测报告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XinBanShiChangYanJiuBaoGao.html" TargetMode="External" Id="Ra75d2290853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XinBanShiChangYanJiuBaoGao.html" TargetMode="External" Id="Rc77de1564b46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2025-01-29T00:17:00Z</dcterms:created>
  <dcterms:modified xsi:type="dcterms:W3CDTF">2025-01-29T01:17:00Z</dcterms:modified>
  <dc:subject>2025-2031年中国镀锌板发展调研及发展趋势预测报告</dc:subject>
  <dc:title>2025-2031年中国镀锌板发展调研及发展趋势预测报告</dc:title>
  <cp:keywords>2025-2031年中国镀锌板发展调研及发展趋势预测报告</cp:keywords>
  <dc:description>2025-2031年中国镀锌板发展调研及发展趋势预测报告</dc:description>
</cp:coreProperties>
</file>