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83f462f1347ef" w:history="1">
              <w:r>
                <w:rPr>
                  <w:rStyle w:val="Hyperlink"/>
                </w:rPr>
                <w:t>2025-2031年中国六角钢行业发展全面调研与未来趋势分析报告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83f462f1347ef" w:history="1">
              <w:r>
                <w:rPr>
                  <w:rStyle w:val="Hyperlink"/>
                </w:rPr>
                <w:t>2025-2031年中国六角钢行业发展全面调研与未来趋势分析报告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83f462f1347ef" w:history="1">
                <w:r>
                  <w:rPr>
                    <w:rStyle w:val="Hyperlink"/>
                  </w:rPr>
                  <w:t>https://www.20087.com/5/97/LiuJiaoGangHangYeFaZhanQuShi.html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钢是一种重要的钢材产品，在建筑、机械制造等领域有着广泛的应用。近年来，随着建筑业和制造业的发展，对高质量六角钢的需求持续增长。目前，六角钢不仅注重材料的强度和耐久性，还强调了加工性能和成本效益。随着冶金技术和材料科学的进步，新型六角钢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六角钢的发展将更加注重技术创新和服务升级。一方面，随着新材料技术的发展，开发具有更高强度和更好耐久性的新型六角钢将成为趋势，以适应更加复杂的使用环境。另一方面，随着智能制造技术的应用，提高六角钢的加工精度和效率，降低生产成本，将成为行业发展的方向之一。此外，随着可持续发展理念的推广，开发更加环保、低能耗的六角钢生产和加工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83f462f1347ef" w:history="1">
        <w:r>
          <w:rPr>
            <w:rStyle w:val="Hyperlink"/>
          </w:rPr>
          <w:t>2025-2031年中国六角钢行业发展全面调研与未来趋势分析报告</w:t>
        </w:r>
      </w:hyperlink>
      <w:r>
        <w:rPr>
          <w:rFonts w:hint="eastAsia"/>
        </w:rPr>
        <w:t>》通过严谨的分析、翔实的数据及直观的图表，系统解析了六角钢行业的市场规模、需求变化、价格波动及产业链结构。报告全面评估了当前六角钢市场现状，科学预测了未来市场前景与发展趋势，重点剖析了六角钢细分市场的机遇与挑战。同时，报告对六角钢重点企业的竞争地位及市场集中度进行了评估，为六角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中国六角钢行业发展综述</w:t>
      </w:r>
      <w:r>
        <w:rPr>
          <w:rFonts w:hint="eastAsia"/>
        </w:rPr>
        <w:br/>
      </w:r>
      <w:r>
        <w:rPr>
          <w:rFonts w:hint="eastAsia"/>
        </w:rPr>
        <w:t>　　1.1 六角钢行业概述</w:t>
      </w:r>
      <w:r>
        <w:rPr>
          <w:rFonts w:hint="eastAsia"/>
        </w:rPr>
        <w:br/>
      </w:r>
      <w:r>
        <w:rPr>
          <w:rFonts w:hint="eastAsia"/>
        </w:rPr>
        <w:t>　　　　1.1.1 六角钢的概念分析</w:t>
      </w:r>
      <w:r>
        <w:rPr>
          <w:rFonts w:hint="eastAsia"/>
        </w:rPr>
        <w:br/>
      </w:r>
      <w:r>
        <w:rPr>
          <w:rFonts w:hint="eastAsia"/>
        </w:rPr>
        <w:t>　　　　1.1.2 六角钢的构成分析</w:t>
      </w:r>
      <w:r>
        <w:rPr>
          <w:rFonts w:hint="eastAsia"/>
        </w:rPr>
        <w:br/>
      </w:r>
      <w:r>
        <w:rPr>
          <w:rFonts w:hint="eastAsia"/>
        </w:rPr>
        <w:t>　　　　1.1.3 六角钢的特性分析</w:t>
      </w:r>
      <w:r>
        <w:rPr>
          <w:rFonts w:hint="eastAsia"/>
        </w:rPr>
        <w:br/>
      </w:r>
      <w:r>
        <w:rPr>
          <w:rFonts w:hint="eastAsia"/>
        </w:rPr>
        <w:t>　　1.2 六角钢行业发展环境分析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六角钢行业发展机遇与威胁分析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中国六角钢行业发展状况与竞争格局分析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中国六角钢所属行业发展状况分析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六角钢所属行业企业数量规模</w:t>
      </w:r>
      <w:r>
        <w:rPr>
          <w:rFonts w:hint="eastAsia"/>
        </w:rPr>
        <w:br/>
      </w:r>
      <w:r>
        <w:rPr>
          <w:rFonts w:hint="eastAsia"/>
        </w:rPr>
        <w:t>　　　　2.1.2 六角钢所属行业市场规模分析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六角钢所属行业资产规模分析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六角钢所属行业盈利情况分析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六角钢所属行业运营能力分析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六角钢所属行业发展能力分析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六角钢所属行业进出口状况分析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中国六角钢行业竞争格局分析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中国六角钢行业区域市场发展分析</w:t>
      </w:r>
      <w:r>
        <w:rPr>
          <w:rFonts w:hint="eastAsia"/>
        </w:rPr>
        <w:br/>
      </w:r>
      <w:r>
        <w:rPr>
          <w:rFonts w:hint="eastAsia"/>
        </w:rPr>
        <w:t>　　3.1 六角钢行业区域整体结构分析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地区一六角钢行业发展状况分析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地区一六角钢行业企业规模分析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地区一六角钢行业市场规模分析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地区一六角钢行业资产规模分析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地区一六角钢行业盈利情况分析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（1）地区一六角钢企业营业利润分析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（2）地区一六角钢企业利润总额分析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地区一六角钢行业运营能力分析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地区一六角钢行业发展能力分析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（1）地区一六角钢企业销售增长率分析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（2）地区一六角钢企业总资产增长率分析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地区一六角钢行业发展前景预测</w:t>
      </w:r>
      <w:r>
        <w:rPr>
          <w:rFonts w:hint="eastAsia"/>
        </w:rPr>
        <w:br/>
      </w:r>
      <w:r>
        <w:rPr>
          <w:rFonts w:hint="eastAsia"/>
        </w:rPr>
        <w:t>　　3.3 地区二六角钢行业发展状况分析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地区二六角钢行业企业规模分析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地区二六角钢行业市场规模分析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地区二六角钢行业资产规模分析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地区二六角钢行业盈利情况分析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（1）地区二六角钢企业营业利润分析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（2）地区二六角钢企业利润总额分析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地区二六角钢行业运营能力分析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地区二六角钢行业发展能力分析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（1）地区二六角钢企业销售增长率分析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（2）地区二六角钢企业总资产增长率分析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地区二六角钢行业发展前景预测</w:t>
      </w:r>
      <w:r>
        <w:rPr>
          <w:rFonts w:hint="eastAsia"/>
        </w:rPr>
        <w:br/>
      </w:r>
      <w:r>
        <w:rPr>
          <w:rFonts w:hint="eastAsia"/>
        </w:rPr>
        <w:t>　　3.4 地区三六角钢行业发展状况分析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地区三六角钢行业企业规模分析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地区三六角钢行业市场规模分析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地区三六角钢行业资产规模分析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地区三六角钢行业盈利情况分析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（1）地区三六角钢企业营业利润分析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（2）地区三六角钢企业利润总额分析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地区三六角钢行业运营能力分析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地区三六角钢行业发展能力分析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（1）地区三六角钢企业销售增长率分析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（2）地区三六角钢企业总资产增长率分析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地区三六角钢行业发展前景预测</w:t>
      </w:r>
      <w:r>
        <w:rPr>
          <w:rFonts w:hint="eastAsia"/>
        </w:rPr>
        <w:br/>
      </w:r>
      <w:r>
        <w:rPr>
          <w:rFonts w:hint="eastAsia"/>
        </w:rPr>
        <w:t>　　3.5 地区四六角钢行业发展状况分析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地区四六角钢行业企业规模分析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地区四六角钢行业市场规模分析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地区四六角钢行业资产规模分析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地区四六角钢行业盈利情况分析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（1）地区四六角钢企业营业利润分析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（2）地区四六角钢企业利润总额分析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地区四六角钢行业运营能力分析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地区四六角钢行业发展能力分析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（1）地区四六角钢企业销售增长率分析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（2）地区四六角钢企业总资产增长率分析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地区四六角钢行业发展前景预测</w:t>
      </w:r>
      <w:r>
        <w:rPr>
          <w:rFonts w:hint="eastAsia"/>
        </w:rPr>
        <w:br/>
      </w:r>
      <w:r>
        <w:rPr>
          <w:rFonts w:hint="eastAsia"/>
        </w:rPr>
        <w:t>　　3.6 地区五六角钢行业发展状况分析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地区五六角钢行业企业规模分析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地区五六角钢行业市场规模分析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地区五六角钢行业资产规模分析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地区五六角钢行业盈利情况分析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（1）地区五六角钢企业营业利润分析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（2）地区五六角钢企业利润总额分析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地区五六角钢行业运营能力分析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地区五六角钢行业发展能力分析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（1）地区五六角钢企业销售增长率分析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（2）地区五六角钢企业总资产增长率分析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地区五六角钢行业发展前景预测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中国六角钢行业产业链上下游分析</w:t>
      </w:r>
      <w:r>
        <w:rPr>
          <w:rFonts w:hint="eastAsia"/>
        </w:rPr>
        <w:br/>
      </w:r>
      <w:r>
        <w:rPr>
          <w:rFonts w:hint="eastAsia"/>
        </w:rPr>
        <w:t>　　4.1 六角钢行业产业链简介</w:t>
      </w:r>
      <w:r>
        <w:rPr>
          <w:rFonts w:hint="eastAsia"/>
        </w:rPr>
        <w:br/>
      </w:r>
      <w:r>
        <w:rPr>
          <w:rFonts w:hint="eastAsia"/>
        </w:rPr>
        <w:t>　　　　4.1.1 六角钢产业链上游行业分布</w:t>
      </w:r>
      <w:r>
        <w:rPr>
          <w:rFonts w:hint="eastAsia"/>
        </w:rPr>
        <w:br/>
      </w:r>
      <w:r>
        <w:rPr>
          <w:rFonts w:hint="eastAsia"/>
        </w:rPr>
        <w:t>　　　　4.1.2 六角钢产业链中游行业分布</w:t>
      </w:r>
      <w:r>
        <w:rPr>
          <w:rFonts w:hint="eastAsia"/>
        </w:rPr>
        <w:br/>
      </w:r>
      <w:r>
        <w:rPr>
          <w:rFonts w:hint="eastAsia"/>
        </w:rPr>
        <w:t>　　　　4.1.3 六角钢产业链下游行业分布</w:t>
      </w:r>
      <w:r>
        <w:rPr>
          <w:rFonts w:hint="eastAsia"/>
        </w:rPr>
        <w:br/>
      </w:r>
      <w:r>
        <w:rPr>
          <w:rFonts w:hint="eastAsia"/>
        </w:rPr>
        <w:t>　　4.2 六角钢产业链上游行业分析</w:t>
      </w:r>
      <w:r>
        <w:rPr>
          <w:rFonts w:hint="eastAsia"/>
        </w:rPr>
        <w:br/>
      </w:r>
      <w:r>
        <w:rPr>
          <w:rFonts w:hint="eastAsia"/>
        </w:rPr>
        <w:t>　　　　4.2.1 六角钢产业上游发展现状</w:t>
      </w:r>
      <w:r>
        <w:rPr>
          <w:rFonts w:hint="eastAsia"/>
        </w:rPr>
        <w:br/>
      </w:r>
      <w:r>
        <w:rPr>
          <w:rFonts w:hint="eastAsia"/>
        </w:rPr>
        <w:t>　　　　4.2.2 六角钢产业上游竞争格局</w:t>
      </w:r>
      <w:r>
        <w:rPr>
          <w:rFonts w:hint="eastAsia"/>
        </w:rPr>
        <w:br/>
      </w:r>
      <w:r>
        <w:rPr>
          <w:rFonts w:hint="eastAsia"/>
        </w:rPr>
        <w:t>　　4.3 六角钢产业链中游行业分析</w:t>
      </w:r>
      <w:r>
        <w:rPr>
          <w:rFonts w:hint="eastAsia"/>
        </w:rPr>
        <w:br/>
      </w:r>
      <w:r>
        <w:rPr>
          <w:rFonts w:hint="eastAsia"/>
        </w:rPr>
        <w:t>　　　　4.3.1 六角钢行业中游经营效益</w:t>
      </w:r>
      <w:r>
        <w:rPr>
          <w:rFonts w:hint="eastAsia"/>
        </w:rPr>
        <w:br/>
      </w:r>
      <w:r>
        <w:rPr>
          <w:rFonts w:hint="eastAsia"/>
        </w:rPr>
        <w:t>　　　　4.3.2 六角钢行业中游竞争格局</w:t>
      </w:r>
      <w:r>
        <w:rPr>
          <w:rFonts w:hint="eastAsia"/>
        </w:rPr>
        <w:br/>
      </w:r>
      <w:r>
        <w:rPr>
          <w:rFonts w:hint="eastAsia"/>
        </w:rPr>
        <w:t>　　　　4.3.3 六角钢行业中游发展趋势</w:t>
      </w:r>
      <w:r>
        <w:rPr>
          <w:rFonts w:hint="eastAsia"/>
        </w:rPr>
        <w:br/>
      </w:r>
      <w:r>
        <w:rPr>
          <w:rFonts w:hint="eastAsia"/>
        </w:rPr>
        <w:t>　　4.4 六角钢产业链下游行业分析</w:t>
      </w:r>
      <w:r>
        <w:rPr>
          <w:rFonts w:hint="eastAsia"/>
        </w:rPr>
        <w:br/>
      </w:r>
      <w:r>
        <w:rPr>
          <w:rFonts w:hint="eastAsia"/>
        </w:rPr>
        <w:t>　　　　4.4.1 六角钢行业下游需求分析</w:t>
      </w:r>
      <w:r>
        <w:rPr>
          <w:rFonts w:hint="eastAsia"/>
        </w:rPr>
        <w:br/>
      </w:r>
      <w:r>
        <w:rPr>
          <w:rFonts w:hint="eastAsia"/>
        </w:rPr>
        <w:t>　　　　4.4.2 六角钢行业下游运营现状</w:t>
      </w:r>
      <w:r>
        <w:rPr>
          <w:rFonts w:hint="eastAsia"/>
        </w:rPr>
        <w:br/>
      </w:r>
      <w:r>
        <w:rPr>
          <w:rFonts w:hint="eastAsia"/>
        </w:rPr>
        <w:t>　　　　4.4.3 六角钢行业下游发展前景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中国六角钢行业领先企业案例分析</w:t>
      </w:r>
      <w:r>
        <w:rPr>
          <w:rFonts w:hint="eastAsia"/>
        </w:rPr>
        <w:br/>
      </w:r>
      <w:r>
        <w:rPr>
          <w:rFonts w:hint="eastAsia"/>
        </w:rPr>
        <w:t>　　5.1 六角钢企业整体发展概况</w:t>
      </w:r>
      <w:r>
        <w:rPr>
          <w:rFonts w:hint="eastAsia"/>
        </w:rPr>
        <w:br/>
      </w:r>
      <w:r>
        <w:rPr>
          <w:rFonts w:hint="eastAsia"/>
        </w:rPr>
        <w:t>　　5.2 六角钢领先企业案例分析</w:t>
      </w:r>
      <w:r>
        <w:rPr>
          <w:rFonts w:hint="eastAsia"/>
        </w:rPr>
        <w:br/>
      </w:r>
      <w:r>
        <w:rPr>
          <w:rFonts w:hint="eastAsia"/>
        </w:rPr>
        <w:t>　　　　5.2.1 海申特型钢有限公司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唐山市丰润区金航钢铁有限公司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河北吉泰特钢有限责任公司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宏丰实业集团有限公司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唐山鑫海钢铁有限公司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[中.智.林.]中国六角钢行业发展前景预测与投资建议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六角钢行业发展前景预测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六角钢行业投资潜力分析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六角钢行业兼并重组分析</w:t>
      </w:r>
      <w:r>
        <w:rPr>
          <w:rFonts w:hint="eastAsia"/>
        </w:rPr>
        <w:br/>
      </w:r>
      <w:r>
        <w:rPr>
          <w:rFonts w:hint="eastAsia"/>
        </w:rPr>
        <w:t>　　　　6.3.1 六角钢行业投资兼并与重组案例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六角钢行业投资兼并与重组方式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六角钢行业投资兼并与重组动机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六角钢行业投资兼并与重组趋势</w:t>
      </w:r>
      <w:r>
        <w:rPr>
          <w:rFonts w:hint="eastAsia"/>
        </w:rPr>
        <w:br/>
      </w:r>
      <w:r>
        <w:rPr>
          <w:rFonts w:hint="eastAsia"/>
        </w:rPr>
        <w:t>　　6.4 六角钢行业投资策略与建议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1：六角钢的构成简析</w:t>
      </w:r>
      <w:r>
        <w:rPr>
          <w:rFonts w:hint="eastAsia"/>
        </w:rPr>
        <w:br/>
      </w:r>
      <w:r>
        <w:rPr>
          <w:rFonts w:hint="eastAsia"/>
        </w:rPr>
        <w:t>　　图表 2：六角钢的特性简析</w:t>
      </w:r>
      <w:r>
        <w:rPr>
          <w:rFonts w:hint="eastAsia"/>
        </w:rPr>
        <w:br/>
      </w:r>
      <w:r>
        <w:rPr>
          <w:rFonts w:hint="eastAsia"/>
        </w:rPr>
        <w:t>　　图表 3：中国六角钢相关标准汇总</w:t>
      </w:r>
      <w:r>
        <w:rPr>
          <w:rFonts w:hint="eastAsia"/>
        </w:rPr>
        <w:br/>
      </w:r>
      <w:r>
        <w:rPr>
          <w:rFonts w:hint="eastAsia"/>
        </w:rPr>
        <w:t>　　图表 4：中国六角钢行业相关政策分析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5：中国六角钢行业发展机遇与威胁分析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6：中国六角钢行业企业数量规模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7：2025-2031年中国六角钢行业总体市场规模趋势图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8：2025-2031年中国六角钢行业总体资产规模趋势图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9：2025-2031年中国六角钢行业营业利润总额趋势图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10：2025-2031年中国六角钢行业利润总额模趋势图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11：2025-2031年中国六角钢行业毛利率趋势图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12：2025-2031年中国六角钢行业销售利润率趋势图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13：2025-2031年中国六角钢行业成本费用利润率趋势图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14：2025-2031年中国六角钢行业总资产周转率趋势图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15：2025-2031年中国六角钢行业销售增长率趋势图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16：2025-2031年中国六角钢行业总资产增长率趋势图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83f462f1347ef" w:history="1">
        <w:r>
          <w:rPr>
            <w:rStyle w:val="Hyperlink"/>
          </w:rPr>
          <w:t>2025-2031年中国六角钢行业发展全面调研与未来趋势分析报告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83f462f1347ef" w:history="1">
        <w:r>
          <w:rPr>
            <w:rStyle w:val="Hyperlink"/>
          </w:rPr>
          <w:t>https://www.20087.com/5/97/LiuJiaoGangHangYeFaZhanQuShi.html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热点：六角钢重量计算、六角钢规格尺寸、钢钢、六角钢对边尺寸、空心六角钢规格表、六角钢管、六角钢规格型号表示方法、六角钢规格型号尺寸表、冷拔六角钢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5d9f145e54654" w:history="1">
      <w:r>
        <w:rPr>
          <w:rStyle w:val="Hyperlink"/>
        </w:rPr>
        <w:t>2025-2031年中国六角钢行业发展全面调研与未来趋势分析报告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iuJiaoGangHangYeFaZhanQuShi.html" TargetMode="External" Id="Rd5a83f462f13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iuJiaoGangHangYeFaZhanQuShi.html" TargetMode="External" Id="R2ce5d9f145e5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2025-01-17T08:36:00Z</dcterms:created>
  <dcterms:modified xsi:type="dcterms:W3CDTF">2025-01-17T09:36:00Z</dcterms:modified>
  <dc:subject>2025-2031年中国六角钢行业发展全面调研与未来趋势分析报告</dc:subject>
  <dc:title>2025-2031年中国六角钢行业发展全面调研与未来趋势分析报告</dc:title>
  <cp:keywords>2025-2031年中国六角钢行业发展全面调研与未来趋势分析报告</cp:keywords>
  <dc:description>2025-2031年中国六角钢行业发展全面调研与未来趋势分析报告</dc:description>
</cp:coreProperties>
</file>