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5aa08be04119" w:history="1">
              <w:r>
                <w:rPr>
                  <w:rStyle w:val="Hyperlink"/>
                </w:rPr>
                <w:t>2025-2031年中国地脚线行业研究分析与发展前景报告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5aa08be04119" w:history="1">
              <w:r>
                <w:rPr>
                  <w:rStyle w:val="Hyperlink"/>
                </w:rPr>
                <w:t>2025-2031年中国地脚线行业研究分析与发展前景报告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e5aa08be04119" w:history="1">
                <w:r>
                  <w:rPr>
                    <w:rStyle w:val="Hyperlink"/>
                  </w:rPr>
                  <w:t>https://www.20087.com/5/67/DiJiaoXianDeXianZhuangYuFaZhanQianJing.html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线作为室内装饰材料，主要用于地面与墙面的过渡区域，保护墙面不受碰撞损伤，同时起到美化空间的作用。目前，地脚线材质多样，从传统的木质、PVC到金属、石材等，设计风格也趋向多样化，满足不同装修风格需求。随着定制化装修的流行，地脚线的个性化设计和安装便捷性成为新的关注点。</w:t>
      </w:r>
      <w:r>
        <w:rPr>
          <w:rFonts w:hint="eastAsia"/>
        </w:rPr>
        <w:br/>
      </w:r>
      <w:r>
        <w:rPr>
          <w:rFonts w:hint="eastAsia"/>
        </w:rPr>
        <w:t>　　地脚线未来的发展将更加注重与智能家居的融合，如集成LED照明、智能感应等功能，提升居住体验。环保材质和可循环利用材料的应用将成为趋势，响应可持续发展的号召。同时，随着3D打印技术的成熟，个性化定制地脚线将变得更加便捷，满足消费者对家居环境独特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0e5aa08be04119" w:history="1">
        <w:r>
          <w:rPr>
            <w:rStyle w:val="Hyperlink"/>
          </w:rPr>
          <w:t>2025-2031年中国地脚线行业研究分析与发展前景报告</w:t>
        </w:r>
      </w:hyperlink>
      <w:r>
        <w:rPr>
          <w:rFonts w:hint="eastAsia"/>
        </w:rPr>
        <w:t>基于统计局、相关行业协会及科研机构的详实数据，分析地脚线行业市场规模、价格走势及供需变化，梳理地脚线产业链结构与细分领域表现。报告评估地脚线市场竞争格局与品牌集中度，研究地脚线重点企业经营策略与行业驱动力，结合地脚线技术发展现状与创新方向，预测地脚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地脚线行业概述</w:t>
      </w:r>
      <w:r>
        <w:rPr>
          <w:rFonts w:hint="eastAsia"/>
        </w:rPr>
        <w:br/>
      </w:r>
      <w:r>
        <w:rPr>
          <w:rFonts w:hint="eastAsia"/>
        </w:rPr>
        <w:t>　　第一节 地脚线定义与分类</w:t>
      </w:r>
      <w:r>
        <w:rPr>
          <w:rFonts w:hint="eastAsia"/>
        </w:rPr>
        <w:br/>
      </w:r>
      <w:r>
        <w:rPr>
          <w:rFonts w:hint="eastAsia"/>
        </w:rPr>
        <w:t>　　第二节 地脚线应用领域</w:t>
      </w:r>
      <w:r>
        <w:rPr>
          <w:rFonts w:hint="eastAsia"/>
        </w:rPr>
        <w:br/>
      </w:r>
      <w:r>
        <w:rPr>
          <w:rFonts w:hint="eastAsia"/>
        </w:rPr>
        <w:t>　　第三节 地脚线行业经济指标分析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地脚线产业链及经营模式分析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三、地脚线销售模式及销售渠道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全球地脚线市场发展综述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2019-2024年全球地脚线市场规模与趋势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主要国家与地区地脚线市场分析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2025-2031年全球地脚线行业发展趋势与前景预测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中国地脚线行业市场分析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2024-2025年地脚线产能与投资动态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一、国内地脚线产能及利用情况</w:t>
      </w:r>
      <w:r>
        <w:rPr>
          <w:rFonts w:hint="eastAsia"/>
        </w:rPr>
        <w:br/>
      </w:r>
      <w:r>
        <w:rPr>
          <w:rFonts w:hint="eastAsia"/>
        </w:rPr>
        <w:t>　　　　二、地脚线产能扩张与投资动态</w:t>
      </w:r>
      <w:r>
        <w:rPr>
          <w:rFonts w:hint="eastAsia"/>
        </w:rPr>
        <w:br/>
      </w:r>
      <w:r>
        <w:rPr>
          <w:rFonts w:hint="eastAsia"/>
        </w:rPr>
        <w:t>　　第二节 地脚线行业产量情况分析与趋势预测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一、2019-2024年地脚线行业产量数据统计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1、2019-2024年地脚线产量及增长趋势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2、2019-2024年地脚线细分产品产量及份额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二、影响地脚线产量的关键因素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三、2025-2031年地脚线产量预测</w:t>
      </w:r>
      <w:r>
        <w:rPr>
          <w:rFonts w:hint="eastAsia"/>
        </w:rPr>
        <w:br/>
      </w:r>
      <w:r>
        <w:rPr>
          <w:rFonts w:hint="eastAsia"/>
        </w:rPr>
        <w:t>　　第三节 2025-2031年地脚线市场需求与销售分析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一、2024-2025年地脚线行业需求现状</w:t>
      </w:r>
      <w:r>
        <w:rPr>
          <w:rFonts w:hint="eastAsia"/>
        </w:rPr>
        <w:br/>
      </w:r>
      <w:r>
        <w:rPr>
          <w:rFonts w:hint="eastAsia"/>
        </w:rPr>
        <w:t>　　　　二、地脚线客户群体与需求特点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三、2019-2024年地脚线行业销售规模分析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四、2025-2031年地脚线市场增长潜力与规模预测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2024-2025年地脚线行业技术发展现状及趋势分析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地脚线行业技术发展现状分析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国内外地脚线行业技术差异与原因</w:t>
      </w:r>
      <w:r>
        <w:rPr>
          <w:rFonts w:hint="eastAsia"/>
        </w:rPr>
        <w:br/>
      </w:r>
      <w:r>
        <w:rPr>
          <w:rFonts w:hint="eastAsia"/>
        </w:rPr>
        <w:t>　　第三节 地脚线行业技术发展方向、趋势预测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提升地脚线行业技术能力策略建议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中国地脚线细分市场与下游应用领域分析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地脚线细分市场分析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一、2024-2025年地脚线主要细分产品市场现状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地脚线下游应用与客户群体分析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一、2024-2025年地脚线各应用领域市场现状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地脚线价格机制与竞争策略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一、2019-2024年地脚线市场价格走势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地脚线定价策略与方法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2025-2031年地脚线价格竞争态势与趋势预测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中国地脚线行业重点区域市场研究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2024-2025年重点区域地脚线市场发展概况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三、2025-2031年地脚线行业发展潜力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2019-2024年中国地脚线行业进出口情况分析</w:t>
      </w:r>
      <w:r>
        <w:rPr>
          <w:rFonts w:hint="eastAsia"/>
        </w:rPr>
        <w:br/>
      </w:r>
      <w:r>
        <w:rPr>
          <w:rFonts w:hint="eastAsia"/>
        </w:rPr>
        <w:t>　　第一节 地脚线行业进口情况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一、2019-2024年地脚线进口规模及增长情况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二、地脚线主要进口来源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地脚线行业出口情况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一、2019-2024年地脚线出口规模及增长情况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二、地脚线主要出口目的地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2019-2024年中国地脚线行业总体发展与财务状况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2019-2024年中国地脚线行业规模情况</w:t>
      </w:r>
      <w:r>
        <w:rPr>
          <w:rFonts w:hint="eastAsia"/>
        </w:rPr>
        <w:br/>
      </w:r>
      <w:r>
        <w:rPr>
          <w:rFonts w:hint="eastAsia"/>
        </w:rPr>
        <w:t>　　　　一、地脚线行业企业数量规模</w:t>
      </w:r>
      <w:r>
        <w:rPr>
          <w:rFonts w:hint="eastAsia"/>
        </w:rPr>
        <w:br/>
      </w:r>
      <w:r>
        <w:rPr>
          <w:rFonts w:hint="eastAsia"/>
        </w:rPr>
        <w:t>　　　　二、地脚线行业从业人员规模</w:t>
      </w:r>
      <w:r>
        <w:rPr>
          <w:rFonts w:hint="eastAsia"/>
        </w:rPr>
        <w:br/>
      </w:r>
      <w:r>
        <w:rPr>
          <w:rFonts w:hint="eastAsia"/>
        </w:rPr>
        <w:t>　　　　三、地脚线行业市场敏感性分析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2019-2024年中国地脚线行业财务能力分析</w:t>
      </w:r>
      <w:r>
        <w:rPr>
          <w:rFonts w:hint="eastAsia"/>
        </w:rPr>
        <w:br/>
      </w:r>
      <w:r>
        <w:rPr>
          <w:rFonts w:hint="eastAsia"/>
        </w:rPr>
        <w:t>　　　　一、地脚线行业盈利能力</w:t>
      </w:r>
      <w:r>
        <w:rPr>
          <w:rFonts w:hint="eastAsia"/>
        </w:rPr>
        <w:br/>
      </w:r>
      <w:r>
        <w:rPr>
          <w:rFonts w:hint="eastAsia"/>
        </w:rPr>
        <w:t>　　　　二、地脚线行业偿债能力</w:t>
      </w:r>
      <w:r>
        <w:rPr>
          <w:rFonts w:hint="eastAsia"/>
        </w:rPr>
        <w:br/>
      </w:r>
      <w:r>
        <w:rPr>
          <w:rFonts w:hint="eastAsia"/>
        </w:rPr>
        <w:t>　　　　三、地脚线行业营运能力</w:t>
      </w:r>
      <w:r>
        <w:rPr>
          <w:rFonts w:hint="eastAsia"/>
        </w:rPr>
        <w:br/>
      </w:r>
      <w:r>
        <w:rPr>
          <w:rFonts w:hint="eastAsia"/>
        </w:rPr>
        <w:t>　　　　四、地脚线行业发展能力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地脚线行业重点企业调研分析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中国地脚线行业竞争格局分析</w:t>
      </w:r>
      <w:r>
        <w:rPr>
          <w:rFonts w:hint="eastAsia"/>
        </w:rPr>
        <w:br/>
      </w:r>
      <w:r>
        <w:rPr>
          <w:rFonts w:hint="eastAsia"/>
        </w:rPr>
        <w:t>　　第一节 地脚线行业竞争格局总览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2024-2025年地脚线行业竞争力分析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2019-2024年地脚线行业企业并购活动分析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2024-2025年地脚线行业会展与招投标活动分析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一、地脚线行业会展活动及其市场影响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2025年中国地脚线企业发展企业发展策略与建议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地脚线销售模式与渠道策略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地脚线品牌与市场推广策略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地脚线研发投入与技术创新能力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地脚线合作联盟与资源整合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中国地脚线行业风险与对策</w:t>
      </w:r>
      <w:r>
        <w:rPr>
          <w:rFonts w:hint="eastAsia"/>
        </w:rPr>
        <w:br/>
      </w:r>
      <w:r>
        <w:rPr>
          <w:rFonts w:hint="eastAsia"/>
        </w:rPr>
        <w:t>　　第一节 地脚线行业SWOT分析</w:t>
      </w:r>
      <w:r>
        <w:rPr>
          <w:rFonts w:hint="eastAsia"/>
        </w:rPr>
        <w:br/>
      </w:r>
      <w:r>
        <w:rPr>
          <w:rFonts w:hint="eastAsia"/>
        </w:rPr>
        <w:t>　　　　一、地脚线行业优势</w:t>
      </w:r>
      <w:r>
        <w:rPr>
          <w:rFonts w:hint="eastAsia"/>
        </w:rPr>
        <w:br/>
      </w:r>
      <w:r>
        <w:rPr>
          <w:rFonts w:hint="eastAsia"/>
        </w:rPr>
        <w:t>　　　　二、地脚线行业劣势</w:t>
      </w:r>
      <w:r>
        <w:rPr>
          <w:rFonts w:hint="eastAsia"/>
        </w:rPr>
        <w:br/>
      </w:r>
      <w:r>
        <w:rPr>
          <w:rFonts w:hint="eastAsia"/>
        </w:rPr>
        <w:t>　　　　三、地脚线市场机会</w:t>
      </w:r>
      <w:r>
        <w:rPr>
          <w:rFonts w:hint="eastAsia"/>
        </w:rPr>
        <w:br/>
      </w:r>
      <w:r>
        <w:rPr>
          <w:rFonts w:hint="eastAsia"/>
        </w:rPr>
        <w:t>　　　　四、地脚线市场威胁</w:t>
      </w:r>
      <w:r>
        <w:rPr>
          <w:rFonts w:hint="eastAsia"/>
        </w:rPr>
        <w:br/>
      </w:r>
      <w:r>
        <w:rPr>
          <w:rFonts w:hint="eastAsia"/>
        </w:rPr>
        <w:t>　　第二节 地脚线行业风险及对策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2025-2031年中国地脚线行业前景与发展趋势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2024-2025年地脚线行业发展环境分析</w:t>
      </w:r>
      <w:r>
        <w:rPr>
          <w:rFonts w:hint="eastAsia"/>
        </w:rPr>
        <w:br/>
      </w:r>
      <w:r>
        <w:rPr>
          <w:rFonts w:hint="eastAsia"/>
        </w:rPr>
        <w:t>　　　　一、地脚线行业主管部门与监管体制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二、地脚线行业主要法律法规及政策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三、地脚线行业标准与质量监管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2025-2031年地脚线行业发展趋势与方向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2025-2031年地脚线行业发展潜力与机遇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地脚线行业研究结论与建议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地脚线行业发展建议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2019-2024年中国地脚线行业产量及增长趋势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2025-2031年中国地脚线行业产量预测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2019-2024年中国地脚线行业市场需求及增长情况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2025-2031年中国地脚线行业市场需求预测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2019-2024年中国地脚线行业利润及增长情况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2019-2024年中国地脚线行业出口情况分析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2025-2031年中国地脚线行业产品市场价格走势预测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地脚线重点企业经营情况分析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地脚线重点企业经营情况分析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2025-2031年中国地脚线市场规模预测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2025-2031年中国地脚线行业利润预测</w:t>
      </w:r>
      <w:r>
        <w:rPr>
          <w:rFonts w:hint="eastAsia"/>
        </w:rPr>
        <w:br/>
      </w:r>
      <w:r>
        <w:rPr>
          <w:rFonts w:hint="eastAsia"/>
        </w:rPr>
        <w:t>　　图表 2025年地脚线行业壁垒</w:t>
      </w:r>
      <w:r>
        <w:rPr>
          <w:rFonts w:hint="eastAsia"/>
        </w:rPr>
        <w:br/>
      </w:r>
      <w:r>
        <w:rPr>
          <w:rFonts w:hint="eastAsia"/>
        </w:rPr>
        <w:t>　　图表 2025年地脚线市场前景分析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2025-2031年中国地脚线市场需求预测</w:t>
      </w:r>
      <w:r>
        <w:rPr>
          <w:rFonts w:hint="eastAsia"/>
        </w:rPr>
        <w:br/>
      </w:r>
      <w:r>
        <w:rPr>
          <w:rFonts w:hint="eastAsia"/>
        </w:rPr>
        <w:t>　　图表 2025年地脚线发展趋势预测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5aa08be04119" w:history="1">
        <w:r>
          <w:rPr>
            <w:rStyle w:val="Hyperlink"/>
          </w:rPr>
          <w:t>2025-2031年中国地脚线行业研究分析与发展前景报告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e5aa08be04119" w:history="1">
        <w:r>
          <w:rPr>
            <w:rStyle w:val="Hyperlink"/>
          </w:rPr>
          <w:t>https://www.20087.com/5/67/DiJiaoXianDeXianZhuangYuFaZhanQianJing.html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热点：地脚线是踢脚线吗、地脚线选什么材质好、什么是踢脚线、地脚线一般多高合适、地脚线与踢脚线的区别、地脚线几公分合适、地脚线脱落怎么解决、地脚线还是踢脚线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0ce701244301" w:history="1">
      <w:r>
        <w:rPr>
          <w:rStyle w:val="Hyperlink"/>
        </w:rPr>
        <w:t>2025-2031年中国地脚线行业研究分析与发展前景报告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JiaoXianDeXianZhuangYuFaZhanQianJing.html" TargetMode="External" Id="R570e5aa08be0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JiaoXianDeXianZhuangYuFaZhanQianJing.html" TargetMode="External" Id="R73a30ce7012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2024-10-27T01:20:00Z</dcterms:created>
  <dcterms:modified xsi:type="dcterms:W3CDTF">2024-10-27T02:20:00Z</dcterms:modified>
  <dc:subject>2025-2031年中国地脚线行业研究分析与发展前景报告</dc:subject>
  <dc:title>2025-2031年中国地脚线行业研究分析与发展前景报告</dc:title>
  <cp:keywords>2025-2031年中国地脚线行业研究分析与发展前景报告</cp:keywords>
  <dc:description>2025-2031年中国地脚线行业研究分析与发展前景报告</dc:description>
</cp:coreProperties>
</file>