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3bd7a3b31448f" w:history="1">
              <w:r>
                <w:rPr>
                  <w:rStyle w:val="Hyperlink"/>
                </w:rPr>
                <w:t>2026-2032年中国实心砖行业现状与前景趋势报告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3bd7a3b31448f" w:history="1">
              <w:r>
                <w:rPr>
                  <w:rStyle w:val="Hyperlink"/>
                </w:rPr>
                <w:t>2026-2032年中国实心砖行业现状与前景趋势报告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3bd7a3b31448f" w:history="1">
                <w:r>
                  <w:rPr>
                    <w:rStyle w:val="Hyperlink"/>
                  </w:rPr>
                  <w:t>https://www.20087.com/5/57/ShiXinZhuanFaZhanQianJingFenXi.html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心砖是以黏土、页岩、煤矸石、粉煤灰或混凝土等为主要原料经成型、焙烧或养护制成的墙体材料，主要用于承重墙体、基础砌筑、围墙、古建修缮和农村自建房。当前实心砖需求呈现明显区域分化：东部城市新建项目受禁实政策和新型墙材替代影响，使用空间持续收缩；中西部县域、农村自建房、保障性住房、历史街区修缮等场景仍保留一定刚性需求。行业供给端受环保绩效分级、能耗约束、原料管控和产能置换影响，小型落后产能加速退出，合规生产企业集中度提升。产品竞争从单纯价格转向强度等级、耐久性、尺寸稳定性、环保合规和交付能力，混凝土实心砖、烧结多孔砖、蒸压制品等新型墙材对传统实心黏土砖形成持续替代。</w:t>
      </w:r>
      <w:r>
        <w:rPr>
          <w:rFonts w:hint="eastAsia"/>
        </w:rPr>
        <w:br/>
      </w:r>
      <w:r>
        <w:rPr>
          <w:rFonts w:hint="eastAsia"/>
        </w:rPr>
        <w:t>　　未来，实心砖将向绿色原料、功能化和区域化供应演进。市场调研网指出，传统黏土实心砖在城镇新建项目中继续受限，混凝土实心砖、固废基实心砖和烧结功能砖将在农村建设、修缮工程和特定承重场景中保持应用。原料端将更多采用粉煤灰、煤矸石、建筑垃圾、尾矿等固废资源，推动砖瓦生产向固废处置与绿色建材协同方向转型。产品将向高强、保温、隔音、装饰一体化发展，并与装配式建筑、乡村建设、古建修复等需求结合。行业竞争将围绕环保合规、原料稳定性、智能制造和区域服务能力展开，不具备超低排放、稳定原料和精益生产能力的企业将逐步退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3bd7a3b31448f" w:history="1">
        <w:r>
          <w:rPr>
            <w:rStyle w:val="Hyperlink"/>
          </w:rPr>
          <w:t>2026-2032年中国实心砖行业现状与前景趋势报告</w:t>
        </w:r>
      </w:hyperlink>
      <w:r>
        <w:rPr>
          <w:rFonts w:hint="eastAsia"/>
        </w:rPr>
        <w:t>》，2025年实心砖行业市场规模达 亿元，预计2032年市场规模将达 亿元，期间年均复合增长率（CAGR）达 %。报告基于多年行业研究积累，结合实心砖市场发展现状，依托行业权威数据资源和长期市场监测数据库，对实心砖市场规模、技术现状及未来方向进行了全面分析。报告梳理了实心砖行业竞争格局，重点评估了主要企业的市场表现及品牌影响力，并通过SWOT分析揭示了实心砖行业机遇与潜在风险。同时，报告对实心砖市场前景和发展趋势进行了科学预测，为投资者提供了投资价值判断和策略建议，助力把握实心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实心砖市场概述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按照不同产品类型，实心砖主要可以分为如下几个类别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中国不同产品类型实心砖增长趋势2021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黏土</w:t>
      </w:r>
      <w:r>
        <w:rPr>
          <w:rFonts w:hint="eastAsia"/>
        </w:rPr>
        <w:br/>
      </w:r>
      <w:r>
        <w:rPr>
          <w:rFonts w:hint="eastAsia"/>
        </w:rPr>
        <w:t>　　　　1.2.3 混凝土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从不同应用，实心砖主要包括如下几个方面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中国不同应用实心砖增长趋势2021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办公大楼</w:t>
      </w:r>
      <w:r>
        <w:rPr>
          <w:rFonts w:hint="eastAsia"/>
        </w:rPr>
        <w:br/>
      </w:r>
      <w:r>
        <w:rPr>
          <w:rFonts w:hint="eastAsia"/>
        </w:rPr>
        <w:t>　　　　1.3.4 公园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中国实心砖发展现状及未来趋势（2021-2032）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中国市场实心砖收入及增长率（2021-2032）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中国市场实心砖销量及增长率（2021-2032）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中国市场主要实心砖厂商分析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中国市场主要厂商实心砖销量及市场占有率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中国市场主要厂商实心砖销量（2021-2026）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中国市场主要厂商实心砖销量市场份额（2021-2026）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中国市场主要厂商实心砖收入及市场占有率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中国市场主要厂商实心砖收入（2021-2026）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中国市场主要厂商实心砖收入市场份额（2021-2026）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2025年中国市场主要厂商实心砖收入排名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中国市场主要厂商实心砖价格（2021-2026）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中国市场主要厂商实心砖总部及产地分布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中国市场主要厂商成立时间及实心砖商业化日期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中国市场主要厂商实心砖产品类型及应用</w:t>
      </w:r>
      <w:r>
        <w:rPr>
          <w:rFonts w:hint="eastAsia"/>
        </w:rPr>
        <w:br/>
      </w:r>
      <w:r>
        <w:rPr>
          <w:rFonts w:hint="eastAsia"/>
        </w:rPr>
        <w:t>　　2.7 实心砖行业集中度、竞争程度分析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实心砖行业集中度分析：2025年中国Top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中国市场实心砖第一梯队、第二梯队和第三梯队厂商（品牌）及2025年市场份额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重点企业（12）在中国市场实心砖销量、收入、价格及毛利率（2021-2026）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不同产品类型实心砖分析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中国市场不同产品类型实心砖销量（2021-2032）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中国市场不同产品类型实心砖销量及市场份额（2021-2026）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中国市场不同产品类型实心砖销量预测（2027-2032）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中国市场不同产品类型实心砖规模（2021-2032）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中国市场不同产品类型实心砖规模及市场份额（2021-2026）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中国市场不同产品类型实心砖规模预测（2027-2032）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中国市场不同产品类型实心砖价格走势（2021-2032）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不同应用实心砖分析</w:t>
      </w:r>
      <w:r>
        <w:rPr>
          <w:rFonts w:hint="eastAsia"/>
        </w:rPr>
        <w:br/>
      </w:r>
      <w:r>
        <w:rPr>
          <w:rFonts w:hint="eastAsia"/>
        </w:rPr>
        <w:t>　　5.1 中国市场不同应用实心砖销量（2021-2032）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中国市场不同应用实心砖销量及市场份额（2021-2026）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中国市场不同应用实心砖销量预测（2027-2032）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中国市场不同应用实心砖规模（2021-2032）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中国市场不同应用实心砖规模及市场份额（2021-2026）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中国市场不同应用实心砖规模预测（2027-2032）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中国市场不同应用实心砖价格走势（2021-2032）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实心砖行业发展分析---发展趋势</w:t>
      </w:r>
      <w:r>
        <w:rPr>
          <w:rFonts w:hint="eastAsia"/>
        </w:rPr>
        <w:br/>
      </w:r>
      <w:r>
        <w:rPr>
          <w:rFonts w:hint="eastAsia"/>
        </w:rPr>
        <w:t>　　6.2 实心砖行业发展分析---厂商壁垒</w:t>
      </w:r>
      <w:r>
        <w:rPr>
          <w:rFonts w:hint="eastAsia"/>
        </w:rPr>
        <w:br/>
      </w:r>
      <w:r>
        <w:rPr>
          <w:rFonts w:hint="eastAsia"/>
        </w:rPr>
        <w:t>　　6.3 实心砖行业发展分析---驱动因素</w:t>
      </w:r>
      <w:r>
        <w:rPr>
          <w:rFonts w:hint="eastAsia"/>
        </w:rPr>
        <w:br/>
      </w:r>
      <w:r>
        <w:rPr>
          <w:rFonts w:hint="eastAsia"/>
        </w:rPr>
        <w:t>　　6.4 实心砖行业发展分析---制约因素</w:t>
      </w:r>
      <w:r>
        <w:rPr>
          <w:rFonts w:hint="eastAsia"/>
        </w:rPr>
        <w:br/>
      </w:r>
      <w:r>
        <w:rPr>
          <w:rFonts w:hint="eastAsia"/>
        </w:rPr>
        <w:t>　　6.5 实心砖中国企业SWOT分析</w:t>
      </w:r>
      <w:r>
        <w:rPr>
          <w:rFonts w:hint="eastAsia"/>
        </w:rPr>
        <w:br/>
      </w:r>
      <w:r>
        <w:rPr>
          <w:rFonts w:hint="eastAsia"/>
        </w:rPr>
        <w:t>　　6.6 实心砖行业发展分析---行业政策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实心砖行业产业链简介</w:t>
      </w:r>
      <w:r>
        <w:rPr>
          <w:rFonts w:hint="eastAsia"/>
        </w:rPr>
        <w:br/>
      </w:r>
      <w:r>
        <w:rPr>
          <w:rFonts w:hint="eastAsia"/>
        </w:rPr>
        <w:t>　　7.2 实心砖产业链分析-上游</w:t>
      </w:r>
      <w:r>
        <w:rPr>
          <w:rFonts w:hint="eastAsia"/>
        </w:rPr>
        <w:br/>
      </w:r>
      <w:r>
        <w:rPr>
          <w:rFonts w:hint="eastAsia"/>
        </w:rPr>
        <w:t>　　7.3 实心砖产业链分析-中游</w:t>
      </w:r>
      <w:r>
        <w:rPr>
          <w:rFonts w:hint="eastAsia"/>
        </w:rPr>
        <w:br/>
      </w:r>
      <w:r>
        <w:rPr>
          <w:rFonts w:hint="eastAsia"/>
        </w:rPr>
        <w:t>　　7.4 实心砖产业链分析-下游</w:t>
      </w:r>
      <w:r>
        <w:rPr>
          <w:rFonts w:hint="eastAsia"/>
        </w:rPr>
        <w:br/>
      </w:r>
      <w:r>
        <w:rPr>
          <w:rFonts w:hint="eastAsia"/>
        </w:rPr>
        <w:t>　　7.5 实心砖行业采购模式</w:t>
      </w:r>
      <w:r>
        <w:rPr>
          <w:rFonts w:hint="eastAsia"/>
        </w:rPr>
        <w:br/>
      </w:r>
      <w:r>
        <w:rPr>
          <w:rFonts w:hint="eastAsia"/>
        </w:rPr>
        <w:t>　　7.6 实心砖行业生产模式</w:t>
      </w:r>
      <w:r>
        <w:rPr>
          <w:rFonts w:hint="eastAsia"/>
        </w:rPr>
        <w:br/>
      </w:r>
      <w:r>
        <w:rPr>
          <w:rFonts w:hint="eastAsia"/>
        </w:rPr>
        <w:t>　　7.7 实心砖行业销售模式及销售渠道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中国本土实心砖产能、产量分析</w:t>
      </w:r>
      <w:r>
        <w:rPr>
          <w:rFonts w:hint="eastAsia"/>
        </w:rPr>
        <w:br/>
      </w:r>
      <w:r>
        <w:rPr>
          <w:rFonts w:hint="eastAsia"/>
        </w:rPr>
        <w:t>　　8.1 中国实心砖供需现状及预测（2021-2032）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中国实心砖产能、产量、产能利用率及发展趋势（2021-2032）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中国实心砖产量、市场需求量及发展趋势（2021-2032）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中国实心砖进出口分析</w:t>
      </w:r>
      <w:r>
        <w:rPr>
          <w:rFonts w:hint="eastAsia"/>
        </w:rPr>
        <w:br/>
      </w:r>
      <w:r>
        <w:rPr>
          <w:rFonts w:hint="eastAsia"/>
        </w:rPr>
        <w:t>　　　　8.2.1 中国市场实心砖主要进口来源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中国市场实心砖主要出口目的地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不同产品类型实心砖市场规模2021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不同应用实心砖市场规模2021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中国市场主要厂商实心砖销量（2021-2026）&amp;（吨）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中国市场主要厂商实心砖销量市场份额（2021-2026）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中国市场主要厂商实心砖收入（2021-2026）&amp;（万元）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中国市场主要厂商实心砖收入份额（2021-2026）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2025年中国主要生产商实心砖收入排名（万元）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中国市场主要厂商实心砖价格（2021-2026）&amp;（元/吨）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中国市场主要厂商实心砖总部及产地分布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中国市场主要厂商成立时间及实心砖商业化日期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中国市场主要厂商实心砖产品类型及应用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2025年中国市场实心砖主要厂商市场地位（第一梯队、第二梯队和第三梯队）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实心砖市场投资、并购等现状分析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实心砖生产基地、总部、竞争对手及市场地位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实心砖产品规格、参数及市场应用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实心砖销量（吨）、收入（万元）、价格（元/吨）及毛利率（2021-2026）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中国市场不同产品类型实心砖销量（2021-2026）&amp;（吨）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中国市场不同产品类型实心砖销量市场份额（2021-2026）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中国市场不同产品类型实心砖销量预测（2027-2032）&amp;（吨）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中国市场不同产品类型实心砖销量市场份额预测（2027-2032）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中国市场不同产品类型实心砖规模（2021-2026）&amp;（万元）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中国市场不同产品类型实心砖规模市场份额（2021-2026）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中国市场不同产品类型实心砖规模预测（2027-2032）&amp;（万元）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中国市场不同产品类型实心砖规模市场份额预测（2027-2032）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中国市场不同应用实心砖销量（2021-2026）&amp;（吨）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中国市场不同应用实心砖销量市场份额（2021-2026）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中国市场不同应用实心砖销量预测（2027-2032）&amp;（吨）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中国市场不同应用实心砖销量市场份额预测（2027-2032）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中国市场不同应用实心砖规模（2021-2026）&amp;（万元）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中国市场不同应用实心砖规模市场份额（2021-2026）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中国市场不同应用实心砖规模预测（2027-2032）&amp;（万元）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中国市场不同应用实心砖规模市场份额预测（2027-2032）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实心砖行业发展分析---发展趋势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实心砖行业发展分析---厂商壁垒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实心砖行业发展分析---驱动因素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实心砖行业发展分析---制约因素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实心砖行业相关重点政策一览</w:t>
      </w:r>
      <w:r>
        <w:rPr>
          <w:rFonts w:hint="eastAsia"/>
        </w:rPr>
        <w:br/>
      </w:r>
      <w:r>
        <w:rPr>
          <w:rFonts w:hint="eastAsia"/>
        </w:rPr>
        <w:t>　　表 95： 实心砖行业供应链分析</w:t>
      </w:r>
      <w:r>
        <w:rPr>
          <w:rFonts w:hint="eastAsia"/>
        </w:rPr>
        <w:br/>
      </w:r>
      <w:r>
        <w:rPr>
          <w:rFonts w:hint="eastAsia"/>
        </w:rPr>
        <w:t>　　表 96： 实心砖上游原料供应商</w:t>
      </w:r>
      <w:r>
        <w:rPr>
          <w:rFonts w:hint="eastAsia"/>
        </w:rPr>
        <w:br/>
      </w:r>
      <w:r>
        <w:rPr>
          <w:rFonts w:hint="eastAsia"/>
        </w:rPr>
        <w:t>　　表 97： 实心砖行业主要下游客户</w:t>
      </w:r>
      <w:r>
        <w:rPr>
          <w:rFonts w:hint="eastAsia"/>
        </w:rPr>
        <w:br/>
      </w:r>
      <w:r>
        <w:rPr>
          <w:rFonts w:hint="eastAsia"/>
        </w:rPr>
        <w:t>　　表 98： 实心砖典型经销商</w:t>
      </w:r>
      <w:r>
        <w:rPr>
          <w:rFonts w:hint="eastAsia"/>
        </w:rPr>
        <w:br/>
      </w:r>
      <w:r>
        <w:rPr>
          <w:rFonts w:hint="eastAsia"/>
        </w:rPr>
        <w:t>　　表 99： 中国实心砖产量、销量、进口量及出口量（2021-2026）&amp;（吨）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中国实心砖产量、销量、进口量及出口量预测（2027-2032）&amp;（吨）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中国市场实心砖主要进口来源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中国市场实心砖主要出口目的地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实心砖产品图片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中国不同产品类型实心砖市场规模市场份额2025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黏土产品图片</w:t>
      </w:r>
      <w:r>
        <w:rPr>
          <w:rFonts w:hint="eastAsia"/>
        </w:rPr>
        <w:br/>
      </w:r>
      <w:r>
        <w:rPr>
          <w:rFonts w:hint="eastAsia"/>
        </w:rPr>
        <w:t>　　图 4： 混凝土产品图片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中国不同应用实心砖市场份额2025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办公大楼</w:t>
      </w:r>
      <w:r>
        <w:rPr>
          <w:rFonts w:hint="eastAsia"/>
        </w:rPr>
        <w:br/>
      </w:r>
      <w:r>
        <w:rPr>
          <w:rFonts w:hint="eastAsia"/>
        </w:rPr>
        <w:t>　　图 9： 公园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中国市场实心砖市场规模，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中国市场实心砖收入及增长率（2021-2032）&amp;（万元）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中国市场实心砖销量及增长率（2021-2032）&amp;（吨）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2025年中国市场主要厂商实心砖销量市场份额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2025年中国市场主要厂商实心砖收入市场份额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2025年中国市场前五大厂商实心砖市场份额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2025年中国市场实心砖第一梯队、第二梯队和第三梯队厂商（品牌）及市场份额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中国市场不同产品类型实心砖价格走势（2021-2032）&amp;（元/吨）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中国市场不同应用实心砖价格走势（2021-2032）&amp;（元/吨）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实心砖中国企业SWOT分析</w:t>
      </w:r>
      <w:r>
        <w:rPr>
          <w:rFonts w:hint="eastAsia"/>
        </w:rPr>
        <w:br/>
      </w:r>
      <w:r>
        <w:rPr>
          <w:rFonts w:hint="eastAsia"/>
        </w:rPr>
        <w:t>　　图 21： 实心砖产业链</w:t>
      </w:r>
      <w:r>
        <w:rPr>
          <w:rFonts w:hint="eastAsia"/>
        </w:rPr>
        <w:br/>
      </w:r>
      <w:r>
        <w:rPr>
          <w:rFonts w:hint="eastAsia"/>
        </w:rPr>
        <w:t>　　图 22： 实心砖行业采购模式分析</w:t>
      </w:r>
      <w:r>
        <w:rPr>
          <w:rFonts w:hint="eastAsia"/>
        </w:rPr>
        <w:br/>
      </w:r>
      <w:r>
        <w:rPr>
          <w:rFonts w:hint="eastAsia"/>
        </w:rPr>
        <w:t>　　图 23： 实心砖行业生产模式分析</w:t>
      </w:r>
      <w:r>
        <w:rPr>
          <w:rFonts w:hint="eastAsia"/>
        </w:rPr>
        <w:br/>
      </w:r>
      <w:r>
        <w:rPr>
          <w:rFonts w:hint="eastAsia"/>
        </w:rPr>
        <w:t>　　图 24： 实心砖行业销售模式分析</w:t>
      </w:r>
      <w:r>
        <w:rPr>
          <w:rFonts w:hint="eastAsia"/>
        </w:rPr>
        <w:br/>
      </w:r>
      <w:r>
        <w:rPr>
          <w:rFonts w:hint="eastAsia"/>
        </w:rPr>
        <w:t>　　图 25： 中国实心砖产能、产量、产能利用率及发展趋势（2021-2032）&amp;（吨）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中国实心砖产量、市场需求量及发展趋势（2021-2032）&amp;（吨）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3bd7a3b31448f" w:history="1">
        <w:r>
          <w:rPr>
            <w:rStyle w:val="Hyperlink"/>
          </w:rPr>
          <w:t>2026-2032年中国实心砖行业现状与前景趋势报告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3bd7a3b31448f" w:history="1">
        <w:r>
          <w:rPr>
            <w:rStyle w:val="Hyperlink"/>
          </w:rPr>
          <w:t>https://www.20087.com/5/57/ShiXinZhuanFaZhanQianJingFenXi.html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热点：实心砖一立方多少块、实心砖图片、实心砖墙、实心砖价格、实心砖的强度等级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1e6c48d0134c36" w:history="1">
      <w:r>
        <w:rPr>
          <w:rStyle w:val="Hyperlink"/>
        </w:rPr>
        <w:t>2026-2032年中国实心砖行业现状与前景趋势报告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ShiXinZhuanFaZhanQianJingFenXi.html" TargetMode="External" Id="Re273bd7a3b3144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ShiXinZhuanFaZhanQianJingFenXi.html" TargetMode="External" Id="R411e6c48d0134c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2026-09-21T00:19:51Z</dcterms:created>
  <dcterms:modified xsi:type="dcterms:W3CDTF">2026-09-21T01:19:51Z</dcterms:modified>
  <dc:subject>2026-2032年中国实心砖行业现状与前景趋势报告</dc:subject>
  <dc:title>2026-2032年中国实心砖行业现状与前景趋势报告</dc:title>
  <cp:keywords>2026-2032年中国实心砖行业现状与前景趋势报告</cp:keywords>
  <dc:description>2026-2032年中国实心砖行业现状与前景趋势报告</dc:description>
</cp:coreProperties>
</file>