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aa9dde38974224" w:history="1">
              <w:r>
                <w:rPr>
                  <w:rStyle w:val="Hyperlink"/>
                </w:rPr>
                <w:t>2026-2032年中国热轧薄板行业深度调研及发展趋势预测报告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aa9dde38974224" w:history="1">
              <w:r>
                <w:rPr>
                  <w:rStyle w:val="Hyperlink"/>
                </w:rPr>
                <w:t>2026-2032年中国热轧薄板行业深度调研及发展趋势预测报告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0338775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aa9dde38974224" w:history="1">
                <w:r>
                  <w:rPr>
                    <w:rStyle w:val="Hyperlink"/>
                  </w:rPr>
                  <w:t>https://www.20087.com/5/77/ReYaBoBanShiChangQianJing.html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轧薄板是一种重要的钢材产品，近年来随着钢铁行业的快速发展而得到了广泛应用。目前，热轧薄板不仅在强度、塑性等方面有了显著提升，还在设计上更加注重轻量化和环保。随着冶金技术的进步，热轧薄板的生产工艺不断改进，能够满足不同应用场景的需求。此外，随着对节能减排要求的提高，热轧薄板在提高能效比、减少能耗等方面也取得了长足进展。</w:t>
      </w:r>
      <w:r>
        <w:rPr>
          <w:rFonts w:hint="eastAsia"/>
        </w:rPr>
        <w:br/>
      </w:r>
      <w:r>
        <w:rPr>
          <w:rFonts w:hint="eastAsia"/>
        </w:rPr>
        <w:t>　　未来，热轧薄板的发展将更加注重提高性能和环保性能。市场调研网指出，一方面，通过引入更先进的冶金技术和材料，可以进一步提高热轧薄板的综合性能，如采用更高效的轧制工艺、优化合金成分等。另一方面，随着新材料技术的发展，开发能够满足新型结构材料需求的高性能热轧薄板将成为行业趋势之一。此外，随着对可持续发展的重视，开发更加环保的热轧薄板生产方法，如采用低碳排放的生产工艺、提高资源利用率等，也将成为重要发展方向。</w:t>
      </w:r>
      <w:r>
        <w:rPr>
          <w:rFonts w:hint="eastAsia"/>
        </w:rPr>
        <w:br/>
      </w:r>
      <w:r>
        <w:rPr>
          <w:rFonts w:hint="eastAsia"/>
        </w:rPr>
        <w:t>　　据市场调研网（中智林）《</w:t>
      </w:r>
      <w:hyperlink r:id="R18aa9dde38974224" w:history="1">
        <w:r>
          <w:rPr>
            <w:rStyle w:val="Hyperlink"/>
          </w:rPr>
          <w:t>2026-2032年中国热轧薄板行业深度调研及发展趋势预测报告</w:t>
        </w:r>
      </w:hyperlink>
      <w:r>
        <w:rPr>
          <w:rFonts w:hint="eastAsia"/>
        </w:rPr>
        <w:t>》，2025年热轧薄板行业市场规模达 亿元，预计2032年市场规模将达 亿元，期间年均复合增长率（CAGR）达 %。报告依托国家统计局及热轧薄板相关协会的详实数据，全面解析了热轧薄板行业现状与市场需求，重点分析了热轧薄板市场规模、产业链结构及价格动态，并对热轧薄板细分市场进行了详细探讨。报告科学预测了热轧薄板市场前景与发展趋势，评估了品牌竞争格局、市场集中度及重点企业的市场表现。同时，通过SWOT分析揭示了热轧薄板行业机遇与潜在风险，为企业洞察市场趋势、制定战略规划提供了专业支持，助力在竞争中占据先机。</w:t>
      </w:r>
      <w:r>
        <w:rPr>
          <w:rFonts w:hint="eastAsia"/>
        </w:rPr>
        <w:br/>
      </w:r>
      <w:r>
        <w:rPr>
          <w:rFonts w:hint="eastAsia"/>
        </w:rPr>
        <w:br/>
      </w:r>
      <w:r>
        <w:rPr>
          <w:rFonts w:hint="eastAsia"/>
        </w:rPr>
        <w:t>第一章 热轧薄板行业概述</w:t>
      </w:r>
      <w:r>
        <w:rPr>
          <w:rFonts w:hint="eastAsia"/>
        </w:rPr>
        <w:br/>
      </w:r>
      <w:r>
        <w:rPr>
          <w:rFonts w:hint="eastAsia"/>
        </w:rPr>
        <w:t>　　第一节 行业相关界定</w:t>
      </w:r>
      <w:r>
        <w:rPr>
          <w:rFonts w:hint="eastAsia"/>
        </w:rPr>
        <w:br/>
      </w:r>
      <w:r>
        <w:rPr>
          <w:rFonts w:hint="eastAsia"/>
        </w:rPr>
        <w:t>　　　　一、热轧薄板的定义</w:t>
      </w:r>
      <w:r>
        <w:rPr>
          <w:rFonts w:hint="eastAsia"/>
        </w:rPr>
        <w:br/>
      </w:r>
      <w:r>
        <w:rPr>
          <w:rFonts w:hint="eastAsia"/>
        </w:rPr>
        <w:t>　　　　二、行业发展历程</w:t>
      </w:r>
      <w:r>
        <w:rPr>
          <w:rFonts w:hint="eastAsia"/>
        </w:rPr>
        <w:br/>
      </w:r>
      <w:r>
        <w:rPr>
          <w:rFonts w:hint="eastAsia"/>
        </w:rPr>
        <w:t>　　第二节 热轧薄板产品细分及特性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热轧薄板行业地位分析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2025-2026年中国热轧薄板行业宏观经济环境分析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中国热轧薄板行业政策技术环境分析</w:t>
      </w:r>
      <w:r>
        <w:rPr>
          <w:rFonts w:hint="eastAsia"/>
        </w:rPr>
        <w:br/>
      </w:r>
      <w:r>
        <w:rPr>
          <w:rFonts w:hint="eastAsia"/>
        </w:rPr>
        <w:t>　　第一节 热轧薄板行业政策法规环境分析</w:t>
      </w:r>
      <w:r>
        <w:rPr>
          <w:rFonts w:hint="eastAsia"/>
        </w:rPr>
        <w:br/>
      </w:r>
      <w:r>
        <w:rPr>
          <w:rFonts w:hint="eastAsia"/>
        </w:rPr>
        <w:t>　　　　一、热轧薄板行业“十三五”规划解读</w:t>
      </w:r>
      <w:r>
        <w:rPr>
          <w:rFonts w:hint="eastAsia"/>
        </w:rPr>
        <w:br/>
      </w:r>
      <w:r>
        <w:rPr>
          <w:rFonts w:hint="eastAsia"/>
        </w:rPr>
        <w:t>　　　　二、热轧薄板行业相关标准概述</w:t>
      </w:r>
      <w:r>
        <w:rPr>
          <w:rFonts w:hint="eastAsia"/>
        </w:rPr>
        <w:br/>
      </w:r>
      <w:r>
        <w:rPr>
          <w:rFonts w:hint="eastAsia"/>
        </w:rPr>
        <w:t>　　　　三、热轧薄板行业税收政策分析</w:t>
      </w:r>
      <w:r>
        <w:rPr>
          <w:rFonts w:hint="eastAsia"/>
        </w:rPr>
        <w:br/>
      </w:r>
      <w:r>
        <w:rPr>
          <w:rFonts w:hint="eastAsia"/>
        </w:rPr>
        <w:t>　　　　四、热轧薄板行业环保政策分析</w:t>
      </w:r>
      <w:r>
        <w:rPr>
          <w:rFonts w:hint="eastAsia"/>
        </w:rPr>
        <w:br/>
      </w:r>
      <w:r>
        <w:rPr>
          <w:rFonts w:hint="eastAsia"/>
        </w:rPr>
        <w:t>　　　　五、热轧薄板行业政策走势及其影响</w:t>
      </w:r>
      <w:r>
        <w:rPr>
          <w:rFonts w:hint="eastAsia"/>
        </w:rPr>
        <w:br/>
      </w:r>
      <w:r>
        <w:rPr>
          <w:rFonts w:hint="eastAsia"/>
        </w:rPr>
        <w:t>　　第二节 热轧薄板行业技术环境分析</w:t>
      </w:r>
      <w:r>
        <w:rPr>
          <w:rFonts w:hint="eastAsia"/>
        </w:rPr>
        <w:br/>
      </w:r>
      <w:r>
        <w:rPr>
          <w:rFonts w:hint="eastAsia"/>
        </w:rPr>
        <w:t>　　　　一、国际热轧薄板技术发展趋势</w:t>
      </w:r>
      <w:r>
        <w:rPr>
          <w:rFonts w:hint="eastAsia"/>
        </w:rPr>
        <w:br/>
      </w:r>
      <w:r>
        <w:rPr>
          <w:rFonts w:hint="eastAsia"/>
        </w:rPr>
        <w:t>　　　　二、国内热轧薄板技术水平现状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2021-2026年中国热轧薄板行业总体发展状况</w:t>
      </w:r>
      <w:r>
        <w:rPr>
          <w:rFonts w:hint="eastAsia"/>
        </w:rPr>
        <w:br/>
      </w:r>
      <w:r>
        <w:rPr>
          <w:rFonts w:hint="eastAsia"/>
        </w:rPr>
        <w:t>　　第一节 中国热轧薄板行业规模情况分析</w:t>
      </w:r>
      <w:r>
        <w:rPr>
          <w:rFonts w:hint="eastAsia"/>
        </w:rPr>
        <w:br/>
      </w:r>
      <w:r>
        <w:rPr>
          <w:rFonts w:hint="eastAsia"/>
        </w:rPr>
        <w:t>　　　　一、热轧薄板行业单位规模情况分析</w:t>
      </w:r>
      <w:r>
        <w:rPr>
          <w:rFonts w:hint="eastAsia"/>
        </w:rPr>
        <w:br/>
      </w:r>
      <w:r>
        <w:rPr>
          <w:rFonts w:hint="eastAsia"/>
        </w:rPr>
        <w:t>　　　　二、热轧薄板行业人员规模状况分析</w:t>
      </w:r>
      <w:r>
        <w:rPr>
          <w:rFonts w:hint="eastAsia"/>
        </w:rPr>
        <w:br/>
      </w:r>
      <w:r>
        <w:rPr>
          <w:rFonts w:hint="eastAsia"/>
        </w:rPr>
        <w:t>　　　　三、热轧薄板行业资产规模状况分析</w:t>
      </w:r>
      <w:r>
        <w:rPr>
          <w:rFonts w:hint="eastAsia"/>
        </w:rPr>
        <w:br/>
      </w:r>
      <w:r>
        <w:rPr>
          <w:rFonts w:hint="eastAsia"/>
        </w:rPr>
        <w:t>　　　　四、热轧薄板行业市场规模状况分析</w:t>
      </w:r>
      <w:r>
        <w:rPr>
          <w:rFonts w:hint="eastAsia"/>
        </w:rPr>
        <w:br/>
      </w:r>
      <w:r>
        <w:rPr>
          <w:rFonts w:hint="eastAsia"/>
        </w:rPr>
        <w:t>　　　　五、热轧薄板行业敏感性分析</w:t>
      </w:r>
      <w:r>
        <w:rPr>
          <w:rFonts w:hint="eastAsia"/>
        </w:rPr>
        <w:br/>
      </w:r>
      <w:r>
        <w:rPr>
          <w:rFonts w:hint="eastAsia"/>
        </w:rPr>
        <w:t>　　第二节 中国热轧薄板行业产销情况分析</w:t>
      </w:r>
      <w:r>
        <w:rPr>
          <w:rFonts w:hint="eastAsia"/>
        </w:rPr>
        <w:br/>
      </w:r>
      <w:r>
        <w:rPr>
          <w:rFonts w:hint="eastAsia"/>
        </w:rPr>
        <w:t>　　　　一、热轧薄板行业生产情况分析</w:t>
      </w:r>
      <w:r>
        <w:rPr>
          <w:rFonts w:hint="eastAsia"/>
        </w:rPr>
        <w:br/>
      </w:r>
      <w:r>
        <w:rPr>
          <w:rFonts w:hint="eastAsia"/>
        </w:rPr>
        <w:t>　　　　二、热轧薄板行业销售情况分析</w:t>
      </w:r>
      <w:r>
        <w:rPr>
          <w:rFonts w:hint="eastAsia"/>
        </w:rPr>
        <w:br/>
      </w:r>
      <w:r>
        <w:rPr>
          <w:rFonts w:hint="eastAsia"/>
        </w:rPr>
        <w:t>　　　　三、热轧薄板行业产销情况分析</w:t>
      </w:r>
      <w:r>
        <w:rPr>
          <w:rFonts w:hint="eastAsia"/>
        </w:rPr>
        <w:br/>
      </w:r>
      <w:r>
        <w:rPr>
          <w:rFonts w:hint="eastAsia"/>
        </w:rPr>
        <w:t>　　第三节 中国热轧薄板行业财务能力分析</w:t>
      </w:r>
      <w:r>
        <w:rPr>
          <w:rFonts w:hint="eastAsia"/>
        </w:rPr>
        <w:br/>
      </w:r>
      <w:r>
        <w:rPr>
          <w:rFonts w:hint="eastAsia"/>
        </w:rPr>
        <w:t>　　　　一、热轧薄板行业盈利能力分析</w:t>
      </w:r>
      <w:r>
        <w:rPr>
          <w:rFonts w:hint="eastAsia"/>
        </w:rPr>
        <w:br/>
      </w:r>
      <w:r>
        <w:rPr>
          <w:rFonts w:hint="eastAsia"/>
        </w:rPr>
        <w:t>　　　　二、热轧薄板行业偿债能力分析</w:t>
      </w:r>
      <w:r>
        <w:rPr>
          <w:rFonts w:hint="eastAsia"/>
        </w:rPr>
        <w:br/>
      </w:r>
      <w:r>
        <w:rPr>
          <w:rFonts w:hint="eastAsia"/>
        </w:rPr>
        <w:t>　　　　三、热轧薄板行业营运能力分析</w:t>
      </w:r>
      <w:r>
        <w:rPr>
          <w:rFonts w:hint="eastAsia"/>
        </w:rPr>
        <w:br/>
      </w:r>
      <w:r>
        <w:rPr>
          <w:rFonts w:hint="eastAsia"/>
        </w:rPr>
        <w:t>　　　　四、热轧薄板行业发展能力分析</w:t>
      </w:r>
      <w:r>
        <w:rPr>
          <w:rFonts w:hint="eastAsia"/>
        </w:rPr>
        <w:br/>
      </w:r>
      <w:r>
        <w:rPr>
          <w:rFonts w:hint="eastAsia"/>
        </w:rPr>
        <w:br/>
      </w:r>
      <w:r>
        <w:rPr>
          <w:rFonts w:hint="eastAsia"/>
        </w:rPr>
        <w:t>第五章 2021-2026年中国热轧薄板行业市场发展分析</w:t>
      </w:r>
      <w:r>
        <w:rPr>
          <w:rFonts w:hint="eastAsia"/>
        </w:rPr>
        <w:br/>
      </w:r>
      <w:r>
        <w:rPr>
          <w:rFonts w:hint="eastAsia"/>
        </w:rPr>
        <w:t>　　第一节 2021-2026年中国热轧薄板市场分析</w:t>
      </w:r>
      <w:r>
        <w:rPr>
          <w:rFonts w:hint="eastAsia"/>
        </w:rPr>
        <w:br/>
      </w:r>
      <w:r>
        <w:rPr>
          <w:rFonts w:hint="eastAsia"/>
        </w:rPr>
        <w:t>　　　　一、2025-2026年热轧薄板市场形势回顾</w:t>
      </w:r>
      <w:r>
        <w:rPr>
          <w:rFonts w:hint="eastAsia"/>
        </w:rPr>
        <w:br/>
      </w:r>
      <w:r>
        <w:rPr>
          <w:rFonts w:hint="eastAsia"/>
        </w:rPr>
        <w:t>　　　　二、2025-2026年热轧薄板市场形势分析</w:t>
      </w:r>
      <w:r>
        <w:rPr>
          <w:rFonts w:hint="eastAsia"/>
        </w:rPr>
        <w:br/>
      </w:r>
      <w:r>
        <w:rPr>
          <w:rFonts w:hint="eastAsia"/>
        </w:rPr>
        <w:t>　　第二节 中国热轧薄板行业市场产品价格走势分析</w:t>
      </w:r>
      <w:r>
        <w:rPr>
          <w:rFonts w:hint="eastAsia"/>
        </w:rPr>
        <w:br/>
      </w:r>
      <w:r>
        <w:rPr>
          <w:rFonts w:hint="eastAsia"/>
        </w:rPr>
        <w:t>　　　　一、中国热轧薄板行业市场价格影响因素分析</w:t>
      </w:r>
      <w:r>
        <w:rPr>
          <w:rFonts w:hint="eastAsia"/>
        </w:rPr>
        <w:br/>
      </w:r>
      <w:r>
        <w:rPr>
          <w:rFonts w:hint="eastAsia"/>
        </w:rPr>
        <w:t>　　　　二、2021-2026年中国热轧薄板行业市场价格走势分析</w:t>
      </w:r>
      <w:r>
        <w:rPr>
          <w:rFonts w:hint="eastAsia"/>
        </w:rPr>
        <w:br/>
      </w:r>
      <w:r>
        <w:rPr>
          <w:rFonts w:hint="eastAsia"/>
        </w:rPr>
        <w:t>　　第三节 中国热轧薄板行业市场发展的主要策略</w:t>
      </w:r>
      <w:r>
        <w:rPr>
          <w:rFonts w:hint="eastAsia"/>
        </w:rPr>
        <w:br/>
      </w:r>
      <w:r>
        <w:rPr>
          <w:rFonts w:hint="eastAsia"/>
        </w:rPr>
        <w:t>　　　　一、发展国内热轧薄板业的相关建议与对策</w:t>
      </w:r>
      <w:r>
        <w:rPr>
          <w:rFonts w:hint="eastAsia"/>
        </w:rPr>
        <w:br/>
      </w:r>
      <w:r>
        <w:rPr>
          <w:rFonts w:hint="eastAsia"/>
        </w:rPr>
        <w:t>　　　　二、中国热轧薄板产业的发展建议</w:t>
      </w:r>
      <w:r>
        <w:rPr>
          <w:rFonts w:hint="eastAsia"/>
        </w:rPr>
        <w:br/>
      </w:r>
      <w:r>
        <w:rPr>
          <w:rFonts w:hint="eastAsia"/>
        </w:rPr>
        <w:br/>
      </w:r>
      <w:r>
        <w:rPr>
          <w:rFonts w:hint="eastAsia"/>
        </w:rPr>
        <w:t>第六章 2021-2026年中国热轧薄板行业进出口市场分析</w:t>
      </w:r>
      <w:r>
        <w:rPr>
          <w:rFonts w:hint="eastAsia"/>
        </w:rPr>
        <w:br/>
      </w:r>
      <w:r>
        <w:rPr>
          <w:rFonts w:hint="eastAsia"/>
        </w:rPr>
        <w:t>　　第一节 热轧薄板进出口市场分析</w:t>
      </w:r>
      <w:r>
        <w:rPr>
          <w:rFonts w:hint="eastAsia"/>
        </w:rPr>
        <w:br/>
      </w:r>
      <w:r>
        <w:rPr>
          <w:rFonts w:hint="eastAsia"/>
        </w:rPr>
        <w:t>　　　　一、热轧薄板进出口产品构成特点</w:t>
      </w:r>
      <w:r>
        <w:rPr>
          <w:rFonts w:hint="eastAsia"/>
        </w:rPr>
        <w:br/>
      </w:r>
      <w:r>
        <w:rPr>
          <w:rFonts w:hint="eastAsia"/>
        </w:rPr>
        <w:t>　　　　二、2021-2026年进出口市场发展分析</w:t>
      </w:r>
      <w:r>
        <w:rPr>
          <w:rFonts w:hint="eastAsia"/>
        </w:rPr>
        <w:br/>
      </w:r>
      <w:r>
        <w:rPr>
          <w:rFonts w:hint="eastAsia"/>
        </w:rPr>
        <w:t>　　第二节 热轧薄板行业进出口数据统计</w:t>
      </w:r>
      <w:r>
        <w:rPr>
          <w:rFonts w:hint="eastAsia"/>
        </w:rPr>
        <w:br/>
      </w:r>
      <w:r>
        <w:rPr>
          <w:rFonts w:hint="eastAsia"/>
        </w:rPr>
        <w:t>　　　　一、2021-2026年热轧薄板进口量统计</w:t>
      </w:r>
      <w:r>
        <w:rPr>
          <w:rFonts w:hint="eastAsia"/>
        </w:rPr>
        <w:br/>
      </w:r>
      <w:r>
        <w:rPr>
          <w:rFonts w:hint="eastAsia"/>
        </w:rPr>
        <w:t>　　　　二、2021-2026年热轧薄板出口量统计</w:t>
      </w:r>
      <w:r>
        <w:rPr>
          <w:rFonts w:hint="eastAsia"/>
        </w:rPr>
        <w:br/>
      </w:r>
      <w:r>
        <w:rPr>
          <w:rFonts w:hint="eastAsia"/>
        </w:rPr>
        <w:t>　　第三节 热轧薄板进出口区域格局分析</w:t>
      </w:r>
      <w:r>
        <w:rPr>
          <w:rFonts w:hint="eastAsia"/>
        </w:rPr>
        <w:br/>
      </w:r>
      <w:r>
        <w:rPr>
          <w:rFonts w:hint="eastAsia"/>
        </w:rPr>
        <w:t>　　　　一、热轧薄板进口地区格局</w:t>
      </w:r>
      <w:r>
        <w:rPr>
          <w:rFonts w:hint="eastAsia"/>
        </w:rPr>
        <w:br/>
      </w:r>
      <w:r>
        <w:rPr>
          <w:rFonts w:hint="eastAsia"/>
        </w:rPr>
        <w:t>　　　　二、热轧薄板出口地区格局</w:t>
      </w:r>
      <w:r>
        <w:rPr>
          <w:rFonts w:hint="eastAsia"/>
        </w:rPr>
        <w:br/>
      </w:r>
      <w:r>
        <w:rPr>
          <w:rFonts w:hint="eastAsia"/>
        </w:rPr>
        <w:t>　　第四节 2021-2032年热轧薄板进出口预测</w:t>
      </w:r>
      <w:r>
        <w:rPr>
          <w:rFonts w:hint="eastAsia"/>
        </w:rPr>
        <w:br/>
      </w:r>
      <w:r>
        <w:rPr>
          <w:rFonts w:hint="eastAsia"/>
        </w:rPr>
        <w:t>　　　　一、2021-2032年热轧薄板进口预测</w:t>
      </w:r>
      <w:r>
        <w:rPr>
          <w:rFonts w:hint="eastAsia"/>
        </w:rPr>
        <w:br/>
      </w:r>
      <w:r>
        <w:rPr>
          <w:rFonts w:hint="eastAsia"/>
        </w:rPr>
        <w:t>　　　　二、2021-2032年热轧薄板出口预测</w:t>
      </w:r>
      <w:r>
        <w:rPr>
          <w:rFonts w:hint="eastAsia"/>
        </w:rPr>
        <w:br/>
      </w:r>
      <w:r>
        <w:rPr>
          <w:rFonts w:hint="eastAsia"/>
        </w:rPr>
        <w:br/>
      </w:r>
      <w:r>
        <w:rPr>
          <w:rFonts w:hint="eastAsia"/>
        </w:rPr>
        <w:t>第七章 2021-2026年中国热轧薄板行业竞争格局分析</w:t>
      </w:r>
      <w:r>
        <w:rPr>
          <w:rFonts w:hint="eastAsia"/>
        </w:rPr>
        <w:br/>
      </w:r>
      <w:r>
        <w:rPr>
          <w:rFonts w:hint="eastAsia"/>
        </w:rPr>
        <w:t>　　第一节 热轧薄板行业竞争结构分析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热轧薄板企业国际竞争力比较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热轧薄板行业竞争格局分析</w:t>
      </w:r>
      <w:r>
        <w:rPr>
          <w:rFonts w:hint="eastAsia"/>
        </w:rPr>
        <w:br/>
      </w:r>
      <w:r>
        <w:rPr>
          <w:rFonts w:hint="eastAsia"/>
        </w:rPr>
        <w:t>　　　　一、热轧薄板行业集中度分析</w:t>
      </w:r>
      <w:r>
        <w:rPr>
          <w:rFonts w:hint="eastAsia"/>
        </w:rPr>
        <w:br/>
      </w:r>
      <w:r>
        <w:rPr>
          <w:rFonts w:hint="eastAsia"/>
        </w:rPr>
        <w:t>　　　　二、热轧薄板行业竞争程度分析</w:t>
      </w:r>
      <w:r>
        <w:rPr>
          <w:rFonts w:hint="eastAsia"/>
        </w:rPr>
        <w:br/>
      </w:r>
      <w:r>
        <w:rPr>
          <w:rFonts w:hint="eastAsia"/>
        </w:rPr>
        <w:t>　　第四节 2021-2032年热轧薄板行业竞争策略分析</w:t>
      </w:r>
      <w:r>
        <w:rPr>
          <w:rFonts w:hint="eastAsia"/>
        </w:rPr>
        <w:br/>
      </w:r>
      <w:r>
        <w:rPr>
          <w:rFonts w:hint="eastAsia"/>
        </w:rPr>
        <w:t>　　　　一、经济危机对行业竞争格局的影响</w:t>
      </w:r>
      <w:r>
        <w:rPr>
          <w:rFonts w:hint="eastAsia"/>
        </w:rPr>
        <w:br/>
      </w:r>
      <w:r>
        <w:rPr>
          <w:rFonts w:hint="eastAsia"/>
        </w:rPr>
        <w:t>　　　　二、2021-2032年热轧薄板行业竞争格局展望</w:t>
      </w:r>
      <w:r>
        <w:rPr>
          <w:rFonts w:hint="eastAsia"/>
        </w:rPr>
        <w:br/>
      </w:r>
      <w:r>
        <w:rPr>
          <w:rFonts w:hint="eastAsia"/>
        </w:rPr>
        <w:t>　　　　三、2021-2032年热轧薄板行业竞争策略分析</w:t>
      </w:r>
      <w:r>
        <w:rPr>
          <w:rFonts w:hint="eastAsia"/>
        </w:rPr>
        <w:br/>
      </w:r>
      <w:r>
        <w:rPr>
          <w:rFonts w:hint="eastAsia"/>
        </w:rPr>
        <w:br/>
      </w:r>
      <w:r>
        <w:rPr>
          <w:rFonts w:hint="eastAsia"/>
        </w:rPr>
        <w:t>第八章 热轧薄板行业重点企业发展调研</w:t>
      </w:r>
      <w:r>
        <w:rPr>
          <w:rFonts w:hint="eastAsia"/>
        </w:rPr>
        <w:br/>
      </w:r>
      <w:r>
        <w:rPr>
          <w:rFonts w:hint="eastAsia"/>
        </w:rPr>
        <w:t>　　第一节 热轧薄板重点企业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三、热轧薄板企业经营情况分析</w:t>
      </w:r>
      <w:r>
        <w:rPr>
          <w:rFonts w:hint="eastAsia"/>
        </w:rPr>
        <w:br/>
      </w:r>
      <w:r>
        <w:rPr>
          <w:rFonts w:hint="eastAsia"/>
        </w:rPr>
        <w:t>　　　　四、企业发展规划及前景展望</w:t>
      </w:r>
      <w:r>
        <w:rPr>
          <w:rFonts w:hint="eastAsia"/>
        </w:rPr>
        <w:br/>
      </w:r>
      <w:r>
        <w:rPr>
          <w:rFonts w:hint="eastAsia"/>
        </w:rPr>
        <w:t>　　第二节 热轧薄板重点企业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三、热轧薄板企业经营情况分析</w:t>
      </w:r>
      <w:r>
        <w:rPr>
          <w:rFonts w:hint="eastAsia"/>
        </w:rPr>
        <w:br/>
      </w:r>
      <w:r>
        <w:rPr>
          <w:rFonts w:hint="eastAsia"/>
        </w:rPr>
        <w:t>　　　　四、企业发展规划及前景展望</w:t>
      </w:r>
      <w:r>
        <w:rPr>
          <w:rFonts w:hint="eastAsia"/>
        </w:rPr>
        <w:br/>
      </w:r>
      <w:r>
        <w:rPr>
          <w:rFonts w:hint="eastAsia"/>
        </w:rPr>
        <w:t>　　第三节 热轧薄板重点企业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三、热轧薄板企业经营情况分析</w:t>
      </w:r>
      <w:r>
        <w:rPr>
          <w:rFonts w:hint="eastAsia"/>
        </w:rPr>
        <w:br/>
      </w:r>
      <w:r>
        <w:rPr>
          <w:rFonts w:hint="eastAsia"/>
        </w:rPr>
        <w:t>　　　　四、企业发展规划及前景展望</w:t>
      </w:r>
      <w:r>
        <w:rPr>
          <w:rFonts w:hint="eastAsia"/>
        </w:rPr>
        <w:br/>
      </w:r>
      <w:r>
        <w:rPr>
          <w:rFonts w:hint="eastAsia"/>
        </w:rPr>
        <w:t>　　第四节 热轧薄板重点企业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三、热轧薄板企业经营情况分析</w:t>
      </w:r>
      <w:r>
        <w:rPr>
          <w:rFonts w:hint="eastAsia"/>
        </w:rPr>
        <w:br/>
      </w:r>
      <w:r>
        <w:rPr>
          <w:rFonts w:hint="eastAsia"/>
        </w:rPr>
        <w:t>　　　　四、企业发展规划及前景展望</w:t>
      </w:r>
      <w:r>
        <w:rPr>
          <w:rFonts w:hint="eastAsia"/>
        </w:rPr>
        <w:br/>
      </w:r>
      <w:r>
        <w:rPr>
          <w:rFonts w:hint="eastAsia"/>
        </w:rPr>
        <w:t>　　第五节 热轧薄板重点企业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三、热轧薄板企业经营情况分析</w:t>
      </w:r>
      <w:r>
        <w:rPr>
          <w:rFonts w:hint="eastAsia"/>
        </w:rPr>
        <w:br/>
      </w:r>
      <w:r>
        <w:rPr>
          <w:rFonts w:hint="eastAsia"/>
        </w:rPr>
        <w:t>　　　　四、企业发展规划及前景展望</w:t>
      </w:r>
      <w:r>
        <w:rPr>
          <w:rFonts w:hint="eastAsia"/>
        </w:rPr>
        <w:br/>
      </w:r>
      <w:r>
        <w:rPr>
          <w:rFonts w:hint="eastAsia"/>
        </w:rPr>
        <w:t>　　第六节 热轧薄板重点企业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三、热轧薄板企业经营情况分析</w:t>
      </w:r>
      <w:r>
        <w:rPr>
          <w:rFonts w:hint="eastAsia"/>
        </w:rPr>
        <w:br/>
      </w:r>
      <w:r>
        <w:rPr>
          <w:rFonts w:hint="eastAsia"/>
        </w:rPr>
        <w:t>　　　　四、企业发展规划及前景展望</w:t>
      </w:r>
      <w:r>
        <w:rPr>
          <w:rFonts w:hint="eastAsia"/>
        </w:rPr>
        <w:br/>
      </w:r>
      <w:r>
        <w:rPr>
          <w:rFonts w:hint="eastAsia"/>
        </w:rPr>
        <w:t>　　第七节 热轧薄板重点企业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三、热轧薄板企业经营情况分析</w:t>
      </w:r>
      <w:r>
        <w:rPr>
          <w:rFonts w:hint="eastAsia"/>
        </w:rPr>
        <w:br/>
      </w:r>
      <w:r>
        <w:rPr>
          <w:rFonts w:hint="eastAsia"/>
        </w:rPr>
        <w:t>　　　　四、企业发展规划及前景展望</w:t>
      </w:r>
      <w:r>
        <w:rPr>
          <w:rFonts w:hint="eastAsia"/>
        </w:rPr>
        <w:br/>
      </w:r>
      <w:r>
        <w:rPr>
          <w:rFonts w:hint="eastAsia"/>
        </w:rPr>
        <w:t>　　第八节 热轧薄板重点企业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三、热轧薄板企业经营情况分析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2021-2032年中国热轧薄板行业发展前景预测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2021-2032年中国热轧薄板行业市场发展趋势预测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三、2021-2032年中国热轧薄板行业市场价格走势预测</w:t>
      </w:r>
      <w:r>
        <w:rPr>
          <w:rFonts w:hint="eastAsia"/>
        </w:rPr>
        <w:br/>
      </w:r>
      <w:r>
        <w:rPr>
          <w:rFonts w:hint="eastAsia"/>
        </w:rPr>
        <w:t>　　第三节 2021-2032年中国热轧薄板技术发展趋势预测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2021-2032年中国热轧薄板行业投资分析</w:t>
      </w:r>
      <w:r>
        <w:rPr>
          <w:rFonts w:hint="eastAsia"/>
        </w:rPr>
        <w:br/>
      </w:r>
      <w:r>
        <w:rPr>
          <w:rFonts w:hint="eastAsia"/>
        </w:rPr>
        <w:t>　　第一节 热轧薄板行业投资机会分析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热轧薄板行业投资风险分析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中^智^林^：热轧薄板行业投资建议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aa9dde38974224" w:history="1">
        <w:r>
          <w:rPr>
            <w:rStyle w:val="Hyperlink"/>
          </w:rPr>
          <w:t>2026-2032年中国热轧薄板行业深度调研及发展趋势预测报告</w:t>
        </w:r>
      </w:hyperlink>
      <w:r>
        <w:rPr>
          <w:color w:val="C00000"/>
        </w:rPr>
        <w:t>》，报告编号：</w:t>
      </w:r>
      <w:r>
        <w:rPr>
          <w:rFonts w:hint="eastAsia"/>
          <w:color w:val="C00000"/>
        </w:rPr>
        <w:t>0338775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aa9dde38974224" w:history="1">
        <w:r>
          <w:rPr>
            <w:rStyle w:val="Hyperlink"/>
          </w:rPr>
          <w:t>https://www.20087.com/5/77/ReYaBoBanShiChangQianJing.html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热点：热轧薄板工艺流程、热轧薄板厂家、热轧薄板和冷轧薄板的区别、热轧薄板价格行情最新报价、热轧薄板表面氧化层控制工艺视频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6d4f2d04b24d47" w:history="1">
      <w:r>
        <w:rPr>
          <w:rStyle w:val="Hyperlink"/>
        </w:rPr>
        <w:t>2026-2032年中国热轧薄板行业深度调研及发展趋势预测报告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ReYaBoBanShiChangQianJing.html" TargetMode="External" Id="R18aa9dde38974224" /></Relationships>
</file>

<file path=word/_rels/header2.xml.rels>&#65279;<?xml version="1.0" encoding="utf-8"?><Relationships xmlns="http://schemas.openxmlformats.org/package/2006/relationships"><Relationship Type="http://schemas.openxmlformats.org/officeDocument/2006/relationships/hyperlink" Target="https://www.20087.com/5/77/ReYaBoBanShiChangQianJing.html" TargetMode="External" Id="R3d6d4f2d04b24d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2026-04-25T00:33:00Z</dcterms:created>
  <dcterms:modified xsi:type="dcterms:W3CDTF">2026-04-25T01:33:00Z</dcterms:modified>
  <dc:subject>2026-2032年中国热轧薄板行业深度调研及发展趋势预测报告</dc:subject>
  <dc:title>2026-2032年中国热轧薄板行业深度调研及发展趋势预测报告</dc:title>
  <cp:keywords>2026-2032年中国热轧薄板行业深度调研及发展趋势预测报告</cp:keywords>
  <dc:description>2026-2032年中国热轧薄板行业深度调研及发展趋势预测报告</dc:description>
</cp:coreProperties>
</file>